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ПЛАН ПОДГОТОВКИ И ПРОВЕДЕНИЯ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</w:t>
      </w:r>
      <w:r w:rsidR="00171F7F" w:rsidRPr="00F824E4">
        <w:rPr>
          <w:rFonts w:ascii="Times New Roman" w:eastAsia="Times" w:hAnsi="Times New Roman"/>
          <w:b/>
          <w:color w:val="002060"/>
          <w:sz w:val="28"/>
          <w:szCs w:val="28"/>
          <w:lang w:val="en-US" w:eastAsia="ru-RU"/>
        </w:rPr>
        <w:t>IV</w:t>
      </w: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ОТКРЫТОГО РЕГИОНАЛЬНОГО ЧЕМПИОНАТА 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«МОЛОДЫЕ ПРОФЕССИОНАЛЫ» (WORLDSKILLS RUSSIA) </w:t>
      </w:r>
    </w:p>
    <w:p w:rsidR="001879F4" w:rsidRPr="00BD4FEA" w:rsidRDefault="002D0444" w:rsidP="001879F4">
      <w:pPr>
        <w:spacing w:after="0"/>
        <w:jc w:val="center"/>
        <w:rPr>
          <w:rFonts w:ascii="Times New Roman" w:hAnsi="Times New Roman"/>
          <w:b/>
          <w:bCs/>
          <w:color w:val="244061"/>
          <w:sz w:val="28"/>
          <w:szCs w:val="28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СМОЛЕНСКОЙ ОБЛАСТИ</w:t>
      </w:r>
      <w:r w:rsidR="00F824E4" w:rsidRPr="00F824E4">
        <w:rPr>
          <w:rFonts w:ascii="Times New Roman" w:hAnsi="Times New Roman"/>
          <w:b/>
          <w:bCs/>
          <w:color w:val="244061"/>
          <w:sz w:val="28"/>
          <w:szCs w:val="28"/>
        </w:rPr>
        <w:t xml:space="preserve"> ПО КОМПЕТЕНЦИИ</w:t>
      </w:r>
      <w:r w:rsidR="001879F4" w:rsidRPr="001879F4">
        <w:rPr>
          <w:rFonts w:ascii="Times New Roman" w:hAnsi="Times New Roman"/>
          <w:b/>
          <w:bCs/>
          <w:color w:val="244061"/>
          <w:sz w:val="28"/>
          <w:szCs w:val="28"/>
        </w:rPr>
        <w:t xml:space="preserve"> </w:t>
      </w:r>
      <w:r w:rsidR="001879F4">
        <w:rPr>
          <w:rFonts w:ascii="Times New Roman" w:hAnsi="Times New Roman"/>
          <w:b/>
          <w:bCs/>
          <w:color w:val="244061"/>
          <w:sz w:val="28"/>
          <w:szCs w:val="28"/>
        </w:rPr>
        <w:t>"ОБЛИЦОВКА ПЛИТКОЙ"</w:t>
      </w:r>
    </w:p>
    <w:p w:rsidR="001879F4" w:rsidRPr="00BD4FEA" w:rsidRDefault="001879F4" w:rsidP="001879F4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  <w:r>
        <w:rPr>
          <w:rFonts w:ascii="Times New Roman" w:hAnsi="Times New Roman"/>
          <w:b/>
          <w:bCs/>
          <w:color w:val="C00000"/>
          <w:sz w:val="28"/>
          <w:szCs w:val="28"/>
        </w:rPr>
        <w:t>18-22</w:t>
      </w:r>
      <w:r w:rsidRPr="00BD4FEA">
        <w:rPr>
          <w:rFonts w:ascii="Times New Roman" w:hAnsi="Times New Roman"/>
          <w:b/>
          <w:bCs/>
          <w:color w:val="C00000"/>
          <w:sz w:val="28"/>
          <w:szCs w:val="28"/>
        </w:rPr>
        <w:t xml:space="preserve"> ФЕВРАЛЯ </w:t>
      </w:r>
      <w:r>
        <w:rPr>
          <w:rFonts w:ascii="Times New Roman" w:hAnsi="Times New Roman"/>
          <w:b/>
          <w:bCs/>
          <w:color w:val="C00000"/>
          <w:sz w:val="28"/>
          <w:szCs w:val="28"/>
        </w:rPr>
        <w:t>2019</w:t>
      </w:r>
      <w:r w:rsidRPr="00BD4FEA">
        <w:rPr>
          <w:rFonts w:ascii="Times New Roman" w:hAnsi="Times New Roman"/>
          <w:b/>
          <w:bCs/>
          <w:color w:val="C00000"/>
          <w:sz w:val="28"/>
          <w:szCs w:val="28"/>
        </w:rPr>
        <w:t xml:space="preserve"> ГОДА</w:t>
      </w:r>
      <w:r>
        <w:rPr>
          <w:rFonts w:ascii="Times New Roman" w:hAnsi="Times New Roman"/>
          <w:b/>
          <w:bCs/>
          <w:color w:val="C00000"/>
          <w:sz w:val="28"/>
          <w:szCs w:val="28"/>
        </w:rPr>
        <w:t xml:space="preserve">         </w:t>
      </w:r>
    </w:p>
    <w:p w:rsidR="00F824E4" w:rsidRPr="00F824E4" w:rsidRDefault="00F824E4" w:rsidP="001879F4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</w:p>
    <w:p w:rsidR="00F824E4" w:rsidRDefault="00F824E4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BD4FEA"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  <w:t>Площадка проведения:</w:t>
      </w:r>
    </w:p>
    <w:p w:rsidR="00F824E4" w:rsidRPr="002F56D0" w:rsidRDefault="00F824E4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2F56D0">
        <w:rPr>
          <w:rFonts w:ascii="Times New Roman" w:hAnsi="Times New Roman"/>
          <w:sz w:val="24"/>
          <w:szCs w:val="24"/>
        </w:rPr>
        <w:t>Площадка</w:t>
      </w:r>
      <w:r>
        <w:rPr>
          <w:rFonts w:ascii="Times New Roman" w:hAnsi="Times New Roman"/>
          <w:sz w:val="24"/>
          <w:szCs w:val="24"/>
        </w:rPr>
        <w:t xml:space="preserve"> № 3  </w:t>
      </w:r>
      <w:r w:rsidRPr="002F56D0">
        <w:rPr>
          <w:rFonts w:ascii="Times New Roman" w:hAnsi="Times New Roman"/>
          <w:sz w:val="24"/>
          <w:szCs w:val="24"/>
        </w:rPr>
        <w:t xml:space="preserve"> ОГБПОУ «Смоленский строительный колледж» по адресу :  г.Смоленск ул.Гарабурды,д.17</w:t>
      </w:r>
    </w:p>
    <w:tbl>
      <w:tblPr>
        <w:tblW w:w="18787" w:type="dxa"/>
        <w:tblInd w:w="-8" w:type="dxa"/>
        <w:tblCellMar>
          <w:left w:w="10" w:type="dxa"/>
          <w:right w:w="10" w:type="dxa"/>
        </w:tblCellMar>
        <w:tblLook w:val="0000"/>
      </w:tblPr>
      <w:tblGrid>
        <w:gridCol w:w="1321"/>
        <w:gridCol w:w="183"/>
        <w:gridCol w:w="1327"/>
        <w:gridCol w:w="4657"/>
        <w:gridCol w:w="1985"/>
        <w:gridCol w:w="4657"/>
        <w:gridCol w:w="4657"/>
      </w:tblGrid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День РЧ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Время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Описание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Место проведения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16</w:t>
            </w:r>
            <w:r w:rsidRPr="004F3F07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СУББОТА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С-3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Заезд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08.00-21.00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конкурсной площадки к проведению III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Смоленской области. 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Монтаж оборудования компетенции на конкурсной площадке, согласно инфраструктурному листу и плану застройки площадки. </w:t>
            </w:r>
          </w:p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оборудования компетенции и устранение неполадок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17</w:t>
            </w:r>
            <w:r w:rsidRPr="004F3F07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ВОСКРЕСЕНЬЕ</w:t>
            </w:r>
          </w:p>
          <w:p w:rsidR="001879F4" w:rsidRPr="004F3F07" w:rsidRDefault="001879F4" w:rsidP="00237DF0">
            <w:pPr>
              <w:spacing w:after="0" w:line="240" w:lineRule="auto"/>
              <w:jc w:val="center"/>
              <w:rPr>
                <w:color w:val="984806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984806"/>
                <w:sz w:val="28"/>
                <w:szCs w:val="28"/>
              </w:rPr>
              <w:t>«День экспертов»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С-2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Заезд участников, лидеров команд III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Гостиницы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10.00-14.00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Организационное совещание с экспертами на конкурсной площадке. Регистрация экспертов. Вводный инструктаж экспертов по ОТ и ТБ. Обучение экспертов. Аудит площадок проведения.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14.00-15.00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Перерыв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15.00-17.00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Совещание экспертного сообщества. Внесение 30%-изменений, актуализация критериев оценки. Распределение ролей.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  <w:p w:rsidR="001879F4" w:rsidRDefault="001879F4" w:rsidP="00237DF0">
            <w:pPr>
              <w:spacing w:after="0" w:line="240" w:lineRule="auto"/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17.00-19.00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Внесение критериев оценки в CIS. Подготовка и печать конкурсной документации. Дооснащение площадок, внесение необходимых организационных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корректив. Распаковка инструментальных ящиков и подготовка инструментов, конкурсных мест.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lastRenderedPageBreak/>
              <w:t>18</w:t>
            </w:r>
            <w:r w:rsidRPr="004F3F07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февраля – ПОНЕДЕЛЬНИК</w:t>
            </w:r>
          </w:p>
          <w:p w:rsidR="001879F4" w:rsidRPr="004F3F07" w:rsidRDefault="001879F4" w:rsidP="00237DF0">
            <w:pPr>
              <w:spacing w:after="0"/>
              <w:jc w:val="center"/>
              <w:rPr>
                <w:color w:val="984806"/>
              </w:rPr>
            </w:pPr>
            <w:r w:rsidRPr="004F3F07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«День участников»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r>
              <w:t xml:space="preserve">      С-1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10.00-10.30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Регистрация участников на конкурсной площадке 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  <w:p w:rsidR="001879F4" w:rsidRDefault="001879F4" w:rsidP="00237DF0">
            <w:pPr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10.30-13.00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Вводный инструктаж участников по ОТ и ТБ. </w:t>
            </w:r>
            <w:r w:rsidRPr="00953E39">
              <w:rPr>
                <w:rFonts w:ascii="Times New Roman" w:hAnsi="Times New Roman"/>
                <w:sz w:val="24"/>
                <w:szCs w:val="24"/>
              </w:rPr>
              <w:t>Жеребьевка,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ознакомление участников с конкурсным заданием 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13.00-14.00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Обед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14.00-16.00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Подробное разъяснение участникам конкурсного задания. Знакомство, изучение и тренировка участников на оборудовании чемпионата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4F3F07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16.00-16.3</w:t>
            </w:r>
            <w:r w:rsidRPr="004F3F0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конкурсной площадки к месту церемонии открытия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17.00-18.00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Торжественная церемония открытия </w:t>
            </w:r>
          </w:p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III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 w:rsidRPr="00A270D3">
              <w:rPr>
                <w:rFonts w:ascii="Times New Roman" w:hAnsi="Times New Roman"/>
                <w:sz w:val="24"/>
                <w:szCs w:val="24"/>
              </w:rPr>
              <w:t>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церемонии открытия к местам проживания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B46759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19 </w:t>
            </w:r>
            <w:r w:rsidRPr="00B46759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февраля – ВТОРНИК</w:t>
            </w:r>
          </w:p>
          <w:p w:rsidR="001879F4" w:rsidRPr="00B46759" w:rsidRDefault="001879F4" w:rsidP="00237DF0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B46759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Первый соревновательный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r>
              <w:t xml:space="preserve">     С 1 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64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8.30-12.30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711A73"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1 Стена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12.30-13.30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8368FB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8368FB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8368FB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68FB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13.30 – 17.30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задания(4</w:t>
            </w:r>
            <w:r w:rsidRPr="00711A73">
              <w:rPr>
                <w:b/>
                <w:bCs/>
                <w:sz w:val="24"/>
                <w:szCs w:val="24"/>
              </w:rPr>
              <w:t xml:space="preserve">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1 Стена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17.30</w:t>
            </w:r>
            <w:r w:rsidRPr="00711A73">
              <w:rPr>
                <w:sz w:val="24"/>
                <w:szCs w:val="24"/>
              </w:rPr>
              <w:t>-1</w:t>
            </w:r>
            <w:r>
              <w:rPr>
                <w:sz w:val="24"/>
                <w:szCs w:val="24"/>
              </w:rPr>
              <w:t>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>Рефлексия. Обсуждение выполненного задания</w:t>
            </w:r>
            <w:r>
              <w:rPr>
                <w:sz w:val="24"/>
                <w:szCs w:val="24"/>
              </w:rPr>
              <w:t>. Подведение итогов конкурсного дня</w:t>
            </w:r>
          </w:p>
        </w:tc>
        <w:tc>
          <w:tcPr>
            <w:tcW w:w="198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27D4D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20</w:t>
            </w:r>
            <w:r w:rsidRPr="00727D4D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СРЕДА</w:t>
            </w:r>
          </w:p>
          <w:p w:rsidR="001879F4" w:rsidRPr="00727D4D" w:rsidRDefault="001879F4" w:rsidP="00237DF0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727D4D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Второй конкурсный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С2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8.30-12.30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711A73"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1 Стена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12.30-13.30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8368FB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8368FB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8368FB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68FB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13.30 – 17.30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задания(4</w:t>
            </w:r>
            <w:r w:rsidRPr="00711A73">
              <w:rPr>
                <w:b/>
                <w:bCs/>
                <w:sz w:val="24"/>
                <w:szCs w:val="24"/>
              </w:rPr>
              <w:t xml:space="preserve">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2 Стена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17.30-20.30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A4F88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Рефлексия. Оценка</w:t>
            </w:r>
            <w:r w:rsidRPr="00711A73">
              <w:rPr>
                <w:sz w:val="24"/>
                <w:szCs w:val="24"/>
              </w:rPr>
              <w:t xml:space="preserve"> выполненного задания</w:t>
            </w:r>
            <w:r>
              <w:rPr>
                <w:sz w:val="24"/>
                <w:szCs w:val="24"/>
              </w:rPr>
              <w:t>. Подведение итогов конкурсного дня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14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20.30-22.00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 xml:space="preserve">Внесение результатов модуля в </w:t>
            </w:r>
            <w:r w:rsidRPr="00711A73">
              <w:rPr>
                <w:sz w:val="24"/>
                <w:szCs w:val="24"/>
                <w:lang w:val="en-US"/>
              </w:rPr>
              <w:t>CIS</w:t>
            </w:r>
            <w:r w:rsidRPr="00711A73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365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27D4D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21</w:t>
            </w:r>
            <w:r w:rsidRPr="00727D4D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ЧЕТВЕРГ</w:t>
            </w:r>
          </w:p>
          <w:p w:rsidR="001879F4" w:rsidRPr="00727D4D" w:rsidRDefault="001879F4" w:rsidP="00237DF0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727D4D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Третий конкурсный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1879F4" w:rsidTr="00237DF0">
        <w:trPr>
          <w:gridAfter w:val="2"/>
          <w:wAfter w:w="9314" w:type="dxa"/>
          <w:trHeight w:val="283"/>
        </w:trPr>
        <w:tc>
          <w:tcPr>
            <w:tcW w:w="13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r>
              <w:t xml:space="preserve">   С 3</w:t>
            </w:r>
          </w:p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28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8.30-10.30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задания(2</w:t>
            </w:r>
            <w:r w:rsidRPr="00711A73">
              <w:rPr>
                <w:b/>
                <w:bCs/>
                <w:sz w:val="24"/>
                <w:szCs w:val="24"/>
              </w:rPr>
              <w:t xml:space="preserve">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2 Стена</w:t>
            </w:r>
          </w:p>
        </w:tc>
        <w:tc>
          <w:tcPr>
            <w:tcW w:w="198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</w:p>
        </w:tc>
      </w:tr>
      <w:tr w:rsidR="001879F4" w:rsidTr="00237DF0">
        <w:trPr>
          <w:gridAfter w:val="2"/>
          <w:wAfter w:w="9314" w:type="dxa"/>
          <w:trHeight w:val="55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10.30-10.45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Технический перерыв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55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10.45 –12.45 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задания(2</w:t>
            </w:r>
            <w:r w:rsidRPr="00711A73">
              <w:rPr>
                <w:b/>
                <w:bCs/>
                <w:sz w:val="24"/>
                <w:szCs w:val="24"/>
              </w:rPr>
              <w:t xml:space="preserve"> часа) </w:t>
            </w:r>
          </w:p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3 Пол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55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12.45-13.45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E55BC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E55BC3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1879F4" w:rsidTr="00237DF0">
        <w:trPr>
          <w:gridAfter w:val="2"/>
          <w:wAfter w:w="9314" w:type="dxa"/>
          <w:trHeight w:val="55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13.45-15.45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задания(2</w:t>
            </w:r>
            <w:r w:rsidRPr="00711A73">
              <w:rPr>
                <w:b/>
                <w:bCs/>
                <w:sz w:val="24"/>
                <w:szCs w:val="24"/>
              </w:rPr>
              <w:t xml:space="preserve"> часа) </w:t>
            </w:r>
          </w:p>
          <w:p w:rsidR="001879F4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3 Пол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283"/>
        </w:trPr>
        <w:tc>
          <w:tcPr>
            <w:tcW w:w="13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15.45-18.30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A4F88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Рефлексия. Оценка</w:t>
            </w:r>
            <w:r w:rsidRPr="00711A73">
              <w:rPr>
                <w:sz w:val="24"/>
                <w:szCs w:val="24"/>
              </w:rPr>
              <w:t xml:space="preserve"> выполненного задания</w:t>
            </w:r>
            <w:r>
              <w:rPr>
                <w:sz w:val="24"/>
                <w:szCs w:val="24"/>
              </w:rPr>
              <w:t>. Подведение итогов конкурсного дня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 3</w:t>
            </w:r>
          </w:p>
        </w:tc>
      </w:tr>
      <w:tr w:rsidR="001879F4" w:rsidTr="00237DF0">
        <w:trPr>
          <w:gridAfter w:val="2"/>
          <w:wAfter w:w="9314" w:type="dxa"/>
          <w:trHeight w:val="283"/>
        </w:trPr>
        <w:tc>
          <w:tcPr>
            <w:tcW w:w="1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18.30-21.00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 xml:space="preserve">Внесение результатов модуля в </w:t>
            </w:r>
            <w:r w:rsidRPr="00711A73">
              <w:rPr>
                <w:sz w:val="24"/>
                <w:szCs w:val="24"/>
                <w:lang w:val="en-US"/>
              </w:rPr>
              <w:t>CIS</w:t>
            </w:r>
            <w:r w:rsidRPr="00711A73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9F4" w:rsidTr="00237DF0">
        <w:trPr>
          <w:trHeight w:val="310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3A41A5" w:rsidRDefault="001879F4" w:rsidP="00237DF0">
            <w:pPr>
              <w:spacing w:after="0"/>
              <w:jc w:val="center"/>
              <w:rPr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22</w:t>
            </w:r>
            <w:r w:rsidRPr="003A41A5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ПЯТНИЦА</w:t>
            </w:r>
          </w:p>
        </w:tc>
        <w:tc>
          <w:tcPr>
            <w:tcW w:w="4657" w:type="dxa"/>
            <w:vAlign w:val="center"/>
          </w:tcPr>
          <w:p w:rsidR="001879F4" w:rsidRPr="00711A73" w:rsidRDefault="001879F4" w:rsidP="00237DF0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20.30-22.00</w:t>
            </w:r>
          </w:p>
        </w:tc>
        <w:tc>
          <w:tcPr>
            <w:tcW w:w="4657" w:type="dxa"/>
            <w:vAlign w:val="center"/>
          </w:tcPr>
          <w:p w:rsidR="001879F4" w:rsidRPr="00711A73" w:rsidRDefault="001879F4" w:rsidP="00237DF0">
            <w:pPr>
              <w:pStyle w:val="a7"/>
              <w:ind w:left="0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 xml:space="preserve">Внесение результатов модуля в </w:t>
            </w:r>
            <w:r w:rsidRPr="00711A73">
              <w:rPr>
                <w:sz w:val="24"/>
                <w:szCs w:val="24"/>
                <w:lang w:val="en-US"/>
              </w:rPr>
              <w:t>CIS</w:t>
            </w:r>
            <w:r w:rsidRPr="00711A73">
              <w:rPr>
                <w:sz w:val="24"/>
                <w:szCs w:val="24"/>
              </w:rPr>
              <w:t xml:space="preserve"> в присутствии всех экспертов</w:t>
            </w:r>
          </w:p>
        </w:tc>
      </w:tr>
      <w:tr w:rsidR="001879F4" w:rsidTr="00237DF0">
        <w:trPr>
          <w:gridAfter w:val="2"/>
          <w:wAfter w:w="9314" w:type="dxa"/>
          <w:trHeight w:val="824"/>
        </w:trPr>
        <w:tc>
          <w:tcPr>
            <w:tcW w:w="150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С+1</w:t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1879F4" w:rsidRPr="001879F4" w:rsidRDefault="001879F4" w:rsidP="00237D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879F4" w:rsidRPr="001879F4" w:rsidRDefault="001879F4" w:rsidP="00237D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9F4">
              <w:rPr>
                <w:rFonts w:ascii="Times New Roman" w:hAnsi="Times New Roman"/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1879F4" w:rsidRDefault="001879F4" w:rsidP="00237DF0">
            <w:pPr>
              <w:spacing w:after="0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участников соревнований с мест проживания </w:t>
            </w:r>
            <w:r w:rsidRPr="003A41A5">
              <w:rPr>
                <w:rFonts w:ascii="Times New Roman" w:hAnsi="Times New Roman"/>
                <w:sz w:val="24"/>
                <w:szCs w:val="24"/>
              </w:rPr>
              <w:t>на брифинг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1879F4" w:rsidRDefault="001879F4" w:rsidP="00237DF0">
            <w:pPr>
              <w:spacing w:after="0"/>
              <w:jc w:val="center"/>
            </w:pPr>
          </w:p>
        </w:tc>
      </w:tr>
      <w:tr w:rsidR="001879F4" w:rsidRPr="003A41A5" w:rsidTr="00237DF0">
        <w:trPr>
          <w:gridAfter w:val="2"/>
          <w:wAfter w:w="9314" w:type="dxa"/>
          <w:trHeight w:val="837"/>
        </w:trPr>
        <w:tc>
          <w:tcPr>
            <w:tcW w:w="150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1879F4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9F4">
              <w:rPr>
                <w:rFonts w:ascii="Times New Roman" w:hAnsi="Times New Roman"/>
                <w:sz w:val="24"/>
                <w:szCs w:val="24"/>
              </w:rPr>
              <w:t>9.00-9.50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Брифинг «Региональный чемпионат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области: опыт, результаты, перспективы»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1879F4" w:rsidRDefault="001879F4" w:rsidP="001879F4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879F4">
              <w:rPr>
                <w:rFonts w:ascii="Times New Roman" w:hAnsi="Times New Roman"/>
                <w:bCs/>
                <w:sz w:val="24"/>
                <w:szCs w:val="24"/>
              </w:rPr>
              <w:t>КДЦ</w:t>
            </w:r>
          </w:p>
          <w:p w:rsidR="001879F4" w:rsidRDefault="001879F4" w:rsidP="001879F4">
            <w:pPr>
              <w:spacing w:after="0"/>
              <w:jc w:val="center"/>
            </w:pPr>
            <w:r w:rsidRPr="001879F4">
              <w:rPr>
                <w:rFonts w:ascii="Times New Roman" w:hAnsi="Times New Roman"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1879F4" w:rsidTr="00237DF0">
        <w:trPr>
          <w:gridAfter w:val="2"/>
          <w:wAfter w:w="9314" w:type="dxa"/>
          <w:trHeight w:val="837"/>
        </w:trPr>
        <w:tc>
          <w:tcPr>
            <w:tcW w:w="150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Pr="001879F4" w:rsidRDefault="001879F4" w:rsidP="00237DF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9F4">
              <w:rPr>
                <w:rFonts w:ascii="Times New Roman" w:hAnsi="Times New Roman"/>
                <w:sz w:val="24"/>
                <w:szCs w:val="24"/>
              </w:rPr>
              <w:t>10.00-11.40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Торжественная церемония награждения и закрытия I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1879F4" w:rsidRDefault="001879F4" w:rsidP="00237DF0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1879F4" w:rsidTr="00237DF0">
        <w:trPr>
          <w:gridAfter w:val="2"/>
          <w:wAfter w:w="9314" w:type="dxa"/>
          <w:trHeight w:val="837"/>
        </w:trPr>
        <w:tc>
          <w:tcPr>
            <w:tcW w:w="150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/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Пресс-подход. Разъезд экспертов, лидеров команд, участников с церемонии закрытия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1879F4" w:rsidRDefault="001879F4" w:rsidP="00237DF0">
            <w:pPr>
              <w:jc w:val="center"/>
            </w:pPr>
          </w:p>
        </w:tc>
      </w:tr>
    </w:tbl>
    <w:p w:rsidR="001879F4" w:rsidRDefault="001879F4" w:rsidP="001879F4">
      <w:pPr>
        <w:spacing w:after="0"/>
        <w:rPr>
          <w:rFonts w:ascii="Times New Roman" w:hAnsi="Times New Roman"/>
          <w:sz w:val="24"/>
          <w:szCs w:val="24"/>
        </w:rPr>
      </w:pPr>
    </w:p>
    <w:p w:rsidR="002D044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</w:p>
    <w:sectPr w:rsidR="002D0444" w:rsidSect="00FB7849">
      <w:headerReference w:type="even" r:id="rId7"/>
      <w:headerReference w:type="default" r:id="rId8"/>
      <w:headerReference w:type="first" r:id="rId9"/>
      <w:pgSz w:w="11906" w:h="16838"/>
      <w:pgMar w:top="212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3928" w:rsidRDefault="00C53928" w:rsidP="00FB7849">
      <w:pPr>
        <w:spacing w:after="0" w:line="240" w:lineRule="auto"/>
      </w:pPr>
      <w:r>
        <w:separator/>
      </w:r>
    </w:p>
  </w:endnote>
  <w:endnote w:type="continuationSeparator" w:id="0">
    <w:p w:rsidR="00C53928" w:rsidRDefault="00C53928" w:rsidP="00FB7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etaPlusLF-Regular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3928" w:rsidRDefault="00C53928" w:rsidP="00FB7849">
      <w:pPr>
        <w:spacing w:after="0" w:line="240" w:lineRule="auto"/>
      </w:pPr>
      <w:r>
        <w:separator/>
      </w:r>
    </w:p>
  </w:footnote>
  <w:footnote w:type="continuationSeparator" w:id="0">
    <w:p w:rsidR="00C53928" w:rsidRDefault="00C53928" w:rsidP="00FB7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4A623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7" o:spid="_x0000_s2050" type="#_x0000_t75" style="position:absolute;margin-left:0;margin-top:0;width:595.7pt;height:841.9pt;z-index:-251658752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4A623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8" o:spid="_x0000_s2051" type="#_x0000_t75" style="position:absolute;margin-left:-85.7pt;margin-top:-106.4pt;width:595.7pt;height:841.9pt;z-index:-251657728;mso-position-horizontal-relative:margin;mso-position-vertical-relative:margin" o:allowincell="f">
          <v:imagedata r:id="rId1" o:title="IV_Верт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4A6234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6" o:spid="_x0000_s2049" type="#_x0000_t75" style="position:absolute;margin-left:0;margin-top:0;width:595.7pt;height:841.9pt;z-index:-251659776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B7849"/>
    <w:rsid w:val="000F192E"/>
    <w:rsid w:val="00104CF0"/>
    <w:rsid w:val="00171F7F"/>
    <w:rsid w:val="001879F4"/>
    <w:rsid w:val="0028417C"/>
    <w:rsid w:val="002A6EAB"/>
    <w:rsid w:val="002D0444"/>
    <w:rsid w:val="004A0351"/>
    <w:rsid w:val="004A6234"/>
    <w:rsid w:val="00527033"/>
    <w:rsid w:val="00555266"/>
    <w:rsid w:val="005A07D5"/>
    <w:rsid w:val="006D6615"/>
    <w:rsid w:val="00723842"/>
    <w:rsid w:val="008115DD"/>
    <w:rsid w:val="00812EEE"/>
    <w:rsid w:val="00882F68"/>
    <w:rsid w:val="008A109D"/>
    <w:rsid w:val="008C0DD2"/>
    <w:rsid w:val="008E1A36"/>
    <w:rsid w:val="00992BD0"/>
    <w:rsid w:val="009B356B"/>
    <w:rsid w:val="00A91979"/>
    <w:rsid w:val="00AB35C5"/>
    <w:rsid w:val="00B953DB"/>
    <w:rsid w:val="00B960DD"/>
    <w:rsid w:val="00BD2BDA"/>
    <w:rsid w:val="00C53928"/>
    <w:rsid w:val="00D01EE4"/>
    <w:rsid w:val="00DF59E5"/>
    <w:rsid w:val="00E364D4"/>
    <w:rsid w:val="00E7332C"/>
    <w:rsid w:val="00EA179C"/>
    <w:rsid w:val="00F55DDA"/>
    <w:rsid w:val="00F824E4"/>
    <w:rsid w:val="00FB78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CF0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7849"/>
  </w:style>
  <w:style w:type="paragraph" w:styleId="a5">
    <w:name w:val="footer"/>
    <w:basedOn w:val="a"/>
    <w:link w:val="a6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7849"/>
  </w:style>
  <w:style w:type="paragraph" w:styleId="a7">
    <w:name w:val="List Paragraph"/>
    <w:basedOn w:val="a"/>
    <w:uiPriority w:val="99"/>
    <w:qFormat/>
    <w:rsid w:val="002D044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5A07D5"/>
    <w:pPr>
      <w:tabs>
        <w:tab w:val="left" w:pos="284"/>
        <w:tab w:val="right" w:pos="9072"/>
      </w:tabs>
      <w:spacing w:after="0" w:line="240" w:lineRule="auto"/>
      <w:jc w:val="both"/>
    </w:pPr>
    <w:rPr>
      <w:rFonts w:ascii="MetaPlusLF-Regular" w:eastAsia="Times New Roman" w:hAnsi="MetaPlusLF-Regular"/>
      <w:sz w:val="24"/>
      <w:szCs w:val="20"/>
      <w:lang w:val="de-DE" w:eastAsia="ru-RU"/>
    </w:rPr>
  </w:style>
  <w:style w:type="character" w:customStyle="1" w:styleId="30">
    <w:name w:val="Основной текст 3 Знак"/>
    <w:basedOn w:val="a0"/>
    <w:link w:val="3"/>
    <w:rsid w:val="005A07D5"/>
    <w:rPr>
      <w:rFonts w:ascii="MetaPlusLF-Regular" w:eastAsia="Times New Roman" w:hAnsi="MetaPlusLF-Regular"/>
      <w:sz w:val="24"/>
      <w:lang w:val="de-DE"/>
    </w:rPr>
  </w:style>
  <w:style w:type="paragraph" w:styleId="a8">
    <w:name w:val="Balloon Text"/>
    <w:basedOn w:val="a"/>
    <w:link w:val="a9"/>
    <w:uiPriority w:val="99"/>
    <w:semiHidden/>
    <w:unhideWhenUsed/>
    <w:rsid w:val="001879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879F4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D7B5961-927B-4BD3-9F79-CF041F27F6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696</Words>
  <Characters>3973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KIreor</dc:creator>
  <cp:keywords/>
  <dc:description/>
  <cp:lastModifiedBy>1</cp:lastModifiedBy>
  <cp:revision>13</cp:revision>
  <dcterms:created xsi:type="dcterms:W3CDTF">2018-12-20T11:48:00Z</dcterms:created>
  <dcterms:modified xsi:type="dcterms:W3CDTF">2019-01-05T15:40:00Z</dcterms:modified>
</cp:coreProperties>
</file>