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96C7C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94A0F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96C7C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96C7C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0E1C8A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ФИЗИЧЕСКАЯ КУЛЬТУРА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F054E1">
        <w:rPr>
          <w:sz w:val="28"/>
        </w:rPr>
        <w:t>2</w:t>
      </w:r>
      <w:r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F054E1" w:rsidRPr="0056242B" w:rsidTr="00614BC4">
        <w:trPr>
          <w:trHeight w:val="2153"/>
        </w:trPr>
        <w:tc>
          <w:tcPr>
            <w:tcW w:w="1750" w:type="pct"/>
          </w:tcPr>
          <w:p w:rsidR="00F054E1" w:rsidRPr="00710839" w:rsidRDefault="00F054E1" w:rsidP="00614BC4">
            <w:pPr>
              <w:pStyle w:val="a3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F054E1" w:rsidRPr="00710839" w:rsidRDefault="00F054E1" w:rsidP="00614BC4">
            <w:pPr>
              <w:pStyle w:val="a3"/>
              <w:spacing w:after="0"/>
            </w:pPr>
            <w:r w:rsidRPr="00710839">
              <w:t xml:space="preserve">на заседании цикловой комиссии </w:t>
            </w:r>
            <w:r>
              <w:t>специальностей 08.02.07, 08.02.11, 43.02.10, 43.02.14 и ППКРС</w:t>
            </w:r>
          </w:p>
          <w:p w:rsidR="00F054E1" w:rsidRPr="00710839" w:rsidRDefault="00F054E1" w:rsidP="00614BC4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1 </w:t>
            </w:r>
            <w:r w:rsidRPr="007E27EF">
              <w:rPr>
                <w:u w:val="single"/>
              </w:rPr>
              <w:t>от 27.08.2021</w:t>
            </w:r>
            <w:r w:rsidRPr="00710839">
              <w:rPr>
                <w:u w:val="single"/>
              </w:rPr>
              <w:t xml:space="preserve"> г.</w:t>
            </w:r>
          </w:p>
          <w:p w:rsidR="00F054E1" w:rsidRPr="00710839" w:rsidRDefault="00F054E1" w:rsidP="00614BC4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F054E1" w:rsidRPr="00710839" w:rsidRDefault="00F054E1" w:rsidP="00614BC4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F054E1" w:rsidRPr="00710839" w:rsidRDefault="00F054E1" w:rsidP="00614BC4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F054E1" w:rsidRPr="00710839" w:rsidRDefault="00F054E1" w:rsidP="00614BC4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F054E1" w:rsidRPr="00710839" w:rsidRDefault="00F054E1" w:rsidP="00614BC4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F054E1" w:rsidRPr="00710839" w:rsidRDefault="00F054E1" w:rsidP="00614BC4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F054E1" w:rsidRPr="00710839" w:rsidRDefault="00F054E1" w:rsidP="00614BC4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F054E1" w:rsidRPr="00710839" w:rsidRDefault="00F054E1" w:rsidP="00614BC4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F054E1" w:rsidRPr="00710839" w:rsidRDefault="00F054E1" w:rsidP="00614BC4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F054E1" w:rsidRPr="00710839" w:rsidRDefault="00F054E1" w:rsidP="00614BC4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F054E1" w:rsidRPr="00710839" w:rsidRDefault="00F054E1" w:rsidP="00614BC4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F054E1" w:rsidRPr="00145B7A" w:rsidRDefault="00F054E1" w:rsidP="00614BC4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1693" w:type="pct"/>
          </w:tcPr>
          <w:p w:rsidR="00F054E1" w:rsidRPr="007519C9" w:rsidRDefault="00F054E1" w:rsidP="00614BC4">
            <w:pPr>
              <w:rPr>
                <w:rFonts w:ascii="Times New Roman" w:hAnsi="Times New Roman"/>
                <w:b/>
                <w:bCs/>
                <w:caps/>
                <w:szCs w:val="20"/>
              </w:rPr>
            </w:pPr>
            <w:r w:rsidRPr="007519C9">
              <w:rPr>
                <w:rFonts w:ascii="Times New Roman" w:hAnsi="Times New Roman"/>
                <w:b/>
                <w:bCs/>
                <w:caps/>
                <w:szCs w:val="20"/>
              </w:rPr>
              <w:t>рекомендована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к утверждению Педагогическим советом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  <w:u w:val="single"/>
              </w:rPr>
            </w:pPr>
            <w:r w:rsidRPr="007519C9">
              <w:rPr>
                <w:rFonts w:ascii="Times New Roman" w:hAnsi="Times New Roman"/>
                <w:szCs w:val="20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</w:rPr>
              <w:t xml:space="preserve"> _1__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от «</w:t>
            </w:r>
            <w:proofErr w:type="gramStart"/>
            <w:r>
              <w:rPr>
                <w:rFonts w:ascii="Times New Roman" w:hAnsi="Times New Roman"/>
                <w:szCs w:val="20"/>
              </w:rPr>
              <w:t xml:space="preserve">30»   </w:t>
            </w:r>
            <w:proofErr w:type="gramEnd"/>
            <w:r>
              <w:rPr>
                <w:rFonts w:ascii="Times New Roman" w:hAnsi="Times New Roman"/>
                <w:szCs w:val="20"/>
              </w:rPr>
              <w:t xml:space="preserve">августа  </w:t>
            </w:r>
            <w:r w:rsidRPr="007519C9">
              <w:rPr>
                <w:rFonts w:ascii="Times New Roman" w:hAnsi="Times New Roman"/>
                <w:szCs w:val="20"/>
              </w:rPr>
              <w:t xml:space="preserve"> 202</w:t>
            </w:r>
            <w:r>
              <w:rPr>
                <w:rFonts w:ascii="Times New Roman" w:hAnsi="Times New Roman"/>
                <w:szCs w:val="20"/>
              </w:rPr>
              <w:t>1</w:t>
            </w:r>
            <w:r w:rsidRPr="007519C9">
              <w:rPr>
                <w:rFonts w:ascii="Times New Roman" w:hAnsi="Times New Roman"/>
                <w:szCs w:val="20"/>
              </w:rPr>
              <w:t xml:space="preserve"> г.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  <w:u w:val="single"/>
              </w:rPr>
            </w:pPr>
            <w:r w:rsidRPr="007519C9">
              <w:rPr>
                <w:rFonts w:ascii="Times New Roman" w:hAnsi="Times New Roman"/>
                <w:szCs w:val="20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</w:rPr>
              <w:t xml:space="preserve"> ____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от «___» _________ 20___г.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  <w:u w:val="single"/>
              </w:rPr>
            </w:pPr>
            <w:r w:rsidRPr="007519C9">
              <w:rPr>
                <w:rFonts w:ascii="Times New Roman" w:hAnsi="Times New Roman"/>
                <w:szCs w:val="20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</w:rPr>
              <w:t xml:space="preserve"> ____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от «___» _________ 20___г.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  <w:u w:val="single"/>
              </w:rPr>
            </w:pPr>
            <w:r w:rsidRPr="007519C9">
              <w:rPr>
                <w:rFonts w:ascii="Times New Roman" w:hAnsi="Times New Roman"/>
                <w:szCs w:val="20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</w:rPr>
              <w:t xml:space="preserve"> ____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F054E1" w:rsidRPr="007519C9" w:rsidRDefault="00F054E1" w:rsidP="00614BC4">
            <w:pPr>
              <w:rPr>
                <w:rFonts w:ascii="Times New Roman" w:hAnsi="Times New Roman"/>
                <w:b/>
                <w:bCs/>
                <w:szCs w:val="20"/>
              </w:rPr>
            </w:pPr>
            <w:r w:rsidRPr="007519C9">
              <w:rPr>
                <w:rFonts w:ascii="Times New Roman" w:hAnsi="Times New Roman"/>
                <w:b/>
                <w:bCs/>
                <w:szCs w:val="20"/>
              </w:rPr>
              <w:t>УТВЕРЖДАЮ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Директор колледжа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___________А.В. Зенкина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«___»___________202</w:t>
            </w:r>
            <w:r>
              <w:rPr>
                <w:rFonts w:ascii="Times New Roman" w:hAnsi="Times New Roman"/>
                <w:szCs w:val="20"/>
              </w:rPr>
              <w:t>1</w:t>
            </w:r>
            <w:r w:rsidRPr="007519C9">
              <w:rPr>
                <w:rFonts w:ascii="Times New Roman" w:hAnsi="Times New Roman"/>
                <w:szCs w:val="20"/>
              </w:rPr>
              <w:t xml:space="preserve"> г.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___________А.В. Зенкина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«___»___________20___ г.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___________А.В. Зенкина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«___»___________20___ г.</w:t>
            </w:r>
          </w:p>
          <w:p w:rsidR="00F054E1" w:rsidRPr="007519C9" w:rsidRDefault="00F054E1" w:rsidP="00614BC4">
            <w:pPr>
              <w:rPr>
                <w:rFonts w:ascii="Times New Roman" w:hAnsi="Times New Roman"/>
                <w:szCs w:val="20"/>
              </w:rPr>
            </w:pPr>
            <w:r w:rsidRPr="007519C9">
              <w:rPr>
                <w:rFonts w:ascii="Times New Roman" w:hAnsi="Times New Roman"/>
                <w:szCs w:val="20"/>
              </w:rPr>
              <w:t>___________А.В. Зенкина</w:t>
            </w:r>
          </w:p>
          <w:p w:rsidR="00F054E1" w:rsidRPr="0056242B" w:rsidRDefault="00F054E1" w:rsidP="00614BC4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Cs w:val="20"/>
              </w:rPr>
              <w:t xml:space="preserve">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54E1" w:rsidRDefault="00F054E1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54E1" w:rsidRDefault="00F054E1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054E1" w:rsidRPr="00AE7B07" w:rsidRDefault="00F054E1" w:rsidP="00F054E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054E1">
        <w:rPr>
          <w:rFonts w:ascii="Times New Roman" w:hAnsi="Times New Roman"/>
          <w:sz w:val="24"/>
          <w:szCs w:val="24"/>
          <w:lang w:eastAsia="en-US"/>
        </w:rPr>
        <w:t>Рабочая программа учебной дисциплины</w:t>
      </w:r>
      <w:r w:rsidRPr="00F054E1">
        <w:rPr>
          <w:rFonts w:ascii="Times New Roman" w:hAnsi="Times New Roman"/>
          <w:caps/>
          <w:sz w:val="24"/>
          <w:szCs w:val="24"/>
          <w:lang w:eastAsia="en-US"/>
        </w:rPr>
        <w:t xml:space="preserve"> ФИЗИЧЕСКАЯ КУЛЬТУРА </w:t>
      </w:r>
      <w:r w:rsidRPr="00F054E1">
        <w:rPr>
          <w:rFonts w:ascii="Times New Roman" w:hAnsi="Times New Roman"/>
          <w:sz w:val="24"/>
          <w:szCs w:val="24"/>
          <w:lang w:eastAsia="en-US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054E1" w:rsidRDefault="00F054E1" w:rsidP="00F054E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054E1" w:rsidRDefault="00F054E1" w:rsidP="00F054E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F054E1" w:rsidRPr="00F054E1" w:rsidRDefault="00F054E1" w:rsidP="00F054E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F054E1" w:rsidRPr="00F054E1" w:rsidRDefault="00F054E1" w:rsidP="00F05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54E1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F054E1" w:rsidRDefault="00F054E1" w:rsidP="00F054E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F054E1" w:rsidRPr="00F054E1" w:rsidRDefault="00F054E1" w:rsidP="00F054E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F054E1" w:rsidRPr="00F054E1" w:rsidRDefault="00F054E1" w:rsidP="00F05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54E1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F054E1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F054E1" w:rsidRPr="00F054E1" w:rsidRDefault="00F054E1" w:rsidP="00F054E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F054E1" w:rsidRPr="00F054E1" w:rsidRDefault="00F054E1" w:rsidP="00F05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054E1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F054E1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1"/>
        <w:gridCol w:w="3243"/>
        <w:gridCol w:w="3146"/>
      </w:tblGrid>
      <w:tr w:rsidR="00F054E1" w:rsidRPr="00F054E1" w:rsidTr="00614BC4">
        <w:tc>
          <w:tcPr>
            <w:tcW w:w="3379" w:type="dxa"/>
          </w:tcPr>
          <w:p w:rsidR="00F054E1" w:rsidRPr="00F054E1" w:rsidRDefault="00F054E1" w:rsidP="00F05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4E1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F054E1" w:rsidRPr="00F054E1" w:rsidRDefault="00F054E1" w:rsidP="00F05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4E1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F054E1" w:rsidRPr="00F054E1" w:rsidRDefault="00F054E1" w:rsidP="00F054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54E1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F054E1" w:rsidRPr="00F054E1" w:rsidTr="00614BC4">
        <w:tc>
          <w:tcPr>
            <w:tcW w:w="3379" w:type="dxa"/>
          </w:tcPr>
          <w:p w:rsidR="00F054E1" w:rsidRPr="00F054E1" w:rsidRDefault="00F054E1" w:rsidP="00F054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4E1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F054E1" w:rsidRPr="00F054E1" w:rsidRDefault="00F054E1" w:rsidP="00F054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4E1">
              <w:rPr>
                <w:rFonts w:ascii="Times New Roman" w:hAnsi="Times New Roman"/>
                <w:sz w:val="24"/>
                <w:szCs w:val="24"/>
              </w:rPr>
              <w:t>преподаватель физической культуры первой квалификационной категории</w:t>
            </w:r>
          </w:p>
        </w:tc>
        <w:tc>
          <w:tcPr>
            <w:tcW w:w="3379" w:type="dxa"/>
          </w:tcPr>
          <w:p w:rsidR="00F054E1" w:rsidRPr="00F054E1" w:rsidRDefault="00F054E1" w:rsidP="00F054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54E1"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F054E1" w:rsidRPr="00F054E1" w:rsidRDefault="00F054E1" w:rsidP="00F054E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CD0DE6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6C5690" w:rsidP="00770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706F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7706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706F2">
              <w:rPr>
                <w:rFonts w:ascii="Times New Roman" w:hAnsi="Times New Roman"/>
                <w:sz w:val="24"/>
                <w:szCs w:val="24"/>
              </w:rPr>
              <w:t>6</w:t>
            </w:r>
            <w:bookmarkStart w:id="0" w:name="_GoBack"/>
            <w:bookmarkEnd w:id="0"/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683D54">
        <w:rPr>
          <w:rFonts w:ascii="Times New Roman" w:hAnsi="Times New Roman"/>
          <w:b/>
          <w:spacing w:val="3"/>
          <w:sz w:val="24"/>
          <w:szCs w:val="24"/>
        </w:rPr>
        <w:t>ГСЭ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.0</w:t>
      </w:r>
      <w:r w:rsidR="000E1C8A">
        <w:rPr>
          <w:rFonts w:ascii="Times New Roman" w:hAnsi="Times New Roman"/>
          <w:b/>
          <w:spacing w:val="3"/>
          <w:sz w:val="24"/>
          <w:szCs w:val="24"/>
        </w:rPr>
        <w:t>4</w:t>
      </w:r>
      <w:r w:rsidR="008C69C2" w:rsidRPr="00E84043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0E1C8A">
        <w:rPr>
          <w:rFonts w:ascii="Times New Roman" w:hAnsi="Times New Roman"/>
          <w:b/>
          <w:sz w:val="24"/>
          <w:szCs w:val="24"/>
        </w:rPr>
        <w:t>ФИЗИЧЕСКАЯ КУЛЬТУРА</w:t>
      </w:r>
    </w:p>
    <w:p w:rsidR="00E84043" w:rsidRPr="00DE38B2" w:rsidRDefault="00196C7C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0E1C8A">
        <w:rPr>
          <w:rFonts w:ascii="Times New Roman" w:hAnsi="Times New Roman"/>
          <w:sz w:val="24"/>
          <w:szCs w:val="24"/>
        </w:rPr>
        <w:t>Физическая культура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27E9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7E9D">
        <w:rPr>
          <w:rFonts w:ascii="Times New Roman" w:hAnsi="Times New Roman"/>
          <w:sz w:val="24"/>
          <w:szCs w:val="24"/>
        </w:rPr>
        <w:t xml:space="preserve"> связи с </w:t>
      </w:r>
      <w:r w:rsidR="000E1C8A">
        <w:rPr>
          <w:rFonts w:ascii="Times New Roman" w:hAnsi="Times New Roman"/>
          <w:sz w:val="24"/>
          <w:szCs w:val="24"/>
        </w:rPr>
        <w:t>общепрофессиональными дисциплинами</w:t>
      </w:r>
      <w:r w:rsidR="0036440C">
        <w:rPr>
          <w:rFonts w:ascii="Times New Roman" w:hAnsi="Times New Roman"/>
          <w:sz w:val="24"/>
          <w:szCs w:val="24"/>
        </w:rPr>
        <w:t xml:space="preserve"> О</w:t>
      </w:r>
      <w:r w:rsidR="000E1C8A">
        <w:rPr>
          <w:rFonts w:ascii="Times New Roman" w:hAnsi="Times New Roman"/>
          <w:sz w:val="24"/>
          <w:szCs w:val="24"/>
        </w:rPr>
        <w:t>П</w:t>
      </w:r>
      <w:r w:rsidR="0036440C">
        <w:rPr>
          <w:rFonts w:ascii="Times New Roman" w:hAnsi="Times New Roman"/>
          <w:sz w:val="24"/>
          <w:szCs w:val="24"/>
        </w:rPr>
        <w:t>.0</w:t>
      </w:r>
      <w:r w:rsidR="000E1C8A">
        <w:rPr>
          <w:rFonts w:ascii="Times New Roman" w:hAnsi="Times New Roman"/>
          <w:sz w:val="24"/>
          <w:szCs w:val="24"/>
        </w:rPr>
        <w:t>7 Безопасность жизнедеятельности</w:t>
      </w:r>
      <w:r w:rsidRPr="00A27E9D">
        <w:rPr>
          <w:rFonts w:ascii="Times New Roman" w:hAnsi="Times New Roman"/>
          <w:sz w:val="24"/>
          <w:szCs w:val="24"/>
        </w:rPr>
        <w:t>.</w:t>
      </w:r>
      <w:r w:rsidR="00E84043" w:rsidRPr="00DE38B2">
        <w:rPr>
          <w:rFonts w:ascii="Times New Roman" w:hAnsi="Times New Roman"/>
          <w:sz w:val="24"/>
          <w:szCs w:val="24"/>
        </w:rPr>
        <w:t xml:space="preserve">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40C" w:rsidRPr="007D571E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571E">
        <w:rPr>
          <w:rFonts w:ascii="Times New Roman" w:hAnsi="Times New Roman"/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 w:rsidRPr="007D571E">
        <w:rPr>
          <w:rFonts w:ascii="Times New Roman" w:hAnsi="Times New Roman"/>
          <w:b/>
          <w:bCs/>
          <w:color w:val="000000"/>
          <w:sz w:val="24"/>
          <w:szCs w:val="24"/>
        </w:rPr>
        <w:t>уметь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</w:t>
      </w:r>
      <w:r w:rsidRPr="007D57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571E">
        <w:rPr>
          <w:rFonts w:ascii="Times New Roman" w:hAnsi="Times New Roman"/>
          <w:b/>
          <w:bCs/>
          <w:color w:val="000000"/>
          <w:sz w:val="24"/>
          <w:szCs w:val="24"/>
        </w:rPr>
        <w:t>знать</w:t>
      </w:r>
      <w:r w:rsidRPr="007D571E">
        <w:rPr>
          <w:rFonts w:ascii="Times New Roman" w:hAnsi="Times New Roman"/>
          <w:color w:val="000000"/>
          <w:sz w:val="24"/>
          <w:szCs w:val="24"/>
        </w:rPr>
        <w:t>:</w:t>
      </w:r>
    </w:p>
    <w:tbl>
      <w:tblPr>
        <w:tblW w:w="521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3"/>
        <w:gridCol w:w="3839"/>
        <w:gridCol w:w="3580"/>
      </w:tblGrid>
      <w:tr w:rsidR="000E1C8A" w:rsidRPr="000E1C8A" w:rsidTr="00994A0F">
        <w:trPr>
          <w:trHeight w:val="649"/>
        </w:trPr>
        <w:tc>
          <w:tcPr>
            <w:tcW w:w="1280" w:type="pct"/>
            <w:vAlign w:val="center"/>
          </w:tcPr>
          <w:p w:rsidR="000E1C8A" w:rsidRPr="000E1C8A" w:rsidRDefault="000E1C8A" w:rsidP="000E1C8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</w:t>
            </w:r>
          </w:p>
          <w:p w:rsidR="000E1C8A" w:rsidRPr="000E1C8A" w:rsidRDefault="000E1C8A" w:rsidP="000E1C8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1925" w:type="pct"/>
            <w:vAlign w:val="center"/>
          </w:tcPr>
          <w:p w:rsidR="000E1C8A" w:rsidRPr="000E1C8A" w:rsidRDefault="000E1C8A" w:rsidP="000E1C8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1796" w:type="pct"/>
            <w:vAlign w:val="center"/>
          </w:tcPr>
          <w:p w:rsidR="000E1C8A" w:rsidRPr="000E1C8A" w:rsidRDefault="000E1C8A" w:rsidP="000E1C8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0E1C8A" w:rsidRPr="000E1C8A" w:rsidTr="00994A0F">
        <w:trPr>
          <w:trHeight w:val="212"/>
        </w:trPr>
        <w:tc>
          <w:tcPr>
            <w:tcW w:w="1280" w:type="pct"/>
          </w:tcPr>
          <w:p w:rsidR="000E1C8A" w:rsidRPr="000E1C8A" w:rsidRDefault="000E1C8A" w:rsidP="000E1C8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  <w:r w:rsidR="00994A0F" w:rsidRPr="00ED0471">
              <w:rPr>
                <w:rFonts w:ascii="Times New Roman" w:hAnsi="Times New Roman"/>
                <w:sz w:val="24"/>
                <w:szCs w:val="24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  <w:tc>
          <w:tcPr>
            <w:tcW w:w="1925" w:type="pct"/>
          </w:tcPr>
          <w:p w:rsidR="000E1C8A" w:rsidRPr="000E1C8A" w:rsidRDefault="000E1C8A" w:rsidP="000E1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0E1C8A" w:rsidRPr="000E1C8A" w:rsidRDefault="000E1C8A" w:rsidP="000E1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рациональные приемы двигательных функций в профессиональной деятельности;</w:t>
            </w:r>
          </w:p>
          <w:p w:rsidR="000E1C8A" w:rsidRPr="000E1C8A" w:rsidRDefault="000E1C8A" w:rsidP="000E1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sz w:val="24"/>
                <w:szCs w:val="24"/>
                <w:lang w:eastAsia="en-US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796" w:type="pct"/>
          </w:tcPr>
          <w:p w:rsidR="000E1C8A" w:rsidRPr="000E1C8A" w:rsidRDefault="000E1C8A" w:rsidP="000E1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sz w:val="24"/>
                <w:szCs w:val="24"/>
                <w:lang w:eastAsia="en-US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0E1C8A" w:rsidRPr="000E1C8A" w:rsidRDefault="000E1C8A" w:rsidP="000E1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sz w:val="24"/>
                <w:szCs w:val="24"/>
                <w:lang w:eastAsia="en-US"/>
              </w:rPr>
              <w:t>основы здорового образа жизни;</w:t>
            </w:r>
          </w:p>
          <w:p w:rsidR="000E1C8A" w:rsidRPr="000E1C8A" w:rsidRDefault="000E1C8A" w:rsidP="000E1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sz w:val="24"/>
                <w:szCs w:val="24"/>
                <w:lang w:eastAsia="en-US"/>
              </w:rPr>
              <w:t>условия профессиональной деятельности и зоны риска физического здоровья для специальности;</w:t>
            </w:r>
          </w:p>
          <w:p w:rsidR="000E1C8A" w:rsidRPr="000E1C8A" w:rsidRDefault="000E1C8A" w:rsidP="000E1C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1C8A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профилактики перенапряжения</w:t>
            </w:r>
          </w:p>
        </w:tc>
      </w:tr>
    </w:tbl>
    <w:p w:rsidR="0036440C" w:rsidRPr="002258F2" w:rsidRDefault="0036440C" w:rsidP="0036440C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994A0F" w:rsidRDefault="00994A0F" w:rsidP="00994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919"/>
        <w:jc w:val="both"/>
        <w:rPr>
          <w:rFonts w:ascii="Times New Roman" w:hAnsi="Times New Roman"/>
          <w:sz w:val="24"/>
          <w:szCs w:val="24"/>
        </w:rPr>
      </w:pPr>
      <w:r w:rsidRPr="00312CE7">
        <w:rPr>
          <w:rFonts w:ascii="Times New Roman" w:hAnsi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994A0F" w:rsidRDefault="00994A0F" w:rsidP="00994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919"/>
        <w:jc w:val="both"/>
        <w:rPr>
          <w:rFonts w:ascii="Times New Roman" w:hAnsi="Times New Roman"/>
          <w:sz w:val="24"/>
          <w:szCs w:val="24"/>
        </w:rPr>
      </w:pPr>
      <w:r w:rsidRPr="000E16F6">
        <w:rPr>
          <w:rFonts w:ascii="Times New Roman" w:hAnsi="Times New Roman"/>
          <w:b/>
          <w:bCs/>
          <w:sz w:val="24"/>
          <w:szCs w:val="24"/>
        </w:rPr>
        <w:t>ЛР 9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E16F6">
        <w:rPr>
          <w:rFonts w:ascii="Times New Roman" w:hAnsi="Times New Roman"/>
          <w:sz w:val="24"/>
          <w:szCs w:val="24"/>
        </w:rPr>
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0E16F6">
        <w:rPr>
          <w:rFonts w:ascii="Times New Roman" w:hAnsi="Times New Roman"/>
          <w:sz w:val="24"/>
          <w:szCs w:val="24"/>
        </w:rPr>
        <w:t>психоактивных</w:t>
      </w:r>
      <w:proofErr w:type="spellEnd"/>
      <w:r w:rsidRPr="000E16F6">
        <w:rPr>
          <w:rFonts w:ascii="Times New Roman" w:hAnsi="Times New Roman"/>
          <w:sz w:val="24"/>
          <w:szCs w:val="24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</w:r>
    </w:p>
    <w:p w:rsidR="00994A0F" w:rsidRDefault="00994A0F" w:rsidP="00994A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919"/>
        <w:jc w:val="both"/>
        <w:rPr>
          <w:rFonts w:ascii="Times New Roman" w:hAnsi="Times New Roman"/>
          <w:sz w:val="24"/>
          <w:szCs w:val="24"/>
        </w:rPr>
      </w:pPr>
      <w:r w:rsidRPr="000E16F6">
        <w:rPr>
          <w:rFonts w:ascii="Times New Roman" w:hAnsi="Times New Roman"/>
          <w:b/>
          <w:bCs/>
          <w:sz w:val="24"/>
          <w:szCs w:val="24"/>
        </w:rPr>
        <w:t>ЛР 10</w:t>
      </w:r>
      <w:r w:rsidRPr="00D23E55">
        <w:rPr>
          <w:rFonts w:ascii="Times New Roman" w:hAnsi="Times New Roman"/>
          <w:sz w:val="24"/>
          <w:szCs w:val="24"/>
        </w:rPr>
        <w:t xml:space="preserve"> </w:t>
      </w:r>
      <w:r w:rsidRPr="000E16F6">
        <w:rPr>
          <w:rFonts w:ascii="Times New Roman" w:hAnsi="Times New Roman"/>
          <w:sz w:val="24"/>
          <w:szCs w:val="24"/>
        </w:rPr>
        <w:t>Заботящийся о защите окружающей среды, собственной и чужой безопасности, в том числе цифровой</w:t>
      </w:r>
    </w:p>
    <w:p w:rsidR="0036440C" w:rsidRDefault="0036440C" w:rsidP="00994A0F">
      <w:pPr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B1640" w:rsidRDefault="003B1640" w:rsidP="00994A0F">
      <w:pPr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781B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781B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781B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0E1C8A" w:rsidP="00781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781B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0E1C8A" w:rsidP="00781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781B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781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781B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ED0471" w:rsidP="00781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781B61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0E1C8A" w:rsidP="00781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781B61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781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781B6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ED0471" w:rsidP="00781B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10720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107203">
              <w:rPr>
                <w:rFonts w:ascii="Times New Roman" w:hAnsi="Times New Roman"/>
                <w:b/>
                <w:sz w:val="24"/>
                <w:szCs w:val="24"/>
              </w:rPr>
              <w:t>зачета в конце каждого семестра, в конце курса дифференцированный зачет.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781B61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7"/>
        <w:gridCol w:w="9579"/>
        <w:gridCol w:w="1134"/>
        <w:gridCol w:w="1417"/>
      </w:tblGrid>
      <w:tr w:rsidR="002661A6" w:rsidRPr="00971180" w:rsidTr="00781B61">
        <w:trPr>
          <w:trHeight w:val="20"/>
        </w:trPr>
        <w:tc>
          <w:tcPr>
            <w:tcW w:w="3287" w:type="dxa"/>
            <w:vAlign w:val="center"/>
          </w:tcPr>
          <w:p w:rsidR="002661A6" w:rsidRPr="00971180" w:rsidRDefault="002661A6" w:rsidP="002661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9579" w:type="dxa"/>
            <w:vAlign w:val="center"/>
          </w:tcPr>
          <w:p w:rsidR="002661A6" w:rsidRPr="00971180" w:rsidRDefault="002661A6" w:rsidP="002661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134" w:type="dxa"/>
            <w:vAlign w:val="center"/>
          </w:tcPr>
          <w:p w:rsidR="002661A6" w:rsidRPr="00971180" w:rsidRDefault="002661A6" w:rsidP="00A12E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417" w:type="dxa"/>
            <w:vAlign w:val="center"/>
          </w:tcPr>
          <w:p w:rsidR="002661A6" w:rsidRPr="00971180" w:rsidRDefault="002661A6" w:rsidP="002661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2661A6" w:rsidRPr="00971180" w:rsidTr="00781B61">
        <w:trPr>
          <w:trHeight w:val="20"/>
        </w:trPr>
        <w:tc>
          <w:tcPr>
            <w:tcW w:w="3287" w:type="dxa"/>
            <w:vAlign w:val="center"/>
          </w:tcPr>
          <w:p w:rsidR="002661A6" w:rsidRPr="00971180" w:rsidRDefault="002661A6" w:rsidP="0026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579" w:type="dxa"/>
            <w:vAlign w:val="center"/>
          </w:tcPr>
          <w:p w:rsidR="002661A6" w:rsidRPr="00971180" w:rsidRDefault="002661A6" w:rsidP="0026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  <w:vAlign w:val="center"/>
          </w:tcPr>
          <w:p w:rsidR="002661A6" w:rsidRPr="00971180" w:rsidRDefault="002661A6" w:rsidP="00A12E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  <w:vAlign w:val="center"/>
          </w:tcPr>
          <w:p w:rsidR="002661A6" w:rsidRPr="00971180" w:rsidRDefault="002661A6" w:rsidP="0026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</w:tr>
      <w:tr w:rsidR="00781B61" w:rsidRPr="00971180" w:rsidTr="00781B61">
        <w:trPr>
          <w:trHeight w:val="20"/>
        </w:trPr>
        <w:tc>
          <w:tcPr>
            <w:tcW w:w="3287" w:type="dxa"/>
            <w:vAlign w:val="center"/>
          </w:tcPr>
          <w:p w:rsidR="00781B61" w:rsidRPr="00971180" w:rsidRDefault="00781B61" w:rsidP="0026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781B61" w:rsidRPr="00971180" w:rsidRDefault="00781B61" w:rsidP="0026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 СЕМЕСТР</w:t>
            </w:r>
          </w:p>
        </w:tc>
        <w:tc>
          <w:tcPr>
            <w:tcW w:w="1134" w:type="dxa"/>
            <w:vAlign w:val="center"/>
          </w:tcPr>
          <w:p w:rsidR="00781B61" w:rsidRPr="00971180" w:rsidRDefault="00781B61" w:rsidP="00A12E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781B61" w:rsidRPr="00971180" w:rsidRDefault="00781B61" w:rsidP="0026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2661A6" w:rsidRPr="00971180" w:rsidTr="00781B61">
        <w:trPr>
          <w:trHeight w:val="20"/>
        </w:trPr>
        <w:tc>
          <w:tcPr>
            <w:tcW w:w="12866" w:type="dxa"/>
            <w:gridSpan w:val="2"/>
          </w:tcPr>
          <w:p w:rsidR="002661A6" w:rsidRPr="00971180" w:rsidRDefault="002661A6" w:rsidP="00266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1. Научно-методические основы формирования физической культуры личности</w:t>
            </w:r>
          </w:p>
        </w:tc>
        <w:tc>
          <w:tcPr>
            <w:tcW w:w="1134" w:type="dxa"/>
            <w:vAlign w:val="center"/>
          </w:tcPr>
          <w:p w:rsidR="002661A6" w:rsidRPr="00971180" w:rsidRDefault="00781B61" w:rsidP="00A12E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2661A6" w:rsidRPr="00971180" w:rsidRDefault="002661A6" w:rsidP="00D95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661A6" w:rsidRPr="00971180" w:rsidTr="00781B61">
        <w:trPr>
          <w:trHeight w:val="20"/>
        </w:trPr>
        <w:tc>
          <w:tcPr>
            <w:tcW w:w="3287" w:type="dxa"/>
            <w:vMerge w:val="restart"/>
          </w:tcPr>
          <w:p w:rsidR="002661A6" w:rsidRPr="00971180" w:rsidRDefault="002661A6" w:rsidP="00266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1.1. </w:t>
            </w:r>
          </w:p>
          <w:p w:rsidR="002661A6" w:rsidRPr="00971180" w:rsidRDefault="002661A6" w:rsidP="00266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Общекультурное и социальное значение физической культуры. Здоровый образ жизни. </w:t>
            </w:r>
          </w:p>
          <w:p w:rsidR="002661A6" w:rsidRPr="00971180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2661A6" w:rsidRPr="00971180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vAlign w:val="center"/>
          </w:tcPr>
          <w:p w:rsidR="002661A6" w:rsidRPr="00971180" w:rsidRDefault="002661A6" w:rsidP="00A12E2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2661A6" w:rsidRPr="00971180" w:rsidRDefault="002661A6" w:rsidP="00D95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D95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2661A6" w:rsidRPr="00971180" w:rsidTr="00781B61">
        <w:trPr>
          <w:trHeight w:val="20"/>
        </w:trPr>
        <w:tc>
          <w:tcPr>
            <w:tcW w:w="3287" w:type="dxa"/>
            <w:vMerge/>
            <w:vAlign w:val="center"/>
          </w:tcPr>
          <w:p w:rsidR="002661A6" w:rsidRPr="00971180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2661A6" w:rsidRPr="00971180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Физическая культура и спорт как социальные явления, как явления культуры.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Физическая культура личности человека, физическое развитие, физическое воспитание, физическая подготовка и подготовленность, самовоспитание. Сущность и ценности физической культуры. Влияние занятий физическими упражнениями на достижение человеком жизненного успеха. Дисциплина «Физическая культура» в системе среднего профессионального образования.</w:t>
            </w:r>
          </w:p>
        </w:tc>
        <w:tc>
          <w:tcPr>
            <w:tcW w:w="1134" w:type="dxa"/>
            <w:vMerge/>
            <w:vAlign w:val="center"/>
          </w:tcPr>
          <w:p w:rsidR="002661A6" w:rsidRPr="00971180" w:rsidRDefault="002661A6" w:rsidP="00A12E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2661A6" w:rsidRPr="00971180" w:rsidRDefault="002661A6" w:rsidP="00D95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2661A6" w:rsidRPr="00971180" w:rsidTr="00781B61">
        <w:trPr>
          <w:trHeight w:val="510"/>
        </w:trPr>
        <w:tc>
          <w:tcPr>
            <w:tcW w:w="3287" w:type="dxa"/>
            <w:vMerge/>
            <w:vAlign w:val="center"/>
          </w:tcPr>
          <w:p w:rsidR="002661A6" w:rsidRPr="00971180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2661A6" w:rsidRPr="00971180" w:rsidRDefault="002661A6" w:rsidP="00266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Социально-биологические основы физической культуры.</w:t>
            </w:r>
          </w:p>
          <w:p w:rsidR="002661A6" w:rsidRPr="00971180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Характеристика изменений, происходящих в организме человека под воздействием выполнения физических упражнений, в процессе регулярных занятий. Эффекты физических упражнений. Нагрузка и отдых в процессе выполнения упражнений. Характеристика некоторых состояний организма: разминка, врабатывание, утомление, восстановление.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</w:t>
            </w:r>
          </w:p>
        </w:tc>
        <w:tc>
          <w:tcPr>
            <w:tcW w:w="1134" w:type="dxa"/>
            <w:vMerge/>
            <w:vAlign w:val="center"/>
          </w:tcPr>
          <w:p w:rsidR="002661A6" w:rsidRPr="00971180" w:rsidRDefault="002661A6" w:rsidP="00A12E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2661A6" w:rsidRPr="00971180" w:rsidRDefault="002661A6" w:rsidP="00D95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781B61" w:rsidRPr="00971180" w:rsidTr="00781B61">
        <w:trPr>
          <w:trHeight w:val="221"/>
        </w:trPr>
        <w:tc>
          <w:tcPr>
            <w:tcW w:w="12866" w:type="dxa"/>
            <w:gridSpan w:val="2"/>
            <w:vAlign w:val="center"/>
          </w:tcPr>
          <w:p w:rsidR="00781B61" w:rsidRPr="00971180" w:rsidRDefault="00781B61" w:rsidP="00781B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2.</w:t>
            </w: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Учебно-практические основы формирования физической культуры личности</w:t>
            </w:r>
          </w:p>
        </w:tc>
        <w:tc>
          <w:tcPr>
            <w:tcW w:w="1134" w:type="dxa"/>
            <w:vAlign w:val="center"/>
          </w:tcPr>
          <w:p w:rsidR="00781B61" w:rsidRPr="00971180" w:rsidRDefault="00781B61" w:rsidP="00A12E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781B61" w:rsidRPr="00971180" w:rsidRDefault="00781B61" w:rsidP="00D95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667D2" w:rsidRPr="00971180" w:rsidTr="00971180">
        <w:trPr>
          <w:trHeight w:val="211"/>
        </w:trPr>
        <w:tc>
          <w:tcPr>
            <w:tcW w:w="3287" w:type="dxa"/>
            <w:vMerge w:val="restart"/>
          </w:tcPr>
          <w:p w:rsidR="004667D2" w:rsidRPr="00971180" w:rsidRDefault="004667D2" w:rsidP="0097118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2.1. </w:t>
            </w:r>
          </w:p>
          <w:p w:rsidR="004667D2" w:rsidRPr="00971180" w:rsidRDefault="004667D2" w:rsidP="0097118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Лёгкая атлетика.</w:t>
            </w:r>
          </w:p>
        </w:tc>
        <w:tc>
          <w:tcPr>
            <w:tcW w:w="9579" w:type="dxa"/>
          </w:tcPr>
          <w:p w:rsidR="004667D2" w:rsidRPr="00971180" w:rsidRDefault="004667D2" w:rsidP="00722E4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4667D2" w:rsidRPr="00971180" w:rsidRDefault="004667D2" w:rsidP="00A12E2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4667D2" w:rsidRPr="00971180" w:rsidRDefault="004667D2" w:rsidP="00D954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16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Техника безопасности. Разминка.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</w:t>
            </w:r>
            <w:proofErr w:type="gramStart"/>
            <w:r w:rsidRPr="00971180">
              <w:rPr>
                <w:rFonts w:ascii="Times New Roman" w:hAnsi="Times New Roman"/>
                <w:sz w:val="24"/>
                <w:szCs w:val="24"/>
              </w:rPr>
              <w:t>бега  на</w:t>
            </w:r>
            <w:proofErr w:type="gram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короткие дистанции. Зачет- 60м,100м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Воспитание скоростно-силовых качеств в процессе занятий.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781B61">
        <w:trPr>
          <w:trHeight w:val="216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ОРУ, СБУ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метания гранаты на дальность. Зачет – метание гранаты на дальность.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координации движений с помощью подвижных игр, эстафет.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16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кросс-10 мин. ОРУ, СБУ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прыжка в длину с разбега. Зачет – прыжок в длину с места.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выносливости.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67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1.2. </w:t>
            </w:r>
          </w:p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Здоровый образ жизни. </w:t>
            </w:r>
          </w:p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781B61">
        <w:trPr>
          <w:trHeight w:val="267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Техника безопасности на занятиях ЗОЖ. Разминка: бег, ОРУ в движении, СБУ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Комплекс дыхательных упражнений и комплекс утренней гимнастики.</w:t>
            </w:r>
            <w:r w:rsidR="00971180"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bCs/>
                <w:sz w:val="24"/>
                <w:szCs w:val="24"/>
              </w:rPr>
              <w:t xml:space="preserve">Воспитание гибкости с помощью </w:t>
            </w:r>
            <w:proofErr w:type="spellStart"/>
            <w:r w:rsidRPr="00971180">
              <w:rPr>
                <w:rFonts w:ascii="Times New Roman" w:hAnsi="Times New Roman"/>
                <w:bCs/>
                <w:sz w:val="24"/>
                <w:szCs w:val="24"/>
              </w:rPr>
              <w:t>стрейчинга</w:t>
            </w:r>
            <w:proofErr w:type="spellEnd"/>
            <w:r w:rsidRPr="0097118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67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кругу.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Комплекс упражнений для глаз. Комплекс упражнений для снижения массы тела.</w:t>
            </w:r>
            <w:r w:rsidR="00971180"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bCs/>
                <w:sz w:val="24"/>
                <w:szCs w:val="24"/>
              </w:rPr>
              <w:t>Воспитание силы. Подвижные игры.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67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парах.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Комплекс упраж</w:t>
            </w:r>
            <w:r w:rsidR="00971180"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нений по формированию осанки и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 профилактике плоскостопия.</w:t>
            </w:r>
            <w:r w:rsidR="00971180"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координации движений с помощью подвижных игр, эстафет.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67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гимнастическими скакалками.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Выполнение комплексов упражнений для наращивания массы тела.</w:t>
            </w:r>
            <w:r w:rsidR="00971180"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Воспитание </w:t>
            </w:r>
            <w:proofErr w:type="spellStart"/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скоростно</w:t>
            </w:r>
            <w:proofErr w:type="spellEnd"/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– силовых способностей. Подвижные игры.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67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ОРУ, СБУ.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Зачет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- самостоятельно подготовленные комплексы упражнений, направленные на укрепление здоровья и профилактику нарушений работы органов и систем организма.</w:t>
            </w:r>
            <w:r w:rsidR="00971180"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Воспитание выносливости. 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12866" w:type="dxa"/>
            <w:gridSpan w:val="2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2.</w:t>
            </w: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Учебно-практические основы формирования физической культуры личности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781B61">
        <w:trPr>
          <w:trHeight w:val="231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2.2. Общая физическая подготовка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7" w:type="dxa"/>
            <w:vMerge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31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Техника безопасности на занятиях ОФП. Разминка: бег, ОРУ в парах, СБУ.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Комплексы обще развивающих упражнений. </w:t>
            </w:r>
            <w:r w:rsidRPr="009711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Строевые действия в шеренге и колонне, выполнение строевых команд.</w:t>
            </w:r>
            <w:r w:rsidR="00971180" w:rsidRPr="0097118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Подвижные игры 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31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комплекс обще развивающих упражнений со скакалками.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Построения, перестроения, выполнение строевых команд.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координации с помощью подвижных игр.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31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Разминка: бег, ОРУ, СБУ. Подвижные игры. </w:t>
            </w: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аттестация: зачет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31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 СЕМЕСТР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31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комплекс обще развивающих упражнений с мячами.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Построения, выполнение строевых команд.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79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комплекс обще развивающих упражнений в движении.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Перестроения, различные виды ходьбы.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Воспитание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силовых способностей с помощью подвижных игр.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68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комплекс обще развивающих упражнений в парах.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Построения,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lastRenderedPageBreak/>
              <w:t>перестроения, различные виды ходьбы.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  <w:vMerge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2.3. </w:t>
            </w: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Спортивные игры. </w:t>
            </w:r>
          </w:p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(Волейбол)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Техника безопасности на занятиях волейболом. Разминка: бег, ОРУ, СРУ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Обучение технике стоик и перемещений в волейболе. Обучение технике нижней подачи мяча.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скоростных способностей.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на месте, СБУ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Обучение технике верхней подачи мяча.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Закрепление техники стоик и перемещений в волейболе. Воспитание силовых способностей.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кругу, СРУ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Закрепление техники нижней и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верхней подачи мяча.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стоик и перемещений в волейболе. Воспитание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силовых способностей.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движении, СРУ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Обучение технике передачи мяча.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нижней </w:t>
            </w:r>
            <w:proofErr w:type="gramStart"/>
            <w:r w:rsidRPr="00971180">
              <w:rPr>
                <w:rFonts w:ascii="Times New Roman" w:hAnsi="Times New Roman"/>
                <w:sz w:val="24"/>
                <w:szCs w:val="24"/>
              </w:rPr>
              <w:t>и  верхней</w:t>
            </w:r>
            <w:proofErr w:type="gram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подачи мяча.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выносливости.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мячами, СРУ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Закрепление техники передачи мяча.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 подача мяча в заданные зоны.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гибкости.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мячами, СРУ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координации движений.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мячами, СРУ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 передача мяча над сеткой в парах.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выносливости.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7118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ОРУ, СРУ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Правила соревнований. Навыки судейства</w:t>
            </w:r>
            <w:r w:rsidR="00971180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движении,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Обучение технике нападающего удара, технике блокирование удара.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Совершенствовать навыки судейства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координации движение. Учебная игра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мячами,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Закрепление техники нападающего удара, техники блокирование удара и приема мяча.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судейство учебной игры.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Воспитание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силовых способностей. Учебная игра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Закрепление техники нападающего удара, техники блокирование удара и приема мяча.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парах,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нападающего удара, приема мяча.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Учебная игра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Тема 2.1 Легкая атлетика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Техника безопасности. Разминка: бег, ОРУ, СПУ.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Совершенствование техники бега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средние дистанции.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- 500 м.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Воспитание скоростно-силовых качеств в процессе занятий.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ОРУ, СБУ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прыжка в длину.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прыжок в длину с места.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координации движений с помощью подвижных игр, эстафет.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кросс-10 мин. ОРУ, СБУ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бега на длинные дистанции.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2000 м.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выносливости.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680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Разминка: бег, ОРУ, СБУ. Подвижные игры. </w:t>
            </w: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аттестация: зачет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81B61">
        <w:trPr>
          <w:trHeight w:val="20"/>
        </w:trPr>
        <w:tc>
          <w:tcPr>
            <w:tcW w:w="3287" w:type="dxa"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3 СЕМЕСТР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Тема 2.1 Легкая атлетика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Техника безопасности. Разминка.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Изучение техники эстафетного бега (старт, бег по дистанции, передача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эстаферной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палочки).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- 100м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Воспитание скоростно-силовых качеств в процессе занятий.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ОРУ, СБУ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Закрепление техники эстафетного бега.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Отрабатывание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передачи эстафетной палочки.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Воспитание выносливости, по средствам бега по пересеченной </w:t>
            </w:r>
            <w:proofErr w:type="gramStart"/>
            <w:r w:rsidRPr="00971180">
              <w:rPr>
                <w:rFonts w:ascii="Times New Roman" w:hAnsi="Times New Roman"/>
                <w:sz w:val="24"/>
                <w:szCs w:val="24"/>
              </w:rPr>
              <w:t>местности..</w:t>
            </w:r>
            <w:proofErr w:type="gramEnd"/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кросс-10 мин. ОРУ, СБУ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эстафетного бега.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 xml:space="preserve">Зачет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– эстафетный бег (4*100 м.).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координации движений с помощью подвижных игр, эстафет.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2.3. </w:t>
            </w: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Спортивные игры (Волейбол).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Техника безопасности на занятиях волейболом. Разминка: бег, ОРУ, СРУ.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стоик и перемещений в волейболе. Воспитание скоростных способностей.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на месте, СБУ.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нижней </w:t>
            </w:r>
            <w:proofErr w:type="gramStart"/>
            <w:r w:rsidRPr="00971180">
              <w:rPr>
                <w:rFonts w:ascii="Times New Roman" w:hAnsi="Times New Roman"/>
                <w:sz w:val="24"/>
                <w:szCs w:val="24"/>
              </w:rPr>
              <w:t>и  верхней</w:t>
            </w:r>
            <w:proofErr w:type="gram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подачи мяча.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силовых способностей.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кругу, СРУ.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Обучение судейству в волейболе.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подача мяча в заданную зону.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Воспитание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силовых способностей.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движении,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Закрепление судейства в волейболе.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выносливости.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мячами,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технико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тактических приемов волейболистов.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гибкости.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мячами,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передачи мяча.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 передача мяча над сеткой в парах.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выносливости.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мячами,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приема, передачи и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lastRenderedPageBreak/>
              <w:t>подачи мяча.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навыка судейства.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выносливости.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движении,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судейство учебной игры волейбол.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Воспитание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силовых способностей.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Разминка: бег, ОРУ, СБУ. Подвижные игры. </w:t>
            </w: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аттестация: зачет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667D2">
        <w:trPr>
          <w:trHeight w:val="20"/>
        </w:trPr>
        <w:tc>
          <w:tcPr>
            <w:tcW w:w="3287" w:type="dxa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 СЕМЕСТР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2.4. </w:t>
            </w: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Аэробика (девушки)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Техника безопасности на занятиях аэробикой. Разминка.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виды перемещений. Базовые шаги, движения руками, базовые шаги с движениями руками.</w:t>
            </w:r>
            <w:r w:rsidR="00680F51"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Выполнение комбинации из аэробики.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силовых способностей.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Техника выполнения движений в степ-аэробике.</w:t>
            </w:r>
            <w:r w:rsidR="00680F51"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Выполнение комбинации </w:t>
            </w:r>
            <w:proofErr w:type="gramStart"/>
            <w:r w:rsidRPr="00971180">
              <w:rPr>
                <w:rFonts w:ascii="Times New Roman" w:hAnsi="Times New Roman"/>
                <w:sz w:val="24"/>
                <w:szCs w:val="24"/>
              </w:rPr>
              <w:t>из степ</w:t>
            </w:r>
            <w:proofErr w:type="gram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аэробики.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Развитие силовых способностей (укрепление мышц прессе).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Техника выполнения движений в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фитбол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-аэробике.</w:t>
            </w:r>
            <w:r w:rsidR="00680F51"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Выполнение комбинации из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фитбол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аэробики.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Развитие гибкости.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Техника выполнения движений в шейпинге.</w:t>
            </w:r>
            <w:r w:rsidR="00680F51"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Выполнение комбинации из шейпинга.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Развитие скоростно – силовых способностей.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Техника выполнения движений в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пилатесе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680F51"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Выполнение комбинации из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пилатеса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>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Развитие выносливости.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Техника выполнения движений в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стретчинг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-аэробике</w:t>
            </w:r>
            <w:r w:rsidR="00680F51"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Выполнение комбинации из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стретчинг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аэробики.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Развитие силовых способностей (укрепление мышц пресса и ног).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2.3. </w:t>
            </w: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Спортивные игры. (Баскетбол) 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Техника безопасности на занятиях баскетболом. Разминка: бег, ОРУ,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Обучение технике перемещений и ведений мяча в баскетболе. Воспитание скоростных способностей. Учебная </w:t>
            </w:r>
            <w:proofErr w:type="gramStart"/>
            <w:r w:rsidRPr="00971180">
              <w:rPr>
                <w:rFonts w:ascii="Times New Roman" w:hAnsi="Times New Roman"/>
                <w:sz w:val="24"/>
                <w:szCs w:val="24"/>
              </w:rPr>
              <w:t>двухсторонняя  игра</w:t>
            </w:r>
            <w:proofErr w:type="gramEnd"/>
            <w:r w:rsidRPr="0097118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на месте, СБУ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Обучение технике броска мяча в кольцо в движении.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Закрепление техники перемещений и ведений мяча. Воспитание силовых способностей.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кругу,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Закрепление техники броска мяча в кольцо в движении.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перемещений и ведения маяча правой, левой рукой. Воспитание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силовых способностей.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движении,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Обучение технике штрафного броска.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броска мяча в кольцо в движении.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выносливости.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мячами,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Закрепление техники штрафного броска.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Зачет -  бросок мяча в кольцо в движении.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гибкости. Учебная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мячами,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штрафного броска.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Воспитание координации движений. Учебная двусторонняя игра.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с мячами, СРУ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>Изучение судейства учебной игры в баскетбол.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Воспитание </w:t>
            </w:r>
            <w:proofErr w:type="spellStart"/>
            <w:r w:rsidRPr="00971180">
              <w:rPr>
                <w:rFonts w:ascii="Times New Roman" w:hAnsi="Times New Roman"/>
                <w:sz w:val="24"/>
                <w:szCs w:val="24"/>
              </w:rPr>
              <w:t>скоростно</w:t>
            </w:r>
            <w:proofErr w:type="spell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силовых способностей. Учебная игра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Разминка: бег, ОРУ, СРУ.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 xml:space="preserve">Зачет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– штрафной бросок (кол-во попаданий). Учебная </w:t>
            </w:r>
            <w:proofErr w:type="gramStart"/>
            <w:r w:rsidRPr="00971180">
              <w:rPr>
                <w:rFonts w:ascii="Times New Roman" w:hAnsi="Times New Roman"/>
                <w:sz w:val="24"/>
                <w:szCs w:val="24"/>
              </w:rPr>
              <w:t>двусторонняя  игра</w:t>
            </w:r>
            <w:proofErr w:type="gramEnd"/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 в парах, СРУ. Совершенствование техники ведения и бросков мяча. Учебная игра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Тема 2.1 Легкая атлетика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Техника безопасности. Разминка: бег, ОРУ, СПУ. Совершенствование техники бега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на средние дистанции.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- 500 м. (девушки), 1000 м. (юноши).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Воспитание гибкости.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Разминка: бег, ОРУ, СБУ. Совершенствование техники прыжка в длину.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прыжок в длину с места. Воспитание выносливости, с помощью длительного бега по пересеченной местности.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Разминка: кросс-10 мин. ОРУ, СБУ. Совершенствование техники бега на длинные дистанции.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2000 м. Воспитание координации движений с помощью подвижных игр, эстафет.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722E41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Разминка: бег, ОРУ, СБУ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аттестация: зачет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5 СЕМЕСТР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1D78ED">
        <w:trPr>
          <w:trHeight w:val="274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Тема 2.1 Легкая атлетика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2959BA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Техника безопасности. Бег, ОРУ, СПУ. Совершенствование техники </w:t>
            </w:r>
            <w:proofErr w:type="gramStart"/>
            <w:r w:rsidRPr="00971180">
              <w:rPr>
                <w:rFonts w:ascii="Times New Roman" w:hAnsi="Times New Roman"/>
                <w:sz w:val="24"/>
                <w:szCs w:val="24"/>
              </w:rPr>
              <w:t>бега  на</w:t>
            </w:r>
            <w:proofErr w:type="gramEnd"/>
            <w:r w:rsidRPr="00971180">
              <w:rPr>
                <w:rFonts w:ascii="Times New Roman" w:hAnsi="Times New Roman"/>
                <w:sz w:val="24"/>
                <w:szCs w:val="24"/>
              </w:rPr>
              <w:t xml:space="preserve"> короткие дистанции.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Воспитание координации движения.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2959BA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Разминка. Совершенствование техники прыжка в длину.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100 м. Воспитание гибкости.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2959BA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Кросс-10 мин. ОРУ. Совершенствование техники бега на средние дистанции. Воспитание скоростно-силовых качеств.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2959BA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Разминка. Совершенствование техники бега на длинные дистанции.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прыжок в длину с места. Воспитание силы.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2959BA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Бег, ОРУ, СБУ. Совершенствование техники метания гранаты на дальность. Воспитание выносливости.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2959BA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Бег, ОРУ, СБУ.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- метание гранаты на дальность. Воспитание ловкости.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2959BA">
        <w:trPr>
          <w:trHeight w:val="20"/>
        </w:trPr>
        <w:tc>
          <w:tcPr>
            <w:tcW w:w="12866" w:type="dxa"/>
            <w:gridSpan w:val="2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Раздел 3. Профессионально-прикладная физическая подготовка (ППФП)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15388">
        <w:trPr>
          <w:trHeight w:val="20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3.1.</w:t>
            </w:r>
          </w:p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Сущность и содержание ППФП в достижении высоких профессиональных результатов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Разминка в движении. Разучивание профессионально значимых двигательных действий.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ОРУ в кругу. Закрепление профессионально значимых двигательных действий.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ОРУ в движении. Разучивание комплексов профессионально-прикладной физической культуры в режиме дня специалиста.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Разминка в движении. Совершенствование профессионально значимых двигательных действий.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ОРУ в парах. Формирование профессионально значимых физических качеств (координация движения, гибкость).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ОРУ в колоннах. </w:t>
            </w:r>
            <w:r w:rsidR="00680F51"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Зачет</w:t>
            </w:r>
            <w:r w:rsidR="00680F51"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с</w:t>
            </w: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амостоятельное проведение студентом комплексов профессионально-прикладной физической культуры в режиме дня специалиста.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Специальные упражнения для развития основных мышечных групп.</w:t>
            </w: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Промежуточная аттестация: зачет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415388">
        <w:trPr>
          <w:trHeight w:val="20"/>
        </w:trPr>
        <w:tc>
          <w:tcPr>
            <w:tcW w:w="3287" w:type="dxa"/>
            <w:vAlign w:val="center"/>
          </w:tcPr>
          <w:p w:rsidR="00994A0F" w:rsidRPr="00971180" w:rsidRDefault="00994A0F" w:rsidP="00994A0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 СЕМЕСТР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3.1.</w:t>
            </w:r>
          </w:p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Сущность и содержание ППФП в достижении высоких профессиональных результатов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Бег, ОРУ на месте. Совершенствование профессионально значимых двигательных действий.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ОРУ с мячами, СБУ.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Техника выполнения упражнений с предметами. 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680F5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ОРУ в колоннах. </w:t>
            </w:r>
            <w:r w:rsidR="00680F51"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Зачет</w:t>
            </w:r>
            <w:r w:rsidR="00680F51"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 с</w:t>
            </w: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амостоятельное проведение студентом комплексов профессионально-прикладной физической культуры в режиме дня специалиста.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ОРУ со скакалками, СБУ.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Техника выполнения упражнений без предметов. 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Разминка. Специальные упражнения для развития мышечного корсета.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ОРУ в парах. Формирование профессионально значимых физических качеств (ловкость, быстрота).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  <w:lang w:eastAsia="en-US"/>
              </w:rPr>
              <w:t>Бег – 10 мин., ОРУ. Самостоятельное проведение студентом комплексов профессионально-прикладной физической культуры в режиме дня специалиста.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>ОРУ, СПУ. Специальные упражнения для развития мышц рук и ног.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EF076F">
        <w:trPr>
          <w:trHeight w:val="20"/>
        </w:trPr>
        <w:tc>
          <w:tcPr>
            <w:tcW w:w="3287" w:type="dxa"/>
            <w:vMerge w:val="restart"/>
          </w:tcPr>
          <w:p w:rsidR="00994A0F" w:rsidRPr="00971180" w:rsidRDefault="00994A0F" w:rsidP="00994A0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Тема 2.1 Легкая атлетика</w:t>
            </w:r>
          </w:p>
        </w:tc>
        <w:tc>
          <w:tcPr>
            <w:tcW w:w="9579" w:type="dxa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994A0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Бег – 10 мин, ОРУ, СПУ. 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 xml:space="preserve">Совершенствование техники бега 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на короткие дистанции.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Воспитание ловкости.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 w:val="restart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 8</w:t>
            </w:r>
          </w:p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9,10</w:t>
            </w:r>
          </w:p>
        </w:tc>
      </w:tr>
      <w:tr w:rsidR="00994A0F" w:rsidRPr="00971180" w:rsidTr="00994A0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Разминка. Совершенствование техники бега на длинные дистанции.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60 м. Воспитание гибкости.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994A0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Разминка: ОРУ, СПУ. </w:t>
            </w:r>
            <w:r w:rsidR="00680F51" w:rsidRPr="00971180">
              <w:rPr>
                <w:rFonts w:ascii="Times New Roman" w:hAnsi="Times New Roman"/>
                <w:sz w:val="24"/>
                <w:szCs w:val="24"/>
              </w:rPr>
              <w:t>Совершенствование техники бега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на средние дистанции.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- 500 м. (девушки), 1000 м. (юноши). </w:t>
            </w: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Воспитание гибкости.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994A0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  <w:vAlign w:val="center"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971180">
              <w:rPr>
                <w:rFonts w:ascii="Times New Roman" w:hAnsi="Times New Roman"/>
                <w:sz w:val="24"/>
                <w:szCs w:val="24"/>
              </w:rPr>
              <w:t xml:space="preserve">Разминка: бег, ОРУ, СБУ. </w:t>
            </w:r>
            <w:r w:rsidRPr="00971180">
              <w:rPr>
                <w:rFonts w:ascii="Times New Roman" w:hAnsi="Times New Roman"/>
                <w:b/>
                <w:sz w:val="24"/>
                <w:szCs w:val="24"/>
              </w:rPr>
              <w:t>Зачет</w:t>
            </w:r>
            <w:r w:rsidRPr="00971180">
              <w:rPr>
                <w:rFonts w:ascii="Times New Roman" w:hAnsi="Times New Roman"/>
                <w:sz w:val="24"/>
                <w:szCs w:val="24"/>
              </w:rPr>
              <w:t xml:space="preserve"> – прыжок в длину с места. Воспитание выносливости, с помощью длительного бега по пересеченной местности.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994A0F">
        <w:trPr>
          <w:trHeight w:val="20"/>
        </w:trPr>
        <w:tc>
          <w:tcPr>
            <w:tcW w:w="3287" w:type="dxa"/>
            <w:vMerge/>
          </w:tcPr>
          <w:p w:rsidR="00994A0F" w:rsidRPr="00971180" w:rsidRDefault="00994A0F" w:rsidP="00994A0F">
            <w:pPr>
              <w:pStyle w:val="af2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9579" w:type="dxa"/>
          </w:tcPr>
          <w:p w:rsidR="00994A0F" w:rsidRPr="00971180" w:rsidRDefault="00994A0F" w:rsidP="00994A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Разминка: бег, ОРУ, СБУ. Подвижные игры. </w:t>
            </w: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Промежуточная аттестация: дифференцированный зачет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994A0F" w:rsidRPr="00971180" w:rsidTr="006C5690">
        <w:trPr>
          <w:trHeight w:val="20"/>
        </w:trPr>
        <w:tc>
          <w:tcPr>
            <w:tcW w:w="12866" w:type="dxa"/>
            <w:gridSpan w:val="2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71180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1417" w:type="dxa"/>
            <w:vAlign w:val="center"/>
          </w:tcPr>
          <w:p w:rsidR="00994A0F" w:rsidRPr="00971180" w:rsidRDefault="00994A0F" w:rsidP="00994A0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</w:tbl>
    <w:p w:rsidR="002A021B" w:rsidRDefault="002A021B" w:rsidP="00B7543A">
      <w:pPr>
        <w:rPr>
          <w:rFonts w:ascii="Times New Roman" w:hAnsi="Times New Roman"/>
          <w:sz w:val="24"/>
          <w:szCs w:val="24"/>
        </w:rPr>
      </w:pPr>
    </w:p>
    <w:p w:rsidR="002661A6" w:rsidRDefault="002661A6" w:rsidP="00B7543A">
      <w:pPr>
        <w:rPr>
          <w:rFonts w:ascii="Times New Roman" w:hAnsi="Times New Roman"/>
          <w:sz w:val="24"/>
          <w:szCs w:val="24"/>
        </w:rPr>
      </w:pPr>
    </w:p>
    <w:p w:rsidR="002661A6" w:rsidRPr="009E5ADD" w:rsidRDefault="002661A6" w:rsidP="00B7543A">
      <w:pPr>
        <w:rPr>
          <w:rFonts w:ascii="Times New Roman" w:hAnsi="Times New Roman"/>
          <w:sz w:val="24"/>
          <w:szCs w:val="24"/>
        </w:rPr>
        <w:sectPr w:rsidR="002661A6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2661A6" w:rsidRPr="002661A6" w:rsidRDefault="002661A6" w:rsidP="002661A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661A6">
        <w:rPr>
          <w:rFonts w:ascii="Times New Roman" w:hAnsi="Times New Roman"/>
          <w:bCs/>
          <w:sz w:val="24"/>
          <w:szCs w:val="24"/>
        </w:rPr>
        <w:t>Спортивный комплекс</w:t>
      </w:r>
    </w:p>
    <w:p w:rsidR="002C1AF8" w:rsidRPr="00512221" w:rsidRDefault="002C1AF8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CD0DE6" w:rsidRDefault="002661A6" w:rsidP="002661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661A6">
        <w:rPr>
          <w:rFonts w:ascii="Times New Roman" w:hAnsi="Times New Roman"/>
          <w:b/>
          <w:sz w:val="24"/>
          <w:szCs w:val="24"/>
        </w:rPr>
        <w:t xml:space="preserve">3.2.1. </w:t>
      </w:r>
      <w:r w:rsidR="00CD0DE6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2661A6" w:rsidRPr="002661A6" w:rsidRDefault="002661A6" w:rsidP="002661A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054E1" w:rsidRPr="00F054E1" w:rsidRDefault="00F054E1" w:rsidP="00F054E1">
      <w:pPr>
        <w:pStyle w:val="af3"/>
        <w:numPr>
          <w:ilvl w:val="0"/>
          <w:numId w:val="12"/>
        </w:numPr>
        <w:spacing w:after="0" w:line="240" w:lineRule="auto"/>
        <w:ind w:left="-74"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proofErr w:type="spell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Аллянов</w:t>
      </w:r>
      <w:proofErr w:type="spell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, Ю. Н. Физическая </w:t>
      </w:r>
      <w:proofErr w:type="gram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культура :</w:t>
      </w:r>
      <w:proofErr w:type="gram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учебник для СПО / Ю. Н. </w:t>
      </w:r>
      <w:proofErr w:type="spell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Аллянов</w:t>
      </w:r>
      <w:proofErr w:type="spell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, И. А. </w:t>
      </w:r>
      <w:proofErr w:type="spell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Письменский</w:t>
      </w:r>
      <w:proofErr w:type="spell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. — 3-е изд., </w:t>
      </w:r>
      <w:proofErr w:type="spell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испр</w:t>
      </w:r>
      <w:proofErr w:type="spell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. — </w:t>
      </w:r>
      <w:proofErr w:type="gram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М. :</w:t>
      </w:r>
      <w:proofErr w:type="gram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Юрайт</w:t>
      </w:r>
      <w:proofErr w:type="spell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, 2021. — 493 с. — URL: https://urait.ru/bcode/471143</w:t>
      </w:r>
    </w:p>
    <w:p w:rsidR="002661A6" w:rsidRPr="00CD0DE6" w:rsidRDefault="00CD0DE6" w:rsidP="00F054E1">
      <w:pPr>
        <w:pStyle w:val="af3"/>
        <w:numPr>
          <w:ilvl w:val="0"/>
          <w:numId w:val="12"/>
        </w:numPr>
        <w:spacing w:after="0" w:line="240" w:lineRule="auto"/>
        <w:ind w:left="-74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D0DE6">
        <w:rPr>
          <w:rFonts w:ascii="Times New Roman" w:hAnsi="Times New Roman"/>
          <w:iCs/>
          <w:sz w:val="24"/>
          <w:szCs w:val="24"/>
          <w:shd w:val="clear" w:color="auto" w:fill="FFFFFF"/>
        </w:rPr>
        <w:t>Жданкина</w:t>
      </w:r>
      <w:proofErr w:type="spellEnd"/>
      <w:r w:rsidRPr="00CD0DE6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, Е. Ф. </w:t>
      </w:r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Физическая культура. Лыжная </w:t>
      </w:r>
      <w:proofErr w:type="gramStart"/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>подготовка :</w:t>
      </w:r>
      <w:proofErr w:type="gramEnd"/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Е. Ф. </w:t>
      </w:r>
      <w:proofErr w:type="spellStart"/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>Жданкина</w:t>
      </w:r>
      <w:proofErr w:type="spellEnd"/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, И. М. Добрынин ; под науч. ред. С. В. </w:t>
      </w:r>
      <w:proofErr w:type="spellStart"/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>Новаковского</w:t>
      </w:r>
      <w:proofErr w:type="spellEnd"/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. — </w:t>
      </w:r>
      <w:proofErr w:type="gramStart"/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>, 201</w:t>
      </w:r>
      <w:r w:rsidR="006C5690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="002661A6"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. — 125 с.  </w:t>
      </w:r>
      <w:hyperlink r:id="rId11" w:anchor="page/1" w:history="1">
        <w:r w:rsidR="002661A6" w:rsidRPr="00CD0DE6">
          <w:rPr>
            <w:rFonts w:ascii="Times New Roman" w:hAnsi="Times New Roman"/>
            <w:sz w:val="24"/>
            <w:szCs w:val="24"/>
            <w:shd w:val="clear" w:color="auto" w:fill="FFFFFF"/>
          </w:rPr>
          <w:t>https://www.biblio-online.ru/viewer/1B577315-8F12-4B8D-AD42-6771A61E9611#page/1</w:t>
        </w:r>
      </w:hyperlink>
    </w:p>
    <w:p w:rsidR="00CD0DE6" w:rsidRPr="00CD0DE6" w:rsidRDefault="00CD0DE6" w:rsidP="00F054E1">
      <w:pPr>
        <w:pStyle w:val="af3"/>
        <w:numPr>
          <w:ilvl w:val="0"/>
          <w:numId w:val="12"/>
        </w:numPr>
        <w:spacing w:after="0" w:line="240" w:lineRule="auto"/>
        <w:ind w:left="-74" w:firstLine="709"/>
        <w:jc w:val="both"/>
        <w:rPr>
          <w:rFonts w:ascii="Times New Roman" w:hAnsi="Times New Roman"/>
          <w:b/>
          <w:sz w:val="24"/>
          <w:szCs w:val="24"/>
        </w:rPr>
      </w:pPr>
      <w:r w:rsidRPr="00CD0DE6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Михайлов, Н. Г. </w:t>
      </w:r>
      <w:r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Методика обучения физической культуре. </w:t>
      </w:r>
      <w:proofErr w:type="gramStart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>Аэробика :</w:t>
      </w:r>
      <w:proofErr w:type="gramEnd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Н. Г. Михайлов, Э. И. Михайлова, Е. Б. </w:t>
      </w:r>
      <w:proofErr w:type="spellStart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>Деревлёва</w:t>
      </w:r>
      <w:proofErr w:type="spellEnd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>, 201</w:t>
      </w:r>
      <w:r w:rsidR="006C5690">
        <w:rPr>
          <w:rFonts w:ascii="Times New Roman" w:hAnsi="Times New Roman"/>
          <w:sz w:val="24"/>
          <w:szCs w:val="24"/>
          <w:shd w:val="clear" w:color="auto" w:fill="FFFFFF"/>
        </w:rPr>
        <w:t>9</w:t>
      </w:r>
      <w:r w:rsidRPr="00CD0DE6">
        <w:rPr>
          <w:rFonts w:ascii="Times New Roman" w:hAnsi="Times New Roman"/>
          <w:sz w:val="24"/>
          <w:szCs w:val="24"/>
          <w:shd w:val="clear" w:color="auto" w:fill="FFFFFF"/>
        </w:rPr>
        <w:t>. — 127 с. </w:t>
      </w:r>
      <w:hyperlink r:id="rId12" w:anchor="page/1" w:history="1">
        <w:r w:rsidRPr="00CD0DE6">
          <w:rPr>
            <w:rFonts w:ascii="Times New Roman" w:hAnsi="Times New Roman"/>
            <w:sz w:val="24"/>
            <w:szCs w:val="24"/>
            <w:shd w:val="clear" w:color="auto" w:fill="FFFFFF"/>
          </w:rPr>
          <w:t>https://www.biblio-online.ru/viewer/A4840E4A-9A7A-4026-9447-C064052F1FA6#page/1</w:t>
        </w:r>
      </w:hyperlink>
    </w:p>
    <w:p w:rsidR="008B6E7A" w:rsidRDefault="00CD0DE6" w:rsidP="00F054E1">
      <w:pPr>
        <w:pStyle w:val="af3"/>
        <w:numPr>
          <w:ilvl w:val="0"/>
          <w:numId w:val="12"/>
        </w:numPr>
        <w:spacing w:after="0" w:line="240" w:lineRule="auto"/>
        <w:ind w:left="-74" w:firstLine="709"/>
        <w:jc w:val="both"/>
        <w:rPr>
          <w:rFonts w:ascii="Times New Roman" w:hAnsi="Times New Roman"/>
          <w:sz w:val="24"/>
          <w:szCs w:val="24"/>
        </w:rPr>
      </w:pPr>
      <w:r w:rsidRPr="00CD0DE6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Никитушкин, В. Г. </w:t>
      </w:r>
      <w:r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Теория и методика физического воспитания. Оздоровительные технологии: учебное пособие для СПО / В. Г. Никитушкин, Н. Н. Чесноков, Е. Н. Чернышева. — 2-е изд., </w:t>
      </w:r>
      <w:proofErr w:type="spellStart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CD0DE6">
        <w:rPr>
          <w:rFonts w:ascii="Times New Roman" w:hAnsi="Times New Roman"/>
          <w:sz w:val="24"/>
          <w:szCs w:val="24"/>
          <w:shd w:val="clear" w:color="auto" w:fill="FFFFFF"/>
        </w:rPr>
        <w:t>, 201</w:t>
      </w:r>
      <w:r w:rsidR="006C5690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Pr="00CD0DE6">
        <w:rPr>
          <w:rFonts w:ascii="Times New Roman" w:hAnsi="Times New Roman"/>
          <w:sz w:val="24"/>
          <w:szCs w:val="24"/>
          <w:shd w:val="clear" w:color="auto" w:fill="FFFFFF"/>
        </w:rPr>
        <w:t xml:space="preserve">. — 217 с.  </w:t>
      </w:r>
      <w:hyperlink r:id="rId13" w:anchor="page/1" w:history="1">
        <w:r w:rsidRPr="00CD0DE6">
          <w:rPr>
            <w:rFonts w:ascii="Times New Roman" w:hAnsi="Times New Roman"/>
            <w:sz w:val="24"/>
            <w:szCs w:val="24"/>
            <w:shd w:val="clear" w:color="auto" w:fill="FFFFFF"/>
          </w:rPr>
          <w:t>https://www.biblio-online.ru/viewer/2106477F-6895-4158-BA80-15321E06DB63#page/1</w:t>
        </w:r>
      </w:hyperlink>
      <w:r w:rsidR="002661A6" w:rsidRPr="00CD0DE6">
        <w:rPr>
          <w:rFonts w:ascii="Times New Roman" w:hAnsi="Times New Roman"/>
          <w:sz w:val="24"/>
          <w:szCs w:val="24"/>
        </w:rPr>
        <w:t xml:space="preserve">7. </w:t>
      </w:r>
    </w:p>
    <w:p w:rsidR="00F054E1" w:rsidRPr="00F054E1" w:rsidRDefault="00F054E1" w:rsidP="00F054E1">
      <w:pPr>
        <w:pStyle w:val="af3"/>
        <w:numPr>
          <w:ilvl w:val="0"/>
          <w:numId w:val="12"/>
        </w:numPr>
        <w:spacing w:after="0" w:line="240" w:lineRule="auto"/>
        <w:ind w:left="-74"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Физическая </w:t>
      </w:r>
      <w:proofErr w:type="gram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культура :</w:t>
      </w:r>
      <w:proofErr w:type="gram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учебник и практикум для СПО / А. Б. </w:t>
      </w:r>
      <w:proofErr w:type="spell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Муллер</w:t>
      </w:r>
      <w:proofErr w:type="spell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[и др.]. — </w:t>
      </w:r>
      <w:proofErr w:type="gram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М. :</w:t>
      </w:r>
      <w:proofErr w:type="gram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Юрайт</w:t>
      </w:r>
      <w:proofErr w:type="spellEnd"/>
      <w:r w:rsidRPr="00F054E1">
        <w:rPr>
          <w:rFonts w:ascii="Times New Roman" w:hAnsi="Times New Roman"/>
          <w:iCs/>
          <w:sz w:val="24"/>
          <w:szCs w:val="24"/>
          <w:shd w:val="clear" w:color="auto" w:fill="FFFFFF"/>
        </w:rPr>
        <w:t>, 2021. — 424 с.— URL: https://urait.ru/bcode/469681</w:t>
      </w:r>
    </w:p>
    <w:p w:rsidR="002661A6" w:rsidRPr="002661A6" w:rsidRDefault="002661A6" w:rsidP="002661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1514" w:rsidRDefault="002661A6" w:rsidP="00CD0DE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2661A6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CD0DE6" w:rsidRPr="00C01514" w:rsidRDefault="00CD0DE6" w:rsidP="00C01514">
      <w:pPr>
        <w:pStyle w:val="af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C01514">
        <w:rPr>
          <w:rFonts w:ascii="Times New Roman" w:hAnsi="Times New Roman"/>
          <w:bCs/>
          <w:sz w:val="24"/>
          <w:szCs w:val="24"/>
        </w:rPr>
        <w:t>Физическая культура</w:t>
      </w:r>
      <w:r w:rsidRPr="00C01514">
        <w:rPr>
          <w:rFonts w:ascii="Times New Roman" w:hAnsi="Times New Roman"/>
          <w:sz w:val="24"/>
          <w:szCs w:val="24"/>
        </w:rPr>
        <w:t xml:space="preserve"> [Текст</w:t>
      </w:r>
      <w:proofErr w:type="gramStart"/>
      <w:r w:rsidRPr="00C01514">
        <w:rPr>
          <w:rFonts w:ascii="Times New Roman" w:hAnsi="Times New Roman"/>
          <w:sz w:val="24"/>
          <w:szCs w:val="24"/>
        </w:rPr>
        <w:t>] :</w:t>
      </w:r>
      <w:proofErr w:type="gramEnd"/>
      <w:r w:rsidRPr="00C01514">
        <w:rPr>
          <w:rFonts w:ascii="Times New Roman" w:hAnsi="Times New Roman"/>
          <w:sz w:val="24"/>
          <w:szCs w:val="24"/>
        </w:rPr>
        <w:t xml:space="preserve"> учебник / Н.В. Решетников, Ю.Л. </w:t>
      </w:r>
      <w:proofErr w:type="spellStart"/>
      <w:r w:rsidRPr="00C01514">
        <w:rPr>
          <w:rFonts w:ascii="Times New Roman" w:hAnsi="Times New Roman"/>
          <w:sz w:val="24"/>
          <w:szCs w:val="24"/>
        </w:rPr>
        <w:t>Кислицын</w:t>
      </w:r>
      <w:proofErr w:type="spellEnd"/>
      <w:r w:rsidRPr="00C01514">
        <w:rPr>
          <w:rFonts w:ascii="Times New Roman" w:hAnsi="Times New Roman"/>
          <w:sz w:val="24"/>
          <w:szCs w:val="24"/>
        </w:rPr>
        <w:t xml:space="preserve">, Р.Л. </w:t>
      </w:r>
      <w:proofErr w:type="spellStart"/>
      <w:r w:rsidRPr="00C01514">
        <w:rPr>
          <w:rFonts w:ascii="Times New Roman" w:hAnsi="Times New Roman"/>
          <w:sz w:val="24"/>
          <w:szCs w:val="24"/>
        </w:rPr>
        <w:t>Палтиевич</w:t>
      </w:r>
      <w:proofErr w:type="spellEnd"/>
      <w:r w:rsidRPr="00C01514">
        <w:rPr>
          <w:rFonts w:ascii="Times New Roman" w:hAnsi="Times New Roman"/>
          <w:sz w:val="24"/>
          <w:szCs w:val="24"/>
        </w:rPr>
        <w:t xml:space="preserve">, Г.И. </w:t>
      </w:r>
      <w:proofErr w:type="spellStart"/>
      <w:r w:rsidRPr="00C01514">
        <w:rPr>
          <w:rFonts w:ascii="Times New Roman" w:hAnsi="Times New Roman"/>
          <w:sz w:val="24"/>
          <w:szCs w:val="24"/>
        </w:rPr>
        <w:t>Погадаев</w:t>
      </w:r>
      <w:proofErr w:type="spellEnd"/>
      <w:r w:rsidRPr="00C01514">
        <w:rPr>
          <w:rFonts w:ascii="Times New Roman" w:hAnsi="Times New Roman"/>
          <w:sz w:val="24"/>
          <w:szCs w:val="24"/>
        </w:rPr>
        <w:t xml:space="preserve"> . - 15 изд., стер. - </w:t>
      </w:r>
      <w:proofErr w:type="gramStart"/>
      <w:r w:rsidRPr="00C01514">
        <w:rPr>
          <w:rFonts w:ascii="Times New Roman" w:hAnsi="Times New Roman"/>
          <w:sz w:val="24"/>
          <w:szCs w:val="24"/>
        </w:rPr>
        <w:t>М. :</w:t>
      </w:r>
      <w:proofErr w:type="gramEnd"/>
      <w:r w:rsidRPr="00C01514">
        <w:rPr>
          <w:rFonts w:ascii="Times New Roman" w:hAnsi="Times New Roman"/>
          <w:sz w:val="24"/>
          <w:szCs w:val="24"/>
        </w:rPr>
        <w:t xml:space="preserve"> Издательский центр "Академия", 2015. - 176. - (Профессиональное образование). - ISBN 978-5-4468-1241-7.</w:t>
      </w:r>
    </w:p>
    <w:p w:rsidR="00CD0DE6" w:rsidRPr="00C01514" w:rsidRDefault="00CD0DE6" w:rsidP="00C01514">
      <w:pPr>
        <w:pStyle w:val="af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01514">
        <w:rPr>
          <w:rFonts w:ascii="Times New Roman" w:hAnsi="Times New Roman"/>
          <w:sz w:val="24"/>
          <w:szCs w:val="24"/>
        </w:rPr>
        <w:t xml:space="preserve">Физическая </w:t>
      </w:r>
      <w:proofErr w:type="gramStart"/>
      <w:r w:rsidRPr="00C01514">
        <w:rPr>
          <w:rFonts w:ascii="Times New Roman" w:hAnsi="Times New Roman"/>
          <w:sz w:val="24"/>
          <w:szCs w:val="24"/>
        </w:rPr>
        <w:t>культура :</w:t>
      </w:r>
      <w:proofErr w:type="gramEnd"/>
      <w:r w:rsidRPr="00C01514">
        <w:rPr>
          <w:rFonts w:ascii="Times New Roman" w:hAnsi="Times New Roman"/>
          <w:sz w:val="24"/>
          <w:szCs w:val="24"/>
        </w:rPr>
        <w:t xml:space="preserve"> учебник для учреждений нач. и сред. Проф. Образования / А.А. </w:t>
      </w:r>
      <w:proofErr w:type="spellStart"/>
      <w:r w:rsidRPr="00C01514">
        <w:rPr>
          <w:rFonts w:ascii="Times New Roman" w:hAnsi="Times New Roman"/>
          <w:sz w:val="24"/>
          <w:szCs w:val="24"/>
        </w:rPr>
        <w:t>Бишаева</w:t>
      </w:r>
      <w:proofErr w:type="spellEnd"/>
      <w:r w:rsidRPr="00C01514">
        <w:rPr>
          <w:rFonts w:ascii="Times New Roman" w:hAnsi="Times New Roman"/>
          <w:sz w:val="24"/>
          <w:szCs w:val="24"/>
        </w:rPr>
        <w:t xml:space="preserve"> – 5-е изд., стер. – М.: Издательский центр «Академия», 2013. – 234с.</w:t>
      </w:r>
    </w:p>
    <w:p w:rsidR="002661A6" w:rsidRPr="00C01514" w:rsidRDefault="002661A6" w:rsidP="00C01514">
      <w:pPr>
        <w:pStyle w:val="af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C01514">
        <w:rPr>
          <w:rFonts w:ascii="Times New Roman" w:hAnsi="Times New Roman"/>
          <w:sz w:val="24"/>
          <w:szCs w:val="24"/>
        </w:rPr>
        <w:t xml:space="preserve">Физическая культура студентов специального учебного отделения / Л. Н. </w:t>
      </w:r>
      <w:proofErr w:type="spellStart"/>
      <w:r w:rsidRPr="00C01514">
        <w:rPr>
          <w:rFonts w:ascii="Times New Roman" w:hAnsi="Times New Roman"/>
          <w:sz w:val="24"/>
          <w:szCs w:val="24"/>
        </w:rPr>
        <w:t>Гелецкая</w:t>
      </w:r>
      <w:proofErr w:type="spellEnd"/>
      <w:r w:rsidRPr="00C01514">
        <w:rPr>
          <w:rFonts w:ascii="Times New Roman" w:hAnsi="Times New Roman"/>
          <w:sz w:val="24"/>
          <w:szCs w:val="24"/>
        </w:rPr>
        <w:t xml:space="preserve">. - </w:t>
      </w:r>
      <w:proofErr w:type="gramStart"/>
      <w:r w:rsidRPr="00C01514">
        <w:rPr>
          <w:rFonts w:ascii="Times New Roman" w:hAnsi="Times New Roman"/>
          <w:sz w:val="24"/>
          <w:szCs w:val="24"/>
        </w:rPr>
        <w:t>Красноярск :</w:t>
      </w:r>
      <w:proofErr w:type="gramEnd"/>
      <w:r w:rsidRPr="00C01514">
        <w:rPr>
          <w:rFonts w:ascii="Times New Roman" w:hAnsi="Times New Roman"/>
          <w:sz w:val="24"/>
          <w:szCs w:val="24"/>
        </w:rPr>
        <w:t xml:space="preserve"> Сибирский федеральный университет, 2014. - 220 с. - ISBN 978-5-7638-2997-6. </w:t>
      </w:r>
      <w:hyperlink r:id="rId14" w:history="1">
        <w:r w:rsidRPr="00C01514">
          <w:rPr>
            <w:rFonts w:ascii="Times New Roman" w:hAnsi="Times New Roman"/>
            <w:sz w:val="24"/>
            <w:szCs w:val="24"/>
          </w:rPr>
          <w:t>http://znanium.com/go.php?id=511522</w:t>
        </w:r>
      </w:hyperlink>
    </w:p>
    <w:p w:rsidR="002661A6" w:rsidRPr="00C01514" w:rsidRDefault="002661A6" w:rsidP="00C01514">
      <w:pPr>
        <w:pStyle w:val="af3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C01514">
        <w:rPr>
          <w:rFonts w:ascii="Times New Roman" w:hAnsi="Times New Roman"/>
          <w:sz w:val="24"/>
          <w:szCs w:val="24"/>
        </w:rPr>
        <w:t xml:space="preserve">Физическая культура </w:t>
      </w:r>
      <w:r w:rsidR="0045290B">
        <w:rPr>
          <w:rFonts w:ascii="Times New Roman" w:hAnsi="Times New Roman"/>
          <w:sz w:val="24"/>
          <w:szCs w:val="24"/>
        </w:rPr>
        <w:t>и здоровый образ жизни студента: учебное пособие</w:t>
      </w:r>
      <w:r w:rsidRPr="00C01514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C01514">
        <w:rPr>
          <w:rFonts w:ascii="Times New Roman" w:hAnsi="Times New Roman"/>
          <w:sz w:val="24"/>
          <w:szCs w:val="24"/>
        </w:rPr>
        <w:t>Виленский</w:t>
      </w:r>
      <w:proofErr w:type="spellEnd"/>
      <w:r w:rsidRPr="00C01514">
        <w:rPr>
          <w:rFonts w:ascii="Times New Roman" w:hAnsi="Times New Roman"/>
          <w:sz w:val="24"/>
          <w:szCs w:val="24"/>
        </w:rPr>
        <w:t xml:space="preserve"> М.Я., Горшков А.Г.</w:t>
      </w:r>
      <w:r w:rsidR="0045290B">
        <w:rPr>
          <w:rFonts w:ascii="Times New Roman" w:hAnsi="Times New Roman"/>
          <w:sz w:val="24"/>
          <w:szCs w:val="24"/>
        </w:rPr>
        <w:t xml:space="preserve"> – 2-е изд., стер.</w:t>
      </w:r>
      <w:r w:rsidRPr="00C01514">
        <w:rPr>
          <w:rFonts w:ascii="Times New Roman" w:hAnsi="Times New Roman"/>
          <w:sz w:val="24"/>
          <w:szCs w:val="24"/>
        </w:rPr>
        <w:t xml:space="preserve"> </w:t>
      </w:r>
      <w:r w:rsidR="0045290B">
        <w:rPr>
          <w:rFonts w:ascii="Times New Roman" w:hAnsi="Times New Roman"/>
          <w:sz w:val="24"/>
          <w:szCs w:val="24"/>
        </w:rPr>
        <w:t>–</w:t>
      </w:r>
      <w:r w:rsidRPr="00C0151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01514">
        <w:rPr>
          <w:rFonts w:ascii="Times New Roman" w:hAnsi="Times New Roman"/>
          <w:sz w:val="24"/>
          <w:szCs w:val="24"/>
        </w:rPr>
        <w:t>М</w:t>
      </w:r>
      <w:r w:rsidR="0045290B">
        <w:rPr>
          <w:rFonts w:ascii="Times New Roman" w:hAnsi="Times New Roman"/>
          <w:sz w:val="24"/>
          <w:szCs w:val="24"/>
        </w:rPr>
        <w:t>.</w:t>
      </w:r>
      <w:r w:rsidRPr="00C01514">
        <w:rPr>
          <w:rFonts w:ascii="Times New Roman" w:hAnsi="Times New Roman"/>
          <w:sz w:val="24"/>
          <w:szCs w:val="24"/>
        </w:rPr>
        <w:t xml:space="preserve"> :К</w:t>
      </w:r>
      <w:r w:rsidR="0045290B">
        <w:rPr>
          <w:rFonts w:ascii="Times New Roman" w:hAnsi="Times New Roman"/>
          <w:sz w:val="24"/>
          <w:szCs w:val="24"/>
        </w:rPr>
        <w:t>НО</w:t>
      </w:r>
      <w:r w:rsidRPr="00C01514">
        <w:rPr>
          <w:rFonts w:ascii="Times New Roman" w:hAnsi="Times New Roman"/>
          <w:sz w:val="24"/>
          <w:szCs w:val="24"/>
        </w:rPr>
        <w:t>Р</w:t>
      </w:r>
      <w:r w:rsidR="0045290B">
        <w:rPr>
          <w:rFonts w:ascii="Times New Roman" w:hAnsi="Times New Roman"/>
          <w:sz w:val="24"/>
          <w:szCs w:val="24"/>
        </w:rPr>
        <w:t>УС</w:t>
      </w:r>
      <w:proofErr w:type="gramEnd"/>
      <w:r w:rsidRPr="00C01514">
        <w:rPr>
          <w:rFonts w:ascii="Times New Roman" w:hAnsi="Times New Roman"/>
          <w:sz w:val="24"/>
          <w:szCs w:val="24"/>
        </w:rPr>
        <w:t>, 201</w:t>
      </w:r>
      <w:r w:rsidR="0045290B">
        <w:rPr>
          <w:rFonts w:ascii="Times New Roman" w:hAnsi="Times New Roman"/>
          <w:sz w:val="24"/>
          <w:szCs w:val="24"/>
        </w:rPr>
        <w:t>2</w:t>
      </w:r>
      <w:r w:rsidRPr="00C01514">
        <w:rPr>
          <w:rFonts w:ascii="Times New Roman" w:hAnsi="Times New Roman"/>
          <w:sz w:val="24"/>
          <w:szCs w:val="24"/>
        </w:rPr>
        <w:t xml:space="preserve">. </w:t>
      </w:r>
      <w:r w:rsidR="0045290B">
        <w:rPr>
          <w:rFonts w:ascii="Times New Roman" w:hAnsi="Times New Roman"/>
          <w:sz w:val="24"/>
          <w:szCs w:val="24"/>
        </w:rPr>
        <w:t xml:space="preserve">– </w:t>
      </w:r>
      <w:r w:rsidRPr="00C01514">
        <w:rPr>
          <w:rFonts w:ascii="Times New Roman" w:hAnsi="Times New Roman"/>
          <w:sz w:val="24"/>
          <w:szCs w:val="24"/>
        </w:rPr>
        <w:t>24</w:t>
      </w:r>
      <w:r w:rsidR="0045290B">
        <w:rPr>
          <w:rFonts w:ascii="Times New Roman" w:hAnsi="Times New Roman"/>
          <w:sz w:val="24"/>
          <w:szCs w:val="24"/>
        </w:rPr>
        <w:t>0 с</w:t>
      </w:r>
      <w:r w:rsidRPr="00C01514">
        <w:rPr>
          <w:rFonts w:ascii="Times New Roman" w:hAnsi="Times New Roman"/>
          <w:sz w:val="24"/>
          <w:szCs w:val="24"/>
        </w:rPr>
        <w:t>.</w:t>
      </w:r>
    </w:p>
    <w:p w:rsidR="00F3510F" w:rsidRPr="00F3510F" w:rsidRDefault="0003542C" w:rsidP="00F3510F">
      <w:pPr>
        <w:pStyle w:val="af3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5290B">
        <w:rPr>
          <w:rFonts w:ascii="Times New Roman" w:hAnsi="Times New Roman"/>
          <w:sz w:val="24"/>
          <w:szCs w:val="24"/>
        </w:rPr>
        <w:t xml:space="preserve">Холодов Ж. </w:t>
      </w:r>
      <w:r w:rsidR="0045290B">
        <w:rPr>
          <w:rFonts w:ascii="Times New Roman" w:hAnsi="Times New Roman"/>
          <w:sz w:val="24"/>
          <w:szCs w:val="24"/>
        </w:rPr>
        <w:t>К</w:t>
      </w:r>
      <w:r w:rsidRPr="0045290B">
        <w:rPr>
          <w:rFonts w:ascii="Times New Roman" w:hAnsi="Times New Roman"/>
          <w:sz w:val="24"/>
          <w:szCs w:val="24"/>
        </w:rPr>
        <w:t>. Теория и методика физического воспитания и спорта</w:t>
      </w:r>
      <w:r w:rsidR="0045290B" w:rsidRPr="0045290B">
        <w:rPr>
          <w:rFonts w:ascii="Times New Roman" w:hAnsi="Times New Roman"/>
          <w:sz w:val="24"/>
          <w:szCs w:val="24"/>
        </w:rPr>
        <w:t xml:space="preserve">: учебное пособие для студ. </w:t>
      </w:r>
      <w:proofErr w:type="spellStart"/>
      <w:r w:rsidR="0045290B" w:rsidRPr="0045290B">
        <w:rPr>
          <w:rFonts w:ascii="Times New Roman" w:hAnsi="Times New Roman"/>
          <w:sz w:val="24"/>
          <w:szCs w:val="24"/>
        </w:rPr>
        <w:t>высш</w:t>
      </w:r>
      <w:proofErr w:type="spellEnd"/>
      <w:r w:rsidR="0045290B" w:rsidRPr="0045290B">
        <w:rPr>
          <w:rFonts w:ascii="Times New Roman" w:hAnsi="Times New Roman"/>
          <w:sz w:val="24"/>
          <w:szCs w:val="24"/>
        </w:rPr>
        <w:t>. учеб. заведений</w:t>
      </w:r>
      <w:r w:rsidR="002661A6" w:rsidRPr="0045290B">
        <w:rPr>
          <w:rFonts w:ascii="Times New Roman" w:hAnsi="Times New Roman"/>
          <w:sz w:val="24"/>
          <w:szCs w:val="24"/>
        </w:rPr>
        <w:t xml:space="preserve">/ </w:t>
      </w:r>
      <w:r w:rsidR="0045290B" w:rsidRPr="0045290B">
        <w:rPr>
          <w:rFonts w:ascii="Times New Roman" w:hAnsi="Times New Roman"/>
          <w:sz w:val="24"/>
          <w:szCs w:val="24"/>
        </w:rPr>
        <w:t xml:space="preserve">Ж. К. Холодов, В. С </w:t>
      </w:r>
      <w:r w:rsidR="002661A6" w:rsidRPr="0045290B">
        <w:rPr>
          <w:rFonts w:ascii="Times New Roman" w:hAnsi="Times New Roman"/>
          <w:sz w:val="24"/>
          <w:szCs w:val="24"/>
        </w:rPr>
        <w:t>Кузнецов</w:t>
      </w:r>
      <w:r w:rsidR="0045290B" w:rsidRPr="0045290B">
        <w:rPr>
          <w:rFonts w:ascii="Times New Roman" w:hAnsi="Times New Roman"/>
          <w:sz w:val="24"/>
          <w:szCs w:val="24"/>
        </w:rPr>
        <w:t xml:space="preserve">. – 6-е изд., стер. – М.: Издательский центр «Академия», 2008. – 480 с. </w:t>
      </w:r>
    </w:p>
    <w:p w:rsidR="002661A6" w:rsidRPr="002661A6" w:rsidRDefault="002661A6" w:rsidP="002661A6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661A6">
        <w:rPr>
          <w:rFonts w:ascii="Times New Roman" w:hAnsi="Times New Roman"/>
          <w:b/>
          <w:bCs/>
          <w:sz w:val="24"/>
          <w:szCs w:val="24"/>
        </w:rPr>
        <w:t>Интернет ресурсы:</w:t>
      </w:r>
    </w:p>
    <w:p w:rsidR="002661A6" w:rsidRPr="002661A6" w:rsidRDefault="002661A6" w:rsidP="002661A6">
      <w:pPr>
        <w:numPr>
          <w:ilvl w:val="0"/>
          <w:numId w:val="11"/>
        </w:numPr>
        <w:tabs>
          <w:tab w:val="clear" w:pos="1417"/>
        </w:tabs>
        <w:spacing w:after="0" w:line="240" w:lineRule="auto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2661A6">
        <w:rPr>
          <w:rFonts w:ascii="Times New Roman" w:hAnsi="Times New Roman"/>
          <w:bCs/>
          <w:sz w:val="24"/>
          <w:szCs w:val="24"/>
        </w:rPr>
        <w:t xml:space="preserve">Сайт Министерства спорта, туризма и молодёжной политики </w:t>
      </w:r>
      <w:hyperlink r:id="rId15" w:history="1">
        <w:r w:rsidRPr="002661A6">
          <w:rPr>
            <w:rFonts w:ascii="Times New Roman" w:hAnsi="Times New Roman"/>
            <w:bCs/>
            <w:sz w:val="24"/>
            <w:szCs w:val="24"/>
          </w:rPr>
          <w:t>http://sport.minstm.gov.ru</w:t>
        </w:r>
      </w:hyperlink>
    </w:p>
    <w:p w:rsidR="002661A6" w:rsidRPr="002661A6" w:rsidRDefault="002661A6" w:rsidP="002661A6">
      <w:pPr>
        <w:numPr>
          <w:ilvl w:val="0"/>
          <w:numId w:val="11"/>
        </w:numPr>
        <w:tabs>
          <w:tab w:val="clear" w:pos="1417"/>
        </w:tabs>
        <w:spacing w:after="0" w:line="240" w:lineRule="auto"/>
        <w:ind w:left="1134" w:hanging="425"/>
        <w:jc w:val="both"/>
        <w:rPr>
          <w:rFonts w:ascii="Times New Roman" w:hAnsi="Times New Roman"/>
          <w:bCs/>
          <w:sz w:val="24"/>
          <w:szCs w:val="24"/>
        </w:rPr>
      </w:pPr>
      <w:r w:rsidRPr="002661A6">
        <w:rPr>
          <w:rFonts w:ascii="Times New Roman" w:hAnsi="Times New Roman"/>
          <w:bCs/>
          <w:sz w:val="24"/>
          <w:szCs w:val="24"/>
        </w:rPr>
        <w:t xml:space="preserve">Сайт Департамента физической культуры и спорта города Москвы </w:t>
      </w:r>
      <w:hyperlink r:id="rId16" w:history="1">
        <w:r w:rsidRPr="002661A6">
          <w:rPr>
            <w:rFonts w:ascii="Times New Roman" w:hAnsi="Times New Roman"/>
            <w:bCs/>
            <w:sz w:val="24"/>
            <w:szCs w:val="24"/>
          </w:rPr>
          <w:t>http://www.mossport.ru</w:t>
        </w:r>
      </w:hyperlink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2661A6">
        <w:rPr>
          <w:rFonts w:ascii="Times New Roman" w:hAnsi="Times New Roman"/>
          <w:bCs/>
          <w:sz w:val="24"/>
          <w:szCs w:val="24"/>
        </w:rPr>
        <w:t>Физическая культура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512221">
        <w:rPr>
          <w:rFonts w:ascii="Times New Roman" w:hAnsi="Times New Roman"/>
          <w:sz w:val="24"/>
          <w:szCs w:val="24"/>
        </w:rPr>
        <w:t>обще</w:t>
      </w:r>
      <w:r w:rsidR="00512221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512221">
        <w:rPr>
          <w:rFonts w:ascii="Times New Roman" w:hAnsi="Times New Roman"/>
          <w:sz w:val="24"/>
          <w:szCs w:val="24"/>
        </w:rPr>
        <w:t>ого и социально-экономического</w:t>
      </w:r>
      <w:r w:rsidR="00512221" w:rsidRPr="00683D54">
        <w:rPr>
          <w:rFonts w:ascii="Times New Roman" w:hAnsi="Times New Roman"/>
          <w:sz w:val="24"/>
          <w:szCs w:val="24"/>
        </w:rPr>
        <w:t xml:space="preserve"> 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512221" w:rsidRPr="00DE38B2">
        <w:rPr>
          <w:rFonts w:ascii="Times New Roman" w:hAnsi="Times New Roman"/>
          <w:sz w:val="24"/>
          <w:szCs w:val="24"/>
        </w:rPr>
        <w:t>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 компетенций.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5"/>
        <w:gridCol w:w="2682"/>
        <w:gridCol w:w="4943"/>
      </w:tblGrid>
      <w:tr w:rsidR="002661A6" w:rsidRPr="002661A6" w:rsidTr="002661A6">
        <w:tc>
          <w:tcPr>
            <w:tcW w:w="1341" w:type="pct"/>
          </w:tcPr>
          <w:p w:rsidR="002661A6" w:rsidRPr="002661A6" w:rsidRDefault="002661A6" w:rsidP="0026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287" w:type="pct"/>
          </w:tcPr>
          <w:p w:rsidR="002661A6" w:rsidRPr="002661A6" w:rsidRDefault="002661A6" w:rsidP="0026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2372" w:type="pct"/>
          </w:tcPr>
          <w:p w:rsidR="002661A6" w:rsidRPr="002661A6" w:rsidRDefault="002661A6" w:rsidP="002661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2661A6" w:rsidRPr="002661A6" w:rsidTr="002661A6">
        <w:tc>
          <w:tcPr>
            <w:tcW w:w="1341" w:type="pct"/>
          </w:tcPr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sz w:val="24"/>
                <w:szCs w:val="24"/>
                <w:lang w:eastAsia="en-US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sz w:val="24"/>
                <w:szCs w:val="24"/>
                <w:lang w:eastAsia="en-US"/>
              </w:rPr>
              <w:t>Основы здорового образа жизни;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sz w:val="24"/>
                <w:szCs w:val="24"/>
                <w:lang w:eastAsia="en-US"/>
              </w:rPr>
              <w:t>Условия профессиональной деятельности и зоны риска физического здоровья для профессии (специальности)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профилактики перенапряжения</w:t>
            </w:r>
          </w:p>
        </w:tc>
        <w:tc>
          <w:tcPr>
            <w:tcW w:w="1287" w:type="pct"/>
          </w:tcPr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372" w:type="pct"/>
            <w:vMerge w:val="restart"/>
          </w:tcPr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Промежуточная аттестация в форме дифференцированного зачета.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Экспертная оценка усвоения теоретических знаний в процессе: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-письменных/ устных ответов,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-тестирования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Экспертная оценка результатов деятельности обучающихся в процессе освоения образовательной программы: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- на практических занятиях;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</w:rPr>
              <w:t>- при ведении календаря самонаблюдения;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</w:rPr>
              <w:t>- при проведении подготовленных студентом фрагментов занятий (занятий) с обоснованием целесообразности использования средств физической культуры, режимов нагрузки и отдыха;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- при тестировании в контрольных точках.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/>
                <w:sz w:val="24"/>
                <w:szCs w:val="24"/>
              </w:rPr>
              <w:t xml:space="preserve">Лёгкая атлетика.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Экспертная оценка: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- техники выполнения двигательных действий (проводится в ходе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бега на короткие, средние, длинные дистанции;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прыжков в длину);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 -самостоятельного проведения студентом фрагмента занятия с решением задачи по развитию физического качества средствами лёгкой атлетики.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/>
                <w:sz w:val="24"/>
                <w:szCs w:val="24"/>
              </w:rPr>
              <w:t>Спортивные игры.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Экспертная оценка: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- техники базовых элементов,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-техники спортивных игр (броски в кольцо, удары по воротам, подачи, передачи, </w:t>
            </w:r>
            <w:proofErr w:type="spellStart"/>
            <w:r w:rsidRPr="002661A6">
              <w:rPr>
                <w:rFonts w:ascii="Times New Roman" w:hAnsi="Times New Roman"/>
                <w:sz w:val="24"/>
                <w:szCs w:val="24"/>
              </w:rPr>
              <w:t>жонглированиие</w:t>
            </w:r>
            <w:proofErr w:type="spellEnd"/>
            <w:r w:rsidRPr="002661A6">
              <w:rPr>
                <w:rFonts w:ascii="Times New Roman" w:hAnsi="Times New Roman"/>
                <w:sz w:val="24"/>
                <w:szCs w:val="24"/>
              </w:rPr>
              <w:t xml:space="preserve">),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-технико-тактических действий студентов в ходе проведения контрольных соревнований по спортивным играм,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-выполнения студентом функций судьи,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-самостоятельного проведения студентом фрагмента занятия с решением задачи по развитию физического качества средствами спортивных игр.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/>
                <w:sz w:val="24"/>
                <w:szCs w:val="24"/>
              </w:rPr>
              <w:t>Общая физическая подготовка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Экспертная оценка: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- техники выполнения упражнений для </w:t>
            </w:r>
            <w:r w:rsidRPr="002661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развития основных мышечных групп и </w:t>
            </w:r>
            <w:r w:rsidRPr="002661A6">
              <w:rPr>
                <w:rFonts w:ascii="Times New Roman" w:hAnsi="Times New Roman"/>
                <w:bCs/>
                <w:sz w:val="24"/>
                <w:szCs w:val="24"/>
              </w:rPr>
              <w:t>развития физических качеств;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</w:rPr>
              <w:t xml:space="preserve">-самостоятельного проведения фрагмента занятия или занятия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>ППФП с элементами гимнастики;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661A6">
              <w:rPr>
                <w:rFonts w:ascii="Times New Roman" w:hAnsi="Times New Roman"/>
                <w:sz w:val="24"/>
                <w:szCs w:val="24"/>
              </w:rPr>
              <w:t xml:space="preserve">-техники выполнения упражнений на тренажёрах, комплексов с отягощениями, с </w:t>
            </w:r>
            <w:proofErr w:type="spellStart"/>
            <w:r w:rsidRPr="002661A6">
              <w:rPr>
                <w:rFonts w:ascii="Times New Roman" w:hAnsi="Times New Roman"/>
                <w:sz w:val="24"/>
                <w:szCs w:val="24"/>
              </w:rPr>
              <w:t>самоотягощениями</w:t>
            </w:r>
            <w:proofErr w:type="spellEnd"/>
            <w:r w:rsidRPr="002661A6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</w:rPr>
              <w:t xml:space="preserve">-самостоятельного проведения фрагмента занятия или занятия </w:t>
            </w:r>
          </w:p>
        </w:tc>
      </w:tr>
      <w:tr w:rsidR="002661A6" w:rsidRPr="002661A6" w:rsidTr="002661A6">
        <w:trPr>
          <w:trHeight w:val="896"/>
        </w:trPr>
        <w:tc>
          <w:tcPr>
            <w:tcW w:w="1341" w:type="pct"/>
          </w:tcPr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рациональные приемы двигательных функций в профессиональной деятельности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661A6">
              <w:rPr>
                <w:rFonts w:ascii="Times New Roman" w:hAnsi="Times New Roman"/>
                <w:sz w:val="24"/>
                <w:szCs w:val="24"/>
                <w:lang w:eastAsia="en-US"/>
              </w:rPr>
              <w:t>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1287" w:type="pct"/>
          </w:tcPr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</w:rPr>
              <w:t xml:space="preserve">Оценка уровня развития физических качеств занимающихся наиболее целесообразно проводить по приросту к исходным показателям.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</w:rPr>
              <w:t xml:space="preserve">Для этого организуется тестирование в контрольных точках: 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</w:rPr>
              <w:t>на входе – начало учебного года, семестра;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</w:rPr>
              <w:t>на выходе – в конце учебного года, семестра, освоения темы программы.</w:t>
            </w:r>
          </w:p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661A6">
              <w:rPr>
                <w:rFonts w:ascii="Times New Roman" w:hAnsi="Times New Roman"/>
                <w:bCs/>
                <w:sz w:val="24"/>
                <w:szCs w:val="24"/>
              </w:rPr>
              <w:t>Тесты по ППФП разрабатываются применительно к укрупнённой группе специальностей/профессий</w:t>
            </w:r>
          </w:p>
        </w:tc>
        <w:tc>
          <w:tcPr>
            <w:tcW w:w="2372" w:type="pct"/>
            <w:vMerge/>
          </w:tcPr>
          <w:p w:rsidR="002661A6" w:rsidRPr="002661A6" w:rsidRDefault="002661A6" w:rsidP="002661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A0F" w:rsidRDefault="00994A0F">
      <w:r>
        <w:separator/>
      </w:r>
    </w:p>
  </w:endnote>
  <w:endnote w:type="continuationSeparator" w:id="0">
    <w:p w:rsidR="00994A0F" w:rsidRDefault="00994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Content>
      <w:p w:rsidR="00994A0F" w:rsidRDefault="00994A0F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E65D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94A0F" w:rsidRDefault="00994A0F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A0F" w:rsidRDefault="00994A0F">
      <w:r>
        <w:separator/>
      </w:r>
    </w:p>
  </w:footnote>
  <w:footnote w:type="continuationSeparator" w:id="0">
    <w:p w:rsidR="00994A0F" w:rsidRDefault="00994A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A264F"/>
    <w:multiLevelType w:val="hybridMultilevel"/>
    <w:tmpl w:val="628CEB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5D17"/>
    <w:multiLevelType w:val="hybridMultilevel"/>
    <w:tmpl w:val="9D5E9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2B70F5"/>
    <w:multiLevelType w:val="hybridMultilevel"/>
    <w:tmpl w:val="E2768E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C660CB0"/>
    <w:multiLevelType w:val="hybridMultilevel"/>
    <w:tmpl w:val="874E28AC"/>
    <w:lvl w:ilvl="0" w:tplc="27A43578">
      <w:start w:val="1"/>
      <w:numFmt w:val="decimal"/>
      <w:lvlText w:val="%1."/>
      <w:lvlJc w:val="left"/>
      <w:pPr>
        <w:tabs>
          <w:tab w:val="num" w:pos="1417"/>
        </w:tabs>
        <w:ind w:left="141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A06C1"/>
    <w:multiLevelType w:val="hybridMultilevel"/>
    <w:tmpl w:val="8CF07B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0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1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num w:numId="1">
    <w:abstractNumId w:val="6"/>
  </w:num>
  <w:num w:numId="2">
    <w:abstractNumId w:val="10"/>
  </w:num>
  <w:num w:numId="3">
    <w:abstractNumId w:val="1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5"/>
  </w:num>
  <w:num w:numId="10">
    <w:abstractNumId w:val="9"/>
  </w:num>
  <w:num w:numId="11">
    <w:abstractNumId w:val="4"/>
  </w:num>
  <w:num w:numId="12">
    <w:abstractNumId w:val="0"/>
  </w:num>
  <w:num w:numId="13">
    <w:abstractNumId w:val="8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42C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1C8A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60F8"/>
    <w:rsid w:val="00107203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0D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4578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6C7C"/>
    <w:rsid w:val="001977FE"/>
    <w:rsid w:val="001A078F"/>
    <w:rsid w:val="001A17CA"/>
    <w:rsid w:val="001A29AD"/>
    <w:rsid w:val="001A2B81"/>
    <w:rsid w:val="001A350B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8ED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661A6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56E"/>
    <w:rsid w:val="0029175B"/>
    <w:rsid w:val="00292C74"/>
    <w:rsid w:val="002933D8"/>
    <w:rsid w:val="00294195"/>
    <w:rsid w:val="002959BA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0990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65DE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1538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90B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7D2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17EF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0F51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5690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012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2E41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06F2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1B61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E3B4B"/>
    <w:rsid w:val="007F10E1"/>
    <w:rsid w:val="007F1392"/>
    <w:rsid w:val="007F1B80"/>
    <w:rsid w:val="007F205A"/>
    <w:rsid w:val="007F2273"/>
    <w:rsid w:val="007F2E8D"/>
    <w:rsid w:val="007F3D86"/>
    <w:rsid w:val="007F4232"/>
    <w:rsid w:val="007F428B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6E7A"/>
    <w:rsid w:val="008B6EAF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1180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4A0F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5A44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2E22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122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062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1514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36EA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0DE6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54B2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268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2D0D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76F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54E1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10F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5C4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9E6"/>
    <w:rsid w:val="00FE2C32"/>
    <w:rsid w:val="00FE44D6"/>
    <w:rsid w:val="00FE5670"/>
    <w:rsid w:val="00FE5BDC"/>
    <w:rsid w:val="00FE5F1A"/>
    <w:rsid w:val="00FE6456"/>
    <w:rsid w:val="00FE6624"/>
    <w:rsid w:val="00FF1C0C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605D5A08-03FB-40B9-88DA-072710B6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table" w:customStyle="1" w:styleId="14">
    <w:name w:val="Сетка таблицы1"/>
    <w:basedOn w:val="a1"/>
    <w:next w:val="a6"/>
    <w:rsid w:val="00F054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biblio-online.ru/viewer/2106477F-6895-4158-BA80-15321E06DB63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iblio-online.ru/viewer/A4840E4A-9A7A-4026-9447-C064052F1FA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ossport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viewer/1B577315-8F12-4B8D-AD42-6771A61E96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port.minstm.gov.ru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znanium.com/go.php?id=5115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20A5B-F63D-43EB-8450-533F0F920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1778</TotalTime>
  <Pages>17</Pages>
  <Words>4230</Words>
  <Characters>24117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28291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34</cp:revision>
  <cp:lastPrinted>2021-10-29T08:49:00Z</cp:lastPrinted>
  <dcterms:created xsi:type="dcterms:W3CDTF">2018-04-25T07:09:00Z</dcterms:created>
  <dcterms:modified xsi:type="dcterms:W3CDTF">2021-10-29T11:58:00Z</dcterms:modified>
</cp:coreProperties>
</file>