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8E6ACE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70AC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8E6ACE" w:rsidRPr="00245FED" w:rsidRDefault="008E6ACE" w:rsidP="008E6ACE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4458F2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 w:rsidR="00E0454A">
        <w:rPr>
          <w:b/>
          <w:spacing w:val="60"/>
          <w:sz w:val="40"/>
        </w:rPr>
        <w:t>ПРОФЕССИОНАЛЬНОГО МОДУЛЯ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0E2792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</w:t>
      </w:r>
      <w:r w:rsidR="00833BAA" w:rsidRPr="00833BAA">
        <w:rPr>
          <w:rFonts w:ascii="Times New Roman" w:hAnsi="Times New Roman"/>
          <w:b/>
          <w:smallCaps/>
          <w:spacing w:val="20"/>
          <w:sz w:val="48"/>
          <w:szCs w:val="52"/>
        </w:rPr>
        <w:t>.0</w:t>
      </w:r>
      <w:r w:rsidR="009839C3">
        <w:rPr>
          <w:rFonts w:ascii="Times New Roman" w:hAnsi="Times New Roman"/>
          <w:b/>
          <w:smallCaps/>
          <w:spacing w:val="20"/>
          <w:sz w:val="48"/>
          <w:szCs w:val="52"/>
        </w:rPr>
        <w:t>3</w:t>
      </w:r>
      <w:r w:rsidR="00833BAA"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 w:rsidRPr="000E2792">
        <w:rPr>
          <w:rFonts w:ascii="Times New Roman" w:hAnsi="Times New Roman"/>
          <w:b/>
          <w:smallCaps/>
          <w:spacing w:val="20"/>
          <w:sz w:val="48"/>
          <w:szCs w:val="52"/>
        </w:rPr>
        <w:t>О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РГАНИЗАЦИЯ И КОНТРОЛЬ ТЕКУЩЕЙ ДЕЯТЕЛЬНОСТИ</w:t>
      </w:r>
      <w:r w:rsidRPr="000E2792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 xml:space="preserve">СОТРУДНИКОВ СЛУЖБЫ </w:t>
      </w:r>
      <w:r w:rsidR="009839C3">
        <w:rPr>
          <w:rFonts w:ascii="Times New Roman" w:hAnsi="Times New Roman"/>
          <w:b/>
          <w:smallCaps/>
          <w:spacing w:val="20"/>
          <w:sz w:val="48"/>
          <w:szCs w:val="52"/>
        </w:rPr>
        <w:t>ОБСЛУЖИВАНИЯ И ЭКСПЛУАТАЦИИ НОМЕРНОГО ФОНДА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C14C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202</w:t>
      </w:r>
      <w:r w:rsidR="006770AC"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6770AC" w:rsidRPr="002A2E2D" w:rsidTr="008F1031">
        <w:trPr>
          <w:trHeight w:val="2153"/>
        </w:trPr>
        <w:tc>
          <w:tcPr>
            <w:tcW w:w="1750" w:type="pct"/>
          </w:tcPr>
          <w:p w:rsidR="006770AC" w:rsidRPr="002A2E2D" w:rsidRDefault="006770AC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6770AC" w:rsidRPr="002A2E2D" w:rsidRDefault="006770AC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80469" w:rsidRDefault="00680469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80469" w:rsidRDefault="00680469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D470CA">
        <w:rPr>
          <w:rFonts w:ascii="Times New Roman" w:hAnsi="Times New Roman"/>
          <w:sz w:val="24"/>
          <w:szCs w:val="24"/>
        </w:rPr>
        <w:t>профессионального модуля ПМ. 0</w:t>
      </w:r>
      <w:r w:rsidR="009839C3">
        <w:rPr>
          <w:rFonts w:ascii="Times New Roman" w:hAnsi="Times New Roman"/>
          <w:sz w:val="24"/>
          <w:szCs w:val="24"/>
        </w:rPr>
        <w:t>3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0E2792" w:rsidRPr="000E2792">
        <w:rPr>
          <w:rFonts w:ascii="Times New Roman" w:hAnsi="Times New Roman"/>
          <w:caps/>
          <w:sz w:val="24"/>
          <w:szCs w:val="24"/>
        </w:rPr>
        <w:t xml:space="preserve">Организация и контроль текущей деятельности сотрудников службы </w:t>
      </w:r>
      <w:r w:rsidR="009839C3">
        <w:rPr>
          <w:rFonts w:ascii="Times New Roman" w:hAnsi="Times New Roman"/>
          <w:caps/>
          <w:sz w:val="24"/>
          <w:szCs w:val="24"/>
        </w:rPr>
        <w:t>ОБСЛУЖИВАНИЯ И ЭКСПЛУАТАЦИИ НОМЕРНОГО ФОНДА</w:t>
      </w:r>
      <w:r w:rsidR="000E2792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770AC" w:rsidRPr="002A2E2D" w:rsidRDefault="006770AC" w:rsidP="006770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6770AC" w:rsidRPr="002A2E2D" w:rsidRDefault="006770AC" w:rsidP="006770A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6770AC" w:rsidRPr="002A2E2D" w:rsidRDefault="006770AC" w:rsidP="006770A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770AC" w:rsidRPr="002A2E2D" w:rsidRDefault="006770AC" w:rsidP="006770A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770AC" w:rsidRPr="002A2E2D" w:rsidRDefault="006770AC" w:rsidP="006770A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770AC" w:rsidRPr="002A2E2D" w:rsidRDefault="006770AC" w:rsidP="006770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</w:t>
      </w:r>
      <w:bookmarkStart w:id="0" w:name="_GoBack"/>
      <w:bookmarkEnd w:id="0"/>
      <w:r w:rsidRPr="002A2E2D">
        <w:rPr>
          <w:rFonts w:ascii="Times New Roman" w:hAnsi="Times New Roman"/>
          <w:b/>
          <w:sz w:val="24"/>
          <w:szCs w:val="24"/>
          <w:lang w:eastAsia="en-US"/>
        </w:rPr>
        <w:t>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6770AC" w:rsidRPr="002A2E2D" w:rsidRDefault="006770AC" w:rsidP="006770A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770AC" w:rsidRPr="002A2E2D" w:rsidRDefault="006770AC" w:rsidP="006770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3293"/>
        <w:gridCol w:w="3123"/>
      </w:tblGrid>
      <w:tr w:rsidR="006770AC" w:rsidRPr="002A2E2D" w:rsidTr="008F1031">
        <w:tc>
          <w:tcPr>
            <w:tcW w:w="3379" w:type="dxa"/>
          </w:tcPr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6770AC" w:rsidRPr="002A2E2D" w:rsidRDefault="006770AC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6770AC" w:rsidRPr="002A2E2D" w:rsidTr="008F1031">
        <w:tc>
          <w:tcPr>
            <w:tcW w:w="3379" w:type="dxa"/>
          </w:tcPr>
          <w:p w:rsidR="006770AC" w:rsidRPr="002A2E2D" w:rsidRDefault="006770AC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6770AC" w:rsidRPr="002A2E2D" w:rsidRDefault="006770AC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6770AC" w:rsidRPr="002A2E2D" w:rsidRDefault="006770AC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И. Савченкова</w:t>
            </w:r>
          </w:p>
        </w:tc>
      </w:tr>
      <w:tr w:rsidR="006770AC" w:rsidRPr="002A2E2D" w:rsidTr="008F1031">
        <w:tc>
          <w:tcPr>
            <w:tcW w:w="3379" w:type="dxa"/>
          </w:tcPr>
          <w:p w:rsidR="006770AC" w:rsidRPr="002A2E2D" w:rsidRDefault="006770AC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6770AC" w:rsidRPr="002A2E2D" w:rsidRDefault="006770AC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6770AC" w:rsidRDefault="006770AC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6770AC" w:rsidRPr="002A2E2D" w:rsidRDefault="006770AC" w:rsidP="006770A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0E2792" w:rsidRPr="000E2792" w:rsidTr="002E5E22">
        <w:tc>
          <w:tcPr>
            <w:tcW w:w="1008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D9376D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0E2792" w:rsidP="00D9376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9376D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D9376D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2792" w:rsidRPr="000E2792" w:rsidRDefault="00DB216A" w:rsidP="000E2792">
      <w:pPr>
        <w:pStyle w:val="af2"/>
        <w:ind w:left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 w:rsidR="000E2792" w:rsidRPr="000E2792">
        <w:rPr>
          <w:rFonts w:ascii="Times New Roman" w:eastAsia="Calibri" w:hAnsi="Times New Roman"/>
          <w:b/>
          <w:sz w:val="24"/>
          <w:szCs w:val="24"/>
          <w:lang w:eastAsia="en-US"/>
        </w:rPr>
        <w:t>ОБЩАЯ ХАРАКТЕРИСТИКА РАБОЧЕЙ ПРОГРАММЫ ПРОФЕССИОНАЛЬНОГО МОДУЛЯ</w:t>
      </w:r>
      <w:r w:rsidR="00042E6A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ПМ.03</w:t>
      </w:r>
      <w:r w:rsidR="000E279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0E2792" w:rsidRPr="000E2792">
        <w:rPr>
          <w:rFonts w:ascii="Times New Roman" w:hAnsi="Times New Roman"/>
          <w:b/>
          <w:caps/>
          <w:sz w:val="24"/>
          <w:szCs w:val="24"/>
        </w:rPr>
        <w:t xml:space="preserve">Организация и контроль текущей деятельности сотрудников службы </w:t>
      </w:r>
      <w:r w:rsidR="00042E6A">
        <w:rPr>
          <w:rFonts w:ascii="Times New Roman" w:hAnsi="Times New Roman"/>
          <w:b/>
          <w:caps/>
          <w:sz w:val="24"/>
          <w:szCs w:val="24"/>
        </w:rPr>
        <w:t>обслуживания и эксплуатации номерного фонда</w:t>
      </w:r>
    </w:p>
    <w:p w:rsidR="00E84043" w:rsidRPr="000E2792" w:rsidRDefault="00E84043" w:rsidP="000E2792">
      <w:pPr>
        <w:pStyle w:val="af2"/>
        <w:rPr>
          <w:rFonts w:ascii="Times New Roman" w:hAnsi="Times New Roman"/>
          <w:b/>
          <w:sz w:val="24"/>
          <w:szCs w:val="24"/>
        </w:rPr>
      </w:pPr>
      <w:r w:rsidRPr="000E2792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E84043" w:rsidRPr="000E2792" w:rsidRDefault="00E84043" w:rsidP="009839C3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0E2792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0E279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0E2792">
        <w:rPr>
          <w:rFonts w:ascii="Times New Roman" w:hAnsi="Times New Roman"/>
          <w:sz w:val="24"/>
          <w:szCs w:val="24"/>
        </w:rPr>
        <w:t xml:space="preserve">по </w:t>
      </w:r>
      <w:r w:rsidR="00683D54" w:rsidRPr="000E2792">
        <w:rPr>
          <w:rFonts w:ascii="Times New Roman" w:hAnsi="Times New Roman"/>
          <w:sz w:val="24"/>
          <w:szCs w:val="24"/>
        </w:rPr>
        <w:t>специальност</w:t>
      </w:r>
      <w:r w:rsidRPr="000E2792">
        <w:rPr>
          <w:rFonts w:ascii="Times New Roman" w:hAnsi="Times New Roman"/>
          <w:sz w:val="24"/>
          <w:szCs w:val="24"/>
        </w:rPr>
        <w:t xml:space="preserve">и </w:t>
      </w:r>
      <w:r w:rsidR="00683D54" w:rsidRPr="000E2792">
        <w:rPr>
          <w:rFonts w:ascii="Times New Roman" w:hAnsi="Times New Roman"/>
          <w:sz w:val="24"/>
          <w:szCs w:val="24"/>
        </w:rPr>
        <w:t>43</w:t>
      </w:r>
      <w:r w:rsidR="003B1640" w:rsidRPr="000E2792">
        <w:rPr>
          <w:rFonts w:ascii="Times New Roman" w:hAnsi="Times New Roman"/>
          <w:sz w:val="24"/>
          <w:szCs w:val="24"/>
        </w:rPr>
        <w:t>.0</w:t>
      </w:r>
      <w:r w:rsidR="00683D54" w:rsidRPr="000E2792">
        <w:rPr>
          <w:rFonts w:ascii="Times New Roman" w:hAnsi="Times New Roman"/>
          <w:sz w:val="24"/>
          <w:szCs w:val="24"/>
        </w:rPr>
        <w:t>2.14</w:t>
      </w:r>
      <w:r w:rsidR="003B1640" w:rsidRPr="000E2792">
        <w:rPr>
          <w:rFonts w:ascii="Times New Roman" w:hAnsi="Times New Roman"/>
          <w:sz w:val="24"/>
          <w:szCs w:val="24"/>
        </w:rPr>
        <w:t xml:space="preserve"> </w:t>
      </w:r>
      <w:r w:rsidR="00683D54" w:rsidRPr="000E2792">
        <w:rPr>
          <w:rFonts w:ascii="Times New Roman" w:hAnsi="Times New Roman"/>
          <w:sz w:val="24"/>
          <w:szCs w:val="24"/>
        </w:rPr>
        <w:t>Гостиничное дело</w:t>
      </w:r>
      <w:r w:rsidRPr="000E279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</w:t>
      </w:r>
      <w:r w:rsidR="002E5E22">
        <w:rPr>
          <w:rFonts w:ascii="Times New Roman" w:hAnsi="Times New Roman"/>
          <w:b/>
          <w:bCs/>
          <w:sz w:val="24"/>
          <w:szCs w:val="24"/>
        </w:rPr>
        <w:t>2</w:t>
      </w:r>
      <w:r w:rsidRPr="00DE38B2">
        <w:rPr>
          <w:rFonts w:ascii="Times New Roman" w:hAnsi="Times New Roman"/>
          <w:b/>
          <w:bCs/>
          <w:sz w:val="24"/>
          <w:szCs w:val="24"/>
        </w:rPr>
        <w:t xml:space="preserve">. Цель и планируемые результаты освоения </w:t>
      </w:r>
      <w:r w:rsidR="000E2792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  <w:r w:rsidRPr="00DE38B2">
        <w:rPr>
          <w:rFonts w:ascii="Times New Roman" w:hAnsi="Times New Roman"/>
          <w:b/>
          <w:bCs/>
          <w:sz w:val="24"/>
          <w:szCs w:val="24"/>
        </w:rPr>
        <w:t>:</w:t>
      </w:r>
    </w:p>
    <w:p w:rsidR="009839C3" w:rsidRPr="009839C3" w:rsidRDefault="009839C3" w:rsidP="009839C3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9839C3"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основной вид деятельности: Организация и контроль текущей деятельности сотрудников службы обслуживания и эксплуатации номерного фонда и соответствующие ему общие компетенции и профессиональные компетенции:</w:t>
      </w:r>
    </w:p>
    <w:p w:rsidR="009839C3" w:rsidRDefault="009839C3" w:rsidP="009839C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9839C3" w:rsidRPr="009839C3" w:rsidRDefault="009839C3" w:rsidP="009839C3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9839C3">
        <w:rPr>
          <w:rFonts w:ascii="Times New Roman" w:hAnsi="Times New Roman"/>
          <w:sz w:val="24"/>
        </w:rPr>
        <w:t>1.2.1 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1"/>
      </w:tblGrid>
      <w:tr w:rsidR="009839C3" w:rsidRPr="009839C3" w:rsidTr="00195C5C"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</w:rPr>
              <w:t>Код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</w:rPr>
              <w:t>Наименование общих компетенций</w:t>
            </w:r>
          </w:p>
        </w:tc>
      </w:tr>
      <w:tr w:rsidR="009839C3" w:rsidRPr="009839C3" w:rsidTr="00195C5C">
        <w:trPr>
          <w:trHeight w:val="327"/>
        </w:trPr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9C3">
              <w:rPr>
                <w:rFonts w:ascii="Times New Roman" w:hAnsi="Times New Roman"/>
                <w:b/>
                <w:sz w:val="24"/>
                <w:szCs w:val="24"/>
              </w:rPr>
              <w:t>ОК 01.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9839C3"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9839C3" w:rsidRPr="009839C3" w:rsidTr="00195C5C"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9C3">
              <w:rPr>
                <w:rFonts w:ascii="Times New Roman" w:hAnsi="Times New Roman"/>
                <w:b/>
                <w:sz w:val="24"/>
                <w:szCs w:val="24"/>
              </w:rPr>
              <w:t>ОК 02.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9839C3"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9839C3" w:rsidRPr="009839C3" w:rsidTr="00195C5C"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9C3">
              <w:rPr>
                <w:rFonts w:ascii="Times New Roman" w:hAnsi="Times New Roman"/>
                <w:b/>
                <w:sz w:val="24"/>
                <w:szCs w:val="24"/>
              </w:rPr>
              <w:t>ОК 03.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9839C3" w:rsidRPr="009839C3" w:rsidTr="00195C5C"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9C3">
              <w:rPr>
                <w:rFonts w:ascii="Times New Roman" w:hAnsi="Times New Roman"/>
                <w:b/>
                <w:sz w:val="24"/>
                <w:szCs w:val="24"/>
              </w:rPr>
              <w:t>ОК 04.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sz w:val="24"/>
              </w:rPr>
              <w:t xml:space="preserve"> 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9839C3" w:rsidRPr="009839C3" w:rsidTr="00195C5C"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9C3">
              <w:rPr>
                <w:rFonts w:ascii="Times New Roman" w:hAnsi="Times New Roman"/>
                <w:b/>
                <w:sz w:val="24"/>
                <w:szCs w:val="24"/>
              </w:rPr>
              <w:t>ОК 05.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9839C3" w:rsidRPr="009839C3" w:rsidTr="00195C5C"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9C3">
              <w:rPr>
                <w:rFonts w:ascii="Times New Roman" w:hAnsi="Times New Roman"/>
                <w:b/>
                <w:sz w:val="24"/>
                <w:szCs w:val="24"/>
              </w:rPr>
              <w:t>ОК 06.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9839C3" w:rsidRPr="009839C3" w:rsidTr="00195C5C"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9C3">
              <w:rPr>
                <w:rFonts w:ascii="Times New Roman" w:hAnsi="Times New Roman"/>
                <w:b/>
                <w:sz w:val="24"/>
                <w:szCs w:val="24"/>
              </w:rPr>
              <w:t>ОК 07.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9839C3" w:rsidRPr="009839C3" w:rsidTr="00195C5C"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9C3">
              <w:rPr>
                <w:rFonts w:ascii="Times New Roman" w:hAnsi="Times New Roman"/>
                <w:b/>
                <w:sz w:val="24"/>
                <w:szCs w:val="24"/>
              </w:rPr>
              <w:t>ОК 08.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9839C3" w:rsidRPr="009839C3" w:rsidTr="00195C5C"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9C3">
              <w:rPr>
                <w:rFonts w:ascii="Times New Roman" w:hAnsi="Times New Roman"/>
                <w:b/>
                <w:sz w:val="24"/>
                <w:szCs w:val="24"/>
              </w:rPr>
              <w:t>ОК 09.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</w:tr>
      <w:tr w:rsidR="009839C3" w:rsidRPr="009839C3" w:rsidTr="00195C5C">
        <w:tc>
          <w:tcPr>
            <w:tcW w:w="642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39C3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</w:tc>
        <w:tc>
          <w:tcPr>
            <w:tcW w:w="4358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</w:tbl>
    <w:p w:rsidR="009839C3" w:rsidRDefault="009839C3" w:rsidP="00983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39C3" w:rsidRPr="009839C3" w:rsidRDefault="009839C3" w:rsidP="009839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39C3">
        <w:rPr>
          <w:rFonts w:ascii="Times New Roman" w:hAnsi="Times New Roman"/>
          <w:sz w:val="24"/>
          <w:szCs w:val="24"/>
        </w:rPr>
        <w:t xml:space="preserve">1.2.2. Перечень профессиональных компетенций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6"/>
      </w:tblGrid>
      <w:tr w:rsidR="009839C3" w:rsidRPr="009839C3" w:rsidTr="00195C5C">
        <w:tc>
          <w:tcPr>
            <w:tcW w:w="629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</w:rPr>
              <w:t>Код</w:t>
            </w:r>
          </w:p>
        </w:tc>
        <w:tc>
          <w:tcPr>
            <w:tcW w:w="4371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</w:rPr>
              <w:t>Наименование видов деятельности и профессиональных компетенций</w:t>
            </w:r>
          </w:p>
        </w:tc>
      </w:tr>
      <w:tr w:rsidR="009839C3" w:rsidRPr="009839C3" w:rsidTr="00195C5C">
        <w:tc>
          <w:tcPr>
            <w:tcW w:w="629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b/>
              </w:rPr>
              <w:t>ВД 1</w:t>
            </w:r>
          </w:p>
        </w:tc>
        <w:tc>
          <w:tcPr>
            <w:tcW w:w="4371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</w:tr>
      <w:tr w:rsidR="009839C3" w:rsidRPr="009839C3" w:rsidTr="00195C5C">
        <w:tc>
          <w:tcPr>
            <w:tcW w:w="629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b/>
              </w:rPr>
              <w:t>ПК 3.1.</w:t>
            </w:r>
          </w:p>
        </w:tc>
        <w:tc>
          <w:tcPr>
            <w:tcW w:w="4371" w:type="pct"/>
          </w:tcPr>
          <w:p w:rsidR="009839C3" w:rsidRPr="009839C3" w:rsidRDefault="009839C3" w:rsidP="00983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9839C3">
              <w:rPr>
                <w:rFonts w:ascii="Times New Roman" w:hAnsi="Times New Roman"/>
              </w:rPr>
              <w:t>Планировать потребности службы обслуживания и эксплуатации номерного фонда в материальных ресурсах и персонале.</w:t>
            </w:r>
          </w:p>
        </w:tc>
      </w:tr>
      <w:tr w:rsidR="009839C3" w:rsidRPr="009839C3" w:rsidTr="00195C5C">
        <w:tc>
          <w:tcPr>
            <w:tcW w:w="629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b/>
              </w:rPr>
              <w:t>ПК 3.2</w:t>
            </w:r>
          </w:p>
        </w:tc>
        <w:tc>
          <w:tcPr>
            <w:tcW w:w="4371" w:type="pct"/>
          </w:tcPr>
          <w:p w:rsidR="009839C3" w:rsidRPr="009839C3" w:rsidRDefault="009839C3" w:rsidP="00983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839C3">
              <w:rPr>
                <w:rFonts w:ascii="Times New Roman" w:hAnsi="Times New Roman"/>
              </w:rPr>
              <w:t>Организовывать деятельность сотрудников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</w:tr>
      <w:tr w:rsidR="009839C3" w:rsidRPr="009839C3" w:rsidTr="00195C5C">
        <w:tc>
          <w:tcPr>
            <w:tcW w:w="629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  <w:b/>
              </w:rPr>
              <w:t>ПК 3.3</w:t>
            </w:r>
          </w:p>
        </w:tc>
        <w:tc>
          <w:tcPr>
            <w:tcW w:w="4371" w:type="pct"/>
          </w:tcPr>
          <w:p w:rsidR="009839C3" w:rsidRPr="009839C3" w:rsidRDefault="009839C3" w:rsidP="00983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9839C3">
              <w:rPr>
                <w:rFonts w:ascii="Times New Roman" w:hAnsi="Times New Roman"/>
              </w:rPr>
              <w:t>Контролировать текущую деятельность сотрудников службы обслуживания и эксплуатации номерного фонда для поддержания требуемого уровня качества обслуживания гостей.</w:t>
            </w:r>
          </w:p>
        </w:tc>
      </w:tr>
    </w:tbl>
    <w:p w:rsidR="009839C3" w:rsidRPr="009839C3" w:rsidRDefault="009839C3" w:rsidP="009839C3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9839C3" w:rsidRPr="009839C3" w:rsidRDefault="009839C3" w:rsidP="009839C3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  <w:r w:rsidRPr="009839C3">
        <w:rPr>
          <w:rFonts w:ascii="Times New Roman" w:hAnsi="Times New Roman"/>
          <w:bCs/>
          <w:sz w:val="24"/>
        </w:rPr>
        <w:lastRenderedPageBreak/>
        <w:t>В результате освоения профессионального модуля студент должен:</w:t>
      </w:r>
    </w:p>
    <w:p w:rsidR="009839C3" w:rsidRPr="009839C3" w:rsidRDefault="009839C3" w:rsidP="009839C3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7"/>
        <w:gridCol w:w="7903"/>
      </w:tblGrid>
      <w:tr w:rsidR="009839C3" w:rsidRPr="009839C3" w:rsidTr="00195C5C">
        <w:tc>
          <w:tcPr>
            <w:tcW w:w="871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bCs/>
                <w:sz w:val="24"/>
                <w:lang w:eastAsia="en-US"/>
              </w:rPr>
              <w:t>Иметь практический опыт</w:t>
            </w:r>
          </w:p>
        </w:tc>
        <w:tc>
          <w:tcPr>
            <w:tcW w:w="4129" w:type="pct"/>
          </w:tcPr>
          <w:p w:rsidR="009839C3" w:rsidRPr="009839C3" w:rsidRDefault="009839C3" w:rsidP="00983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в разработке операционных процедур и стандартов службы обслуживания и эксплуатации номерного фонда;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планировании, организации, стимулировании и контроле деятельности персонала службы обслуживания и эксплуатации номерного фонда.</w:t>
            </w:r>
          </w:p>
        </w:tc>
      </w:tr>
      <w:tr w:rsidR="009839C3" w:rsidRPr="009839C3" w:rsidTr="00195C5C">
        <w:tc>
          <w:tcPr>
            <w:tcW w:w="871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bCs/>
                <w:sz w:val="24"/>
                <w:lang w:eastAsia="en-US"/>
              </w:rPr>
              <w:t>уметь</w:t>
            </w:r>
          </w:p>
        </w:tc>
        <w:tc>
          <w:tcPr>
            <w:tcW w:w="4129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планировать работу службы обслуживания и эксплуатации номерного фонда;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организовывать выполнение и контролировать соблюдение стандартов качества оказываемых услуг сотрудниками службы;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рассчитывать нормативы работы горничных;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      </w:r>
          </w:p>
        </w:tc>
      </w:tr>
      <w:tr w:rsidR="009839C3" w:rsidRPr="009839C3" w:rsidTr="00195C5C">
        <w:tc>
          <w:tcPr>
            <w:tcW w:w="871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bCs/>
                <w:sz w:val="24"/>
                <w:lang w:eastAsia="en-US"/>
              </w:rPr>
              <w:t>знать</w:t>
            </w:r>
          </w:p>
        </w:tc>
        <w:tc>
          <w:tcPr>
            <w:tcW w:w="4129" w:type="pct"/>
          </w:tcPr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b/>
                <w:sz w:val="24"/>
                <w:lang w:eastAsia="en-US"/>
              </w:rPr>
              <w:t xml:space="preserve">- </w:t>
            </w:r>
            <w:r w:rsidRPr="009839C3">
              <w:rPr>
                <w:rFonts w:ascii="Times New Roman" w:hAnsi="Times New Roman"/>
                <w:sz w:val="24"/>
                <w:lang w:eastAsia="en-US"/>
              </w:rPr>
              <w:t>структуру службы обслуживания и эксплуатации номерного фонда, ее цели, задачи, значение в общей структуре гостиницы;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принципы взаимодействия с другими службами отеля;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 xml:space="preserve">- сервисные стандарты </w:t>
            </w:r>
            <w:proofErr w:type="spellStart"/>
            <w:r w:rsidRPr="009839C3">
              <w:rPr>
                <w:rFonts w:ascii="Times New Roman" w:hAnsi="Times New Roman"/>
                <w:sz w:val="24"/>
                <w:lang w:eastAsia="en-US"/>
              </w:rPr>
              <w:t>housekeeping</w:t>
            </w:r>
            <w:proofErr w:type="spellEnd"/>
            <w:r w:rsidRPr="009839C3">
              <w:rPr>
                <w:rFonts w:ascii="Times New Roman" w:hAnsi="Times New Roman"/>
                <w:sz w:val="24"/>
                <w:lang w:eastAsia="en-US"/>
              </w:rPr>
              <w:t>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санитарно-гигиенические мероприятия по обеспечению чистоты, порядка, комфорта пребывания гостей;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порядок материально-технического обеспечения гостиницы и контроля за соблюдением норм и стандартов оснащения номерного фонда;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п</w:t>
            </w:r>
            <w:r w:rsidRPr="009839C3">
              <w:rPr>
                <w:rFonts w:ascii="Times New Roman" w:hAnsi="Times New Roman"/>
                <w:bCs/>
                <w:sz w:val="24"/>
                <w:lang w:eastAsia="en-US"/>
              </w:rPr>
              <w:t>ринципы у</w:t>
            </w:r>
            <w:r w:rsidRPr="009839C3">
              <w:rPr>
                <w:rFonts w:ascii="Times New Roman" w:hAnsi="Times New Roman"/>
                <w:sz w:val="24"/>
                <w:lang w:eastAsia="en-US"/>
              </w:rPr>
              <w:t>правления материально-производственными запасами;</w:t>
            </w:r>
          </w:p>
          <w:p w:rsidR="009839C3" w:rsidRPr="009839C3" w:rsidRDefault="009839C3" w:rsidP="009839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методы оценки уровня предоставляемого гостям сервиса;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требования охраны труда, техники безопасности и правил противопожарной безопасности;</w:t>
            </w:r>
          </w:p>
          <w:p w:rsidR="009839C3" w:rsidRPr="009839C3" w:rsidRDefault="009839C3" w:rsidP="009839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839C3">
              <w:rPr>
                <w:rFonts w:ascii="Times New Roman" w:hAnsi="Times New Roman"/>
                <w:sz w:val="24"/>
                <w:lang w:eastAsia="en-US"/>
              </w:rPr>
              <w:t>- систему отчетности в службе обслуживания и эксплуатации номерного фонда.</w:t>
            </w:r>
          </w:p>
        </w:tc>
      </w:tr>
    </w:tbl>
    <w:p w:rsidR="009839C3" w:rsidRPr="009839C3" w:rsidRDefault="009839C3" w:rsidP="009839C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2E5E22" w:rsidRPr="002E5E22" w:rsidRDefault="002E5E22" w:rsidP="002E5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  <w:r w:rsidRPr="002E5E22">
        <w:rPr>
          <w:rFonts w:ascii="Times New Roman" w:hAnsi="Times New Roman"/>
          <w:b/>
          <w:sz w:val="24"/>
          <w:szCs w:val="20"/>
        </w:rPr>
        <w:t>1.3. Количество часов, отводимое на освоение профессионального модуля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 xml:space="preserve">Всего часов - </w:t>
      </w:r>
      <w:r w:rsidR="001C7393">
        <w:rPr>
          <w:rFonts w:ascii="Times New Roman" w:hAnsi="Times New Roman"/>
          <w:sz w:val="24"/>
          <w:szCs w:val="20"/>
        </w:rPr>
        <w:t>436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Из них на освоение МДК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</w:t>
      </w:r>
      <w:r w:rsidR="009839C3">
        <w:rPr>
          <w:rFonts w:ascii="Times New Roman" w:hAnsi="Times New Roman"/>
          <w:sz w:val="24"/>
          <w:szCs w:val="20"/>
        </w:rPr>
        <w:t>3</w:t>
      </w:r>
      <w:r>
        <w:rPr>
          <w:rFonts w:ascii="Times New Roman" w:hAnsi="Times New Roman"/>
          <w:sz w:val="24"/>
          <w:szCs w:val="20"/>
        </w:rPr>
        <w:t>.01 - 2</w:t>
      </w:r>
      <w:r w:rsidR="009839C3">
        <w:rPr>
          <w:rFonts w:ascii="Times New Roman" w:hAnsi="Times New Roman"/>
          <w:sz w:val="24"/>
          <w:szCs w:val="20"/>
        </w:rPr>
        <w:t>52</w:t>
      </w:r>
      <w:r w:rsidRPr="002E5E22">
        <w:rPr>
          <w:rFonts w:ascii="Times New Roman" w:hAnsi="Times New Roman"/>
          <w:sz w:val="24"/>
          <w:szCs w:val="20"/>
        </w:rPr>
        <w:t xml:space="preserve"> часа, 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</w:t>
      </w:r>
      <w:r w:rsidR="009839C3">
        <w:rPr>
          <w:rFonts w:ascii="Times New Roman" w:hAnsi="Times New Roman"/>
          <w:sz w:val="24"/>
          <w:szCs w:val="20"/>
        </w:rPr>
        <w:t>3</w:t>
      </w:r>
      <w:r>
        <w:rPr>
          <w:rFonts w:ascii="Times New Roman" w:hAnsi="Times New Roman"/>
          <w:sz w:val="24"/>
          <w:szCs w:val="20"/>
        </w:rPr>
        <w:t>.02 – 40</w:t>
      </w:r>
      <w:r w:rsidRPr="002E5E22">
        <w:rPr>
          <w:rFonts w:ascii="Times New Roman" w:hAnsi="Times New Roman"/>
          <w:sz w:val="24"/>
          <w:szCs w:val="20"/>
        </w:rPr>
        <w:t xml:space="preserve"> часов 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на практики: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учебную 72 часа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производственную 72 часа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</w:p>
    <w:p w:rsidR="003B1640" w:rsidRDefault="003B1640" w:rsidP="00A27E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E5E22" w:rsidRPr="00195C5C" w:rsidRDefault="002E5E22" w:rsidP="00195C5C">
      <w:pPr>
        <w:pStyle w:val="af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center"/>
        <w:rPr>
          <w:rFonts w:ascii="Times New Roman" w:eastAsia="Calibri" w:hAnsi="Times New Roman" w:cs="Calibri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 w:cs="Calibri"/>
          <w:b/>
          <w:bCs/>
          <w:iCs/>
          <w:sz w:val="24"/>
          <w:szCs w:val="24"/>
          <w:lang w:eastAsia="en-US"/>
        </w:rPr>
        <w:lastRenderedPageBreak/>
        <w:t>СТРУКТУРА И СОДЕРЖАНИЕ ПРОФЕССИОНАЛЬНОГО МОДУЛЯ</w:t>
      </w:r>
    </w:p>
    <w:p w:rsidR="004C4F15" w:rsidRDefault="004C4F15" w:rsidP="002E5E22">
      <w:pPr>
        <w:spacing w:after="160" w:line="259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</w:p>
    <w:p w:rsidR="002E5E22" w:rsidRPr="002E5E22" w:rsidRDefault="002E5E22" w:rsidP="002E5E22">
      <w:pPr>
        <w:spacing w:after="160" w:line="259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89"/>
        <w:gridCol w:w="4255"/>
        <w:gridCol w:w="1275"/>
        <w:gridCol w:w="708"/>
        <w:gridCol w:w="1845"/>
        <w:gridCol w:w="1275"/>
        <w:gridCol w:w="851"/>
        <w:gridCol w:w="1138"/>
        <w:gridCol w:w="997"/>
        <w:gridCol w:w="1717"/>
      </w:tblGrid>
      <w:tr w:rsidR="00195C5C" w:rsidRPr="00195C5C" w:rsidTr="004C4F15">
        <w:tc>
          <w:tcPr>
            <w:tcW w:w="390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Коды профессиональных общих компетенций</w:t>
            </w:r>
          </w:p>
        </w:tc>
        <w:tc>
          <w:tcPr>
            <w:tcW w:w="13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Наименования разделов профессионального модуля</w:t>
            </w:r>
          </w:p>
        </w:tc>
        <w:tc>
          <w:tcPr>
            <w:tcW w:w="41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</w:rPr>
            </w:pPr>
            <w:r w:rsidRPr="00195C5C">
              <w:rPr>
                <w:rFonts w:ascii="Times New Roman" w:hAnsi="Times New Roman"/>
                <w:iCs/>
                <w:sz w:val="24"/>
              </w:rPr>
              <w:t>Всего часов (макс. учебная нагрузка и практики)</w:t>
            </w:r>
          </w:p>
        </w:tc>
        <w:tc>
          <w:tcPr>
            <w:tcW w:w="1906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91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Практика</w:t>
            </w:r>
          </w:p>
        </w:tc>
      </w:tr>
      <w:tr w:rsidR="00195C5C" w:rsidRPr="00195C5C" w:rsidTr="004C4F15">
        <w:tc>
          <w:tcPr>
            <w:tcW w:w="390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39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18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</w:rPr>
            </w:pPr>
          </w:p>
        </w:tc>
        <w:tc>
          <w:tcPr>
            <w:tcW w:w="1255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Обязательные аудиторные учебные занятия</w:t>
            </w:r>
          </w:p>
        </w:tc>
        <w:tc>
          <w:tcPr>
            <w:tcW w:w="65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ind w:right="-34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внеаудиторная (самостоятельная) учебная работа</w:t>
            </w:r>
          </w:p>
        </w:tc>
        <w:tc>
          <w:tcPr>
            <w:tcW w:w="32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учебная,</w:t>
            </w:r>
          </w:p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часов</w:t>
            </w:r>
          </w:p>
        </w:tc>
        <w:tc>
          <w:tcPr>
            <w:tcW w:w="564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производственная</w:t>
            </w:r>
          </w:p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часов</w:t>
            </w:r>
          </w:p>
          <w:p w:rsidR="00195C5C" w:rsidRPr="00195C5C" w:rsidRDefault="00195C5C" w:rsidP="004C4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(если предусмотрена рассредоточенная практика)</w:t>
            </w:r>
          </w:p>
        </w:tc>
      </w:tr>
      <w:tr w:rsidR="00195C5C" w:rsidRPr="00195C5C" w:rsidTr="004C4F15">
        <w:tc>
          <w:tcPr>
            <w:tcW w:w="390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1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</w:rPr>
              <w:t>всего,</w:t>
            </w:r>
          </w:p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</w:rPr>
              <w:t>часов</w:t>
            </w:r>
          </w:p>
        </w:tc>
        <w:tc>
          <w:tcPr>
            <w:tcW w:w="60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</w:rPr>
              <w:t>в т.ч. лабораторные работы и практические занятия, часов</w:t>
            </w:r>
          </w:p>
        </w:tc>
        <w:tc>
          <w:tcPr>
            <w:tcW w:w="4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</w:rPr>
              <w:t>в т.ч., курсовая проект (работа)*, часов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</w:rPr>
              <w:t>всего,</w:t>
            </w:r>
          </w:p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</w:rPr>
              <w:t>часов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</w:rPr>
              <w:t>в т.ч., курсовой проект (работа), часов</w:t>
            </w:r>
          </w:p>
        </w:tc>
        <w:tc>
          <w:tcPr>
            <w:tcW w:w="3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95C5C" w:rsidRPr="00195C5C" w:rsidTr="004C4F15">
        <w:tc>
          <w:tcPr>
            <w:tcW w:w="39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3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2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0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37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2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56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195C5C" w:rsidRPr="00195C5C" w:rsidTr="004C4F15">
        <w:tc>
          <w:tcPr>
            <w:tcW w:w="39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3.1</w:t>
            </w:r>
            <w:r w:rsidR="0092786A">
              <w:rPr>
                <w:rFonts w:ascii="Times New Roman" w:hAnsi="Times New Roman"/>
                <w:sz w:val="24"/>
              </w:rPr>
              <w:t xml:space="preserve"> – 3.3</w:t>
            </w:r>
            <w:r w:rsidRPr="00195C5C">
              <w:rPr>
                <w:rFonts w:ascii="Times New Roman" w:hAnsi="Times New Roman"/>
                <w:sz w:val="24"/>
              </w:rPr>
              <w:t xml:space="preserve">, ОК. 01 - </w:t>
            </w:r>
            <w:r w:rsidR="0092786A"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95C5C" w:rsidRPr="00195C5C" w:rsidRDefault="0092786A" w:rsidP="00195C5C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МДК.03.01 </w:t>
            </w:r>
            <w:r w:rsidRPr="009839C3">
              <w:rPr>
                <w:rFonts w:ascii="Times New Roman" w:hAnsi="Times New Roman"/>
                <w:sz w:val="24"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6A20F8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252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95C5C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240</w:t>
            </w:r>
          </w:p>
        </w:tc>
        <w:tc>
          <w:tcPr>
            <w:tcW w:w="605" w:type="pct"/>
            <w:tcBorders>
              <w:top w:val="single" w:sz="12" w:space="0" w:color="auto"/>
            </w:tcBorders>
            <w:vAlign w:val="center"/>
          </w:tcPr>
          <w:p w:rsidR="00195C5C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18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278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95C5C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373" w:type="pct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56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72</w:t>
            </w:r>
          </w:p>
        </w:tc>
      </w:tr>
      <w:tr w:rsidR="0092786A" w:rsidRPr="00195C5C" w:rsidTr="004C4F15">
        <w:tc>
          <w:tcPr>
            <w:tcW w:w="390" w:type="pct"/>
            <w:tcBorders>
              <w:left w:val="single" w:sz="12" w:space="0" w:color="auto"/>
              <w:right w:val="single" w:sz="12" w:space="0" w:color="auto"/>
            </w:tcBorders>
          </w:tcPr>
          <w:p w:rsidR="0092786A" w:rsidRPr="00195C5C" w:rsidRDefault="0092786A" w:rsidP="004D6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3.1</w:t>
            </w:r>
            <w:r>
              <w:rPr>
                <w:rFonts w:ascii="Times New Roman" w:hAnsi="Times New Roman"/>
                <w:sz w:val="24"/>
              </w:rPr>
              <w:t xml:space="preserve"> – 3.3</w:t>
            </w:r>
            <w:r w:rsidRPr="00195C5C">
              <w:rPr>
                <w:rFonts w:ascii="Times New Roman" w:hAnsi="Times New Roman"/>
                <w:sz w:val="24"/>
              </w:rPr>
              <w:t xml:space="preserve">, 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  <w:p w:rsidR="0092786A" w:rsidRPr="00195C5C" w:rsidRDefault="0092786A" w:rsidP="004D6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5" w:type="pct"/>
            <w:tcBorders>
              <w:left w:val="single" w:sz="12" w:space="0" w:color="auto"/>
              <w:right w:val="single" w:sz="12" w:space="0" w:color="auto"/>
            </w:tcBorders>
          </w:tcPr>
          <w:p w:rsidR="0092786A" w:rsidRPr="00195C5C" w:rsidRDefault="0092786A" w:rsidP="009278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МДК.03.02 Иностранный язык в сфере профессиональной коммуникации для </w:t>
            </w:r>
            <w:r w:rsidRPr="009839C3">
              <w:rPr>
                <w:rFonts w:ascii="Times New Roman" w:hAnsi="Times New Roman"/>
                <w:sz w:val="24"/>
                <w:szCs w:val="24"/>
              </w:rPr>
              <w:t>службы обслуживания и эксплуатации номерного фонда</w:t>
            </w:r>
          </w:p>
        </w:tc>
        <w:tc>
          <w:tcPr>
            <w:tcW w:w="418" w:type="pct"/>
            <w:tcBorders>
              <w:left w:val="single" w:sz="12" w:space="0" w:color="auto"/>
              <w:right w:val="single" w:sz="12" w:space="0" w:color="auto"/>
            </w:tcBorders>
          </w:tcPr>
          <w:p w:rsidR="0092786A" w:rsidRPr="00195C5C" w:rsidRDefault="006A20F8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232" w:type="pct"/>
            <w:tcBorders>
              <w:left w:val="single" w:sz="12" w:space="0" w:color="auto"/>
            </w:tcBorders>
          </w:tcPr>
          <w:p w:rsidR="0092786A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605" w:type="pct"/>
          </w:tcPr>
          <w:p w:rsidR="0092786A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18" w:type="pct"/>
            <w:tcBorders>
              <w:right w:val="single" w:sz="12" w:space="0" w:color="auto"/>
            </w:tcBorders>
          </w:tcPr>
          <w:p w:rsidR="0092786A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78" w:type="pct"/>
            <w:tcBorders>
              <w:left w:val="single" w:sz="12" w:space="0" w:color="auto"/>
            </w:tcBorders>
          </w:tcPr>
          <w:p w:rsidR="0092786A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73" w:type="pct"/>
            <w:vMerge/>
            <w:tcBorders>
              <w:right w:val="single" w:sz="12" w:space="0" w:color="auto"/>
            </w:tcBorders>
          </w:tcPr>
          <w:p w:rsidR="0092786A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7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786A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2786A" w:rsidRPr="00195C5C" w:rsidRDefault="0092786A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95C5C" w:rsidRPr="00195C5C" w:rsidTr="004C4F15">
        <w:trPr>
          <w:trHeight w:val="281"/>
        </w:trPr>
        <w:tc>
          <w:tcPr>
            <w:tcW w:w="39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</w:rPr>
              <w:t xml:space="preserve">Учебная практика, часов </w:t>
            </w:r>
          </w:p>
        </w:tc>
        <w:tc>
          <w:tcPr>
            <w:tcW w:w="4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906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7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4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95C5C" w:rsidRPr="00195C5C" w:rsidTr="004C4F15">
        <w:tc>
          <w:tcPr>
            <w:tcW w:w="39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39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</w:rPr>
              <w:t>Производственная практика (по профилю специальности), часов</w:t>
            </w:r>
          </w:p>
        </w:tc>
        <w:tc>
          <w:tcPr>
            <w:tcW w:w="41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906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6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95C5C" w:rsidRPr="00195C5C" w:rsidTr="004C4F15">
        <w:tc>
          <w:tcPr>
            <w:tcW w:w="39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3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C5C">
              <w:rPr>
                <w:rFonts w:ascii="Times New Roman" w:hAnsi="Times New Roman"/>
                <w:b/>
                <w:sz w:val="24"/>
              </w:rPr>
              <w:t>Всего:</w:t>
            </w:r>
          </w:p>
        </w:tc>
        <w:tc>
          <w:tcPr>
            <w:tcW w:w="4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C7393" w:rsidP="00195C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436</w:t>
            </w:r>
          </w:p>
        </w:tc>
        <w:tc>
          <w:tcPr>
            <w:tcW w:w="2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95C5C" w:rsidRPr="00195C5C" w:rsidRDefault="004C4F15" w:rsidP="00195C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278</w:t>
            </w:r>
          </w:p>
        </w:tc>
        <w:tc>
          <w:tcPr>
            <w:tcW w:w="605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4C4F15" w:rsidP="00195C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164</w:t>
            </w:r>
          </w:p>
        </w:tc>
        <w:tc>
          <w:tcPr>
            <w:tcW w:w="418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C5C">
              <w:rPr>
                <w:rFonts w:ascii="Times New Roman" w:hAnsi="Times New Roman"/>
                <w:b/>
                <w:sz w:val="24"/>
              </w:rPr>
              <w:t>24</w:t>
            </w:r>
          </w:p>
        </w:tc>
        <w:tc>
          <w:tcPr>
            <w:tcW w:w="2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4C4F15" w:rsidP="00195C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14</w:t>
            </w:r>
          </w:p>
        </w:tc>
        <w:tc>
          <w:tcPr>
            <w:tcW w:w="37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C5C">
              <w:rPr>
                <w:rFonts w:ascii="Times New Roman" w:hAnsi="Times New Roman"/>
                <w:b/>
                <w:sz w:val="24"/>
              </w:rPr>
              <w:t>-</w:t>
            </w:r>
          </w:p>
        </w:tc>
        <w:tc>
          <w:tcPr>
            <w:tcW w:w="3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C5C">
              <w:rPr>
                <w:rFonts w:ascii="Times New Roman" w:hAnsi="Times New Roman"/>
                <w:b/>
                <w:sz w:val="24"/>
              </w:rPr>
              <w:t>72</w:t>
            </w:r>
          </w:p>
        </w:tc>
        <w:tc>
          <w:tcPr>
            <w:tcW w:w="5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95C5C" w:rsidRPr="00195C5C" w:rsidRDefault="00195C5C" w:rsidP="00195C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C5C">
              <w:rPr>
                <w:rFonts w:ascii="Times New Roman" w:hAnsi="Times New Roman"/>
                <w:b/>
                <w:sz w:val="24"/>
              </w:rPr>
              <w:t>72</w:t>
            </w:r>
          </w:p>
        </w:tc>
      </w:tr>
    </w:tbl>
    <w:p w:rsidR="002E5E22" w:rsidRDefault="002E5E22" w:rsidP="002E5E22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E5E22">
        <w:rPr>
          <w:rFonts w:eastAsia="Calibri" w:cs="Calibri"/>
          <w:lang w:eastAsia="en-US"/>
        </w:rPr>
        <w:br w:type="page"/>
      </w:r>
    </w:p>
    <w:p w:rsidR="00700308" w:rsidRPr="00097B53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00308">
        <w:rPr>
          <w:rFonts w:ascii="Times New Roman" w:hAnsi="Times New Roman"/>
          <w:b/>
          <w:sz w:val="24"/>
          <w:szCs w:val="24"/>
        </w:rPr>
        <w:lastRenderedPageBreak/>
        <w:t xml:space="preserve">2.2 Тематический план и содержание </w:t>
      </w:r>
      <w:r w:rsidR="00097B53">
        <w:rPr>
          <w:rFonts w:ascii="Times New Roman" w:hAnsi="Times New Roman"/>
          <w:b/>
          <w:sz w:val="24"/>
          <w:szCs w:val="24"/>
        </w:rPr>
        <w:t>профессионального модуля</w:t>
      </w:r>
      <w:r w:rsidR="00700308" w:rsidRPr="00700308">
        <w:rPr>
          <w:rFonts w:ascii="Times New Roman" w:hAnsi="Times New Roman"/>
          <w:b/>
          <w:sz w:val="24"/>
          <w:szCs w:val="24"/>
        </w:rPr>
        <w:t xml:space="preserve"> </w:t>
      </w:r>
      <w:r w:rsidR="00097B53" w:rsidRPr="00097B53">
        <w:rPr>
          <w:rFonts w:ascii="Times New Roman" w:hAnsi="Times New Roman"/>
          <w:b/>
          <w:sz w:val="24"/>
          <w:szCs w:val="24"/>
        </w:rPr>
        <w:t>ПМ</w:t>
      </w:r>
      <w:r w:rsidR="00700308" w:rsidRPr="00097B53">
        <w:rPr>
          <w:rFonts w:ascii="Times New Roman" w:hAnsi="Times New Roman"/>
          <w:b/>
          <w:sz w:val="24"/>
          <w:szCs w:val="24"/>
        </w:rPr>
        <w:t>.0</w:t>
      </w:r>
      <w:r w:rsidR="00097B53" w:rsidRPr="00097B53">
        <w:rPr>
          <w:rFonts w:ascii="Times New Roman" w:hAnsi="Times New Roman"/>
          <w:b/>
          <w:sz w:val="24"/>
          <w:szCs w:val="24"/>
        </w:rPr>
        <w:t>3</w:t>
      </w:r>
      <w:r w:rsidR="00700308" w:rsidRPr="00097B53">
        <w:rPr>
          <w:rFonts w:ascii="Times New Roman" w:hAnsi="Times New Roman"/>
          <w:b/>
          <w:sz w:val="24"/>
          <w:szCs w:val="24"/>
        </w:rPr>
        <w:t xml:space="preserve"> Организация и контроль текущей деятельности сотрудников службы </w:t>
      </w:r>
      <w:r w:rsidR="00097B53" w:rsidRPr="00097B53">
        <w:rPr>
          <w:rFonts w:ascii="Times New Roman" w:hAnsi="Times New Roman"/>
          <w:b/>
          <w:sz w:val="24"/>
          <w:szCs w:val="24"/>
        </w:rPr>
        <w:t>обслуживания и эксплуатации номерного фонда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0"/>
        <w:gridCol w:w="9369"/>
        <w:gridCol w:w="933"/>
        <w:gridCol w:w="2496"/>
      </w:tblGrid>
      <w:tr w:rsidR="006A20F8" w:rsidRPr="009C047C" w:rsidTr="006A20F8">
        <w:tc>
          <w:tcPr>
            <w:tcW w:w="887" w:type="pct"/>
            <w:vAlign w:val="center"/>
          </w:tcPr>
          <w:p w:rsidR="006A20F8" w:rsidRPr="006A20F8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A20F8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011" w:type="pct"/>
            <w:vAlign w:val="center"/>
          </w:tcPr>
          <w:p w:rsidR="006A20F8" w:rsidRPr="009C047C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00" w:type="pct"/>
            <w:vAlign w:val="center"/>
          </w:tcPr>
          <w:p w:rsidR="006A20F8" w:rsidRPr="009C047C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802" w:type="pct"/>
          </w:tcPr>
          <w:p w:rsidR="006A20F8" w:rsidRPr="006A20F8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A20F8">
              <w:rPr>
                <w:rFonts w:ascii="Times New Roman" w:hAnsi="Times New Roman"/>
                <w:b/>
                <w:bCs/>
              </w:rPr>
              <w:t>Коды компетенций, формированию которых способствует элемент программы</w:t>
            </w:r>
          </w:p>
        </w:tc>
      </w:tr>
      <w:tr w:rsidR="006A20F8" w:rsidRPr="009C047C" w:rsidTr="006A20F8">
        <w:tc>
          <w:tcPr>
            <w:tcW w:w="887" w:type="pct"/>
          </w:tcPr>
          <w:p w:rsidR="006A20F8" w:rsidRPr="009C047C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11" w:type="pct"/>
          </w:tcPr>
          <w:p w:rsidR="006A20F8" w:rsidRPr="009C047C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00" w:type="pct"/>
            <w:vAlign w:val="center"/>
          </w:tcPr>
          <w:p w:rsidR="006A20F8" w:rsidRPr="009C047C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02" w:type="pct"/>
          </w:tcPr>
          <w:p w:rsidR="006A20F8" w:rsidRPr="009C047C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20F8" w:rsidRPr="009C047C" w:rsidTr="006A20F8">
        <w:tc>
          <w:tcPr>
            <w:tcW w:w="3898" w:type="pct"/>
            <w:gridSpan w:val="2"/>
          </w:tcPr>
          <w:p w:rsidR="006A20F8" w:rsidRPr="009C047C" w:rsidRDefault="006A20F8" w:rsidP="009C047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sz w:val="24"/>
                <w:szCs w:val="24"/>
              </w:rPr>
              <w:t>МДК 03.01. Организация и контроль деятельности сотрудников службы обслуживания и эксплуатации номерного фонда.</w:t>
            </w:r>
          </w:p>
        </w:tc>
        <w:tc>
          <w:tcPr>
            <w:tcW w:w="300" w:type="pct"/>
            <w:vAlign w:val="center"/>
          </w:tcPr>
          <w:p w:rsidR="006A20F8" w:rsidRPr="009C047C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252</w:t>
            </w:r>
          </w:p>
        </w:tc>
        <w:tc>
          <w:tcPr>
            <w:tcW w:w="802" w:type="pct"/>
          </w:tcPr>
          <w:p w:rsidR="006A20F8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A20F8" w:rsidRPr="009C047C" w:rsidTr="006A20F8">
        <w:tc>
          <w:tcPr>
            <w:tcW w:w="3898" w:type="pct"/>
            <w:gridSpan w:val="2"/>
          </w:tcPr>
          <w:p w:rsidR="006A20F8" w:rsidRPr="009C047C" w:rsidRDefault="006A20F8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Планирование</w:t>
            </w:r>
            <w:r w:rsidRPr="009C047C">
              <w:rPr>
                <w:rFonts w:ascii="Times New Roman" w:hAnsi="Times New Roman"/>
                <w:b/>
                <w:sz w:val="24"/>
                <w:szCs w:val="24"/>
              </w:rPr>
              <w:t xml:space="preserve"> потребности службы обслуживания и эксплуатации номерного фонда в материальных ресурсах и персонале.</w:t>
            </w:r>
          </w:p>
        </w:tc>
        <w:tc>
          <w:tcPr>
            <w:tcW w:w="300" w:type="pct"/>
            <w:vAlign w:val="center"/>
          </w:tcPr>
          <w:p w:rsidR="006A20F8" w:rsidRPr="007428A6" w:rsidRDefault="005D7FDA" w:rsidP="005344C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5344C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6A20F8" w:rsidRPr="009C047C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A20F8" w:rsidRPr="009C047C" w:rsidTr="006A20F8">
        <w:tc>
          <w:tcPr>
            <w:tcW w:w="887" w:type="pct"/>
          </w:tcPr>
          <w:p w:rsidR="006A20F8" w:rsidRPr="009C047C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A20F8" w:rsidRPr="009C047C" w:rsidRDefault="006A20F8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0" w:type="pct"/>
            <w:vAlign w:val="center"/>
          </w:tcPr>
          <w:p w:rsidR="006A20F8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802" w:type="pct"/>
          </w:tcPr>
          <w:p w:rsidR="006A20F8" w:rsidRPr="009C047C" w:rsidRDefault="006A20F8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A5BD4" w:rsidRPr="009C047C" w:rsidTr="006A20F8">
        <w:tc>
          <w:tcPr>
            <w:tcW w:w="887" w:type="pct"/>
            <w:vMerge w:val="restart"/>
          </w:tcPr>
          <w:p w:rsidR="008A5BD4" w:rsidRPr="009C047C" w:rsidRDefault="008A5BD4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Тема 1.1. Особенности организации работы службы обслуживания и эксплуатации номерного фонда.</w:t>
            </w:r>
          </w:p>
        </w:tc>
        <w:tc>
          <w:tcPr>
            <w:tcW w:w="3011" w:type="pct"/>
          </w:tcPr>
          <w:p w:rsidR="008A5BD4" w:rsidRPr="009C047C" w:rsidRDefault="008A5BD4" w:rsidP="009C04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1. Структура службы эксплуатации номерного фонда.</w:t>
            </w:r>
          </w:p>
          <w:p w:rsidR="008A5BD4" w:rsidRPr="009C047C" w:rsidRDefault="008A5BD4" w:rsidP="009C04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 xml:space="preserve">Состав, основные функции. Основные технологические документы, оформляемые в службе номерного фонда: виды назначение, особенности оформления. </w:t>
            </w:r>
          </w:p>
        </w:tc>
        <w:tc>
          <w:tcPr>
            <w:tcW w:w="300" w:type="pct"/>
            <w:vAlign w:val="center"/>
          </w:tcPr>
          <w:p w:rsidR="008A5BD4" w:rsidRPr="006F3533" w:rsidRDefault="006F3533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35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  <w:vAlign w:val="center"/>
          </w:tcPr>
          <w:p w:rsidR="008A5BD4" w:rsidRDefault="008A5BD4" w:rsidP="006A2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3.1</w:t>
            </w:r>
            <w:r>
              <w:rPr>
                <w:rFonts w:ascii="Times New Roman" w:hAnsi="Times New Roman"/>
                <w:sz w:val="24"/>
              </w:rPr>
              <w:t xml:space="preserve"> – 3.2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8A5BD4" w:rsidRPr="006A20F8" w:rsidRDefault="008A5BD4" w:rsidP="006A20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8A5BD4" w:rsidRPr="009C047C" w:rsidTr="006A20F8">
        <w:tc>
          <w:tcPr>
            <w:tcW w:w="887" w:type="pct"/>
            <w:vMerge/>
          </w:tcPr>
          <w:p w:rsidR="008A5BD4" w:rsidRPr="009C047C" w:rsidRDefault="008A5BD4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8A5BD4" w:rsidRPr="009C047C" w:rsidRDefault="008A5BD4" w:rsidP="009C04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2. Персонал номерного фонда.</w:t>
            </w:r>
          </w:p>
          <w:p w:rsidR="008A5BD4" w:rsidRPr="009C047C" w:rsidRDefault="008A5BD4" w:rsidP="009C04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Задачи, квалификационные требования, ответственность за качество выполняемых работ, правила поведения в нестандартных ситуациях.</w:t>
            </w:r>
          </w:p>
        </w:tc>
        <w:tc>
          <w:tcPr>
            <w:tcW w:w="300" w:type="pct"/>
            <w:vAlign w:val="center"/>
          </w:tcPr>
          <w:p w:rsidR="008A5BD4" w:rsidRPr="006F3533" w:rsidRDefault="006F3533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35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A5BD4" w:rsidRPr="009C047C" w:rsidRDefault="008A5BD4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A5BD4" w:rsidRPr="009C047C" w:rsidTr="006A20F8">
        <w:tc>
          <w:tcPr>
            <w:tcW w:w="887" w:type="pct"/>
            <w:vMerge/>
          </w:tcPr>
          <w:p w:rsidR="008A5BD4" w:rsidRPr="009C047C" w:rsidRDefault="008A5BD4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8A5BD4" w:rsidRPr="009C047C" w:rsidRDefault="008A5BD4" w:rsidP="009C04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3. Методика определения численности персонала службы обслуживания и эксплуатации номерного фонда.</w:t>
            </w:r>
          </w:p>
        </w:tc>
        <w:tc>
          <w:tcPr>
            <w:tcW w:w="300" w:type="pct"/>
            <w:vAlign w:val="center"/>
          </w:tcPr>
          <w:p w:rsidR="008A5BD4" w:rsidRPr="006F3533" w:rsidRDefault="006F3533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35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A5BD4" w:rsidRPr="009C047C" w:rsidRDefault="008A5BD4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A5BD4" w:rsidRPr="009C047C" w:rsidTr="006A20F8">
        <w:trPr>
          <w:trHeight w:val="240"/>
        </w:trPr>
        <w:tc>
          <w:tcPr>
            <w:tcW w:w="887" w:type="pct"/>
            <w:vMerge/>
          </w:tcPr>
          <w:p w:rsidR="008A5BD4" w:rsidRPr="009C047C" w:rsidRDefault="008A5BD4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8A5BD4" w:rsidRPr="009C047C" w:rsidRDefault="008A5BD4" w:rsidP="009C0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4. Нормы расхода чистящих и моющих средств.</w:t>
            </w:r>
          </w:p>
        </w:tc>
        <w:tc>
          <w:tcPr>
            <w:tcW w:w="300" w:type="pct"/>
            <w:vAlign w:val="center"/>
          </w:tcPr>
          <w:p w:rsidR="008A5BD4" w:rsidRPr="006F3533" w:rsidRDefault="006F3533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F353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A5BD4" w:rsidRPr="009C047C" w:rsidRDefault="008A5BD4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6A20F8">
        <w:trPr>
          <w:trHeight w:val="240"/>
        </w:trPr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Pr="009C047C" w:rsidRDefault="00BE5877" w:rsidP="00BE58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E58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Составление персональных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аданий горничным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0" w:type="pct"/>
            <w:vAlign w:val="center"/>
          </w:tcPr>
          <w:p w:rsidR="00BE5877" w:rsidRPr="006F3533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6A20F8">
        <w:trPr>
          <w:trHeight w:val="240"/>
        </w:trPr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Pr="009C047C" w:rsidRDefault="00BE5877" w:rsidP="00BE587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E5877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Составление персональных 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аданий горничным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0" w:type="pct"/>
            <w:vAlign w:val="center"/>
          </w:tcPr>
          <w:p w:rsidR="00BE5877" w:rsidRPr="006F3533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BE5877">
        <w:trPr>
          <w:trHeight w:val="712"/>
        </w:trPr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Pr="009C047C" w:rsidRDefault="00BE5877" w:rsidP="00BE5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 xml:space="preserve">5. Оказание первой помощи. Правила пожарной безопасности. Правила эвакуации. Контроль за соблюдением мер безопасности при работе с уборочными материалами, техникой, инвентарем. </w:t>
            </w:r>
          </w:p>
        </w:tc>
        <w:tc>
          <w:tcPr>
            <w:tcW w:w="300" w:type="pct"/>
            <w:vAlign w:val="center"/>
          </w:tcPr>
          <w:p w:rsidR="00BE5877" w:rsidRPr="006F3533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BE5877">
        <w:trPr>
          <w:trHeight w:val="440"/>
        </w:trPr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Pr="009C047C" w:rsidRDefault="00BE5877" w:rsidP="009C0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>Контроль за технологией обращения с жидкими, порошкообразными и гелеобразными чистящими и моющими средствами.</w:t>
            </w:r>
          </w:p>
        </w:tc>
        <w:tc>
          <w:tcPr>
            <w:tcW w:w="300" w:type="pct"/>
            <w:vAlign w:val="center"/>
          </w:tcPr>
          <w:p w:rsidR="00BE5877" w:rsidRPr="006F3533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BE5877">
        <w:trPr>
          <w:trHeight w:val="179"/>
        </w:trPr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Default="00BE5877" w:rsidP="009C0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587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Типичные ошибки в работе горничной</w:t>
            </w:r>
          </w:p>
        </w:tc>
        <w:tc>
          <w:tcPr>
            <w:tcW w:w="300" w:type="pct"/>
            <w:vAlign w:val="center"/>
          </w:tcPr>
          <w:p w:rsidR="00BE5877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BE5877">
        <w:trPr>
          <w:trHeight w:val="169"/>
        </w:trPr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Default="00BE5877" w:rsidP="00BE58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5877"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Типичные ошибки в работе супервайзера</w:t>
            </w:r>
          </w:p>
        </w:tc>
        <w:tc>
          <w:tcPr>
            <w:tcW w:w="300" w:type="pct"/>
            <w:vAlign w:val="center"/>
          </w:tcPr>
          <w:p w:rsidR="00BE5877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6A20F8"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Pr="009C047C" w:rsidRDefault="00BE5877" w:rsidP="009C04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. Внутрифирменные стандарты обслуживания гостей.</w:t>
            </w:r>
          </w:p>
        </w:tc>
        <w:tc>
          <w:tcPr>
            <w:tcW w:w="300" w:type="pct"/>
            <w:vAlign w:val="center"/>
          </w:tcPr>
          <w:p w:rsidR="00BE5877" w:rsidRPr="006F3533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6A20F8"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Default="00BE5877" w:rsidP="009C047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E587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E5877">
              <w:rPr>
                <w:rFonts w:ascii="Times New Roman" w:hAnsi="Times New Roman"/>
                <w:sz w:val="24"/>
                <w:szCs w:val="24"/>
              </w:rPr>
              <w:t>Стандарты обслуживания на примере гостиницы Смоленска</w:t>
            </w:r>
          </w:p>
        </w:tc>
        <w:tc>
          <w:tcPr>
            <w:tcW w:w="300" w:type="pct"/>
            <w:vAlign w:val="center"/>
          </w:tcPr>
          <w:p w:rsidR="00BE5877" w:rsidRPr="006F3533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BE5877">
        <w:trPr>
          <w:trHeight w:val="276"/>
        </w:trPr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Pr="00890031" w:rsidRDefault="00BE5877" w:rsidP="00BE5877">
            <w:pPr>
              <w:pStyle w:val="ae"/>
              <w:rPr>
                <w:lang w:val="ru-RU"/>
              </w:rPr>
            </w:pPr>
            <w:r w:rsidRPr="00890031">
              <w:rPr>
                <w:lang w:val="ru-RU"/>
              </w:rPr>
              <w:t>8. Использование необычного дизайна в практике  привлечения клиентов</w:t>
            </w:r>
          </w:p>
        </w:tc>
        <w:tc>
          <w:tcPr>
            <w:tcW w:w="300" w:type="pct"/>
            <w:vAlign w:val="center"/>
          </w:tcPr>
          <w:p w:rsidR="00BE5877" w:rsidRPr="00BE5877" w:rsidRDefault="00BE5877" w:rsidP="00BE5877">
            <w:pPr>
              <w:pStyle w:val="ae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BE5877">
        <w:trPr>
          <w:trHeight w:val="276"/>
        </w:trPr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Pr="00BE5877" w:rsidRDefault="00BE5877" w:rsidP="00BE5877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BE5877">
              <w:rPr>
                <w:bCs/>
                <w:lang w:val="ru-RU"/>
              </w:rPr>
              <w:t>Определение численности работников, занятых обслуживанием, в соответствии с установленными нормативами.</w:t>
            </w:r>
          </w:p>
        </w:tc>
        <w:tc>
          <w:tcPr>
            <w:tcW w:w="300" w:type="pct"/>
            <w:vAlign w:val="center"/>
          </w:tcPr>
          <w:p w:rsidR="00BE5877" w:rsidRPr="00BE5877" w:rsidRDefault="00BE5877" w:rsidP="00BE5877">
            <w:pPr>
              <w:pStyle w:val="ae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E5877" w:rsidRPr="009C047C" w:rsidTr="00BE5877">
        <w:trPr>
          <w:trHeight w:val="276"/>
        </w:trPr>
        <w:tc>
          <w:tcPr>
            <w:tcW w:w="887" w:type="pct"/>
            <w:vMerge/>
          </w:tcPr>
          <w:p w:rsidR="00BE5877" w:rsidRPr="009C047C" w:rsidRDefault="00BE5877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BE5877" w:rsidRPr="00BE5877" w:rsidRDefault="00BE5877" w:rsidP="00BE5877">
            <w:pPr>
              <w:pStyle w:val="ae"/>
              <w:rPr>
                <w:b/>
                <w:lang w:val="ru-RU"/>
              </w:rPr>
            </w:pPr>
            <w:r>
              <w:rPr>
                <w:bCs/>
                <w:lang w:val="ru-RU"/>
              </w:rPr>
              <w:t>9</w:t>
            </w:r>
            <w:r w:rsidRPr="009C047C">
              <w:rPr>
                <w:bCs/>
              </w:rPr>
              <w:t xml:space="preserve">. </w:t>
            </w:r>
            <w:proofErr w:type="spellStart"/>
            <w:r w:rsidRPr="009C047C">
              <w:rPr>
                <w:bCs/>
              </w:rPr>
              <w:t>Деловое</w:t>
            </w:r>
            <w:proofErr w:type="spellEnd"/>
            <w:r w:rsidRPr="009C047C">
              <w:rPr>
                <w:bCs/>
              </w:rPr>
              <w:t xml:space="preserve"> </w:t>
            </w:r>
            <w:proofErr w:type="spellStart"/>
            <w:r w:rsidRPr="009C047C">
              <w:rPr>
                <w:bCs/>
              </w:rPr>
              <w:t>общение</w:t>
            </w:r>
            <w:proofErr w:type="spellEnd"/>
            <w:r w:rsidRPr="009C047C">
              <w:rPr>
                <w:bCs/>
              </w:rPr>
              <w:t>.</w:t>
            </w:r>
          </w:p>
        </w:tc>
        <w:tc>
          <w:tcPr>
            <w:tcW w:w="300" w:type="pct"/>
            <w:vAlign w:val="center"/>
          </w:tcPr>
          <w:p w:rsidR="00BE5877" w:rsidRDefault="001B6172" w:rsidP="00BE5877">
            <w:pPr>
              <w:pStyle w:val="ae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802" w:type="pct"/>
            <w:vMerge/>
          </w:tcPr>
          <w:p w:rsidR="00BE5877" w:rsidRPr="009C047C" w:rsidRDefault="00BE5877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1B6172">
        <w:trPr>
          <w:trHeight w:val="287"/>
        </w:trPr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890031" w:rsidRDefault="001B6172" w:rsidP="001B6172">
            <w:pPr>
              <w:pStyle w:val="ae"/>
              <w:rPr>
                <w:lang w:val="ru-RU"/>
              </w:rPr>
            </w:pPr>
            <w:r w:rsidRPr="00890031">
              <w:rPr>
                <w:b/>
                <w:lang w:val="ru-RU"/>
              </w:rPr>
              <w:t xml:space="preserve">Практическое занятие </w:t>
            </w:r>
            <w:proofErr w:type="spellStart"/>
            <w:r w:rsidRPr="00890031">
              <w:rPr>
                <w:lang w:val="ru-RU"/>
              </w:rPr>
              <w:t>Наиболеераспространенные</w:t>
            </w:r>
            <w:proofErr w:type="spellEnd"/>
            <w:r w:rsidRPr="00890031">
              <w:rPr>
                <w:lang w:val="ru-RU"/>
              </w:rPr>
              <w:t xml:space="preserve"> </w:t>
            </w:r>
            <w:proofErr w:type="spellStart"/>
            <w:proofErr w:type="gramStart"/>
            <w:r w:rsidRPr="00890031">
              <w:rPr>
                <w:lang w:val="ru-RU"/>
              </w:rPr>
              <w:t>диалоги,речевые</w:t>
            </w:r>
            <w:proofErr w:type="spellEnd"/>
            <w:proofErr w:type="gramEnd"/>
            <w:r w:rsidRPr="00890031">
              <w:rPr>
                <w:lang w:val="ru-RU"/>
              </w:rPr>
              <w:t xml:space="preserve"> обороты ив службе номерного фонда</w:t>
            </w:r>
          </w:p>
        </w:tc>
        <w:tc>
          <w:tcPr>
            <w:tcW w:w="300" w:type="pct"/>
            <w:vAlign w:val="center"/>
          </w:tcPr>
          <w:p w:rsidR="001B6172" w:rsidRDefault="001B6172" w:rsidP="00BE5877">
            <w:pPr>
              <w:pStyle w:val="ae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BE5877">
        <w:trPr>
          <w:trHeight w:val="276"/>
        </w:trPr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1B6172" w:rsidRDefault="001B6172" w:rsidP="001B6172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1B6172">
              <w:rPr>
                <w:lang w:val="ru-RU"/>
              </w:rPr>
              <w:t>Грубые нарушения в работе горничной</w:t>
            </w:r>
          </w:p>
        </w:tc>
        <w:tc>
          <w:tcPr>
            <w:tcW w:w="300" w:type="pct"/>
            <w:vAlign w:val="center"/>
          </w:tcPr>
          <w:p w:rsidR="001B6172" w:rsidRDefault="001B6172" w:rsidP="00BE5877">
            <w:pPr>
              <w:pStyle w:val="ae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BE5877">
        <w:trPr>
          <w:trHeight w:val="276"/>
        </w:trPr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1B6172" w:rsidRDefault="001B6172" w:rsidP="001B6172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proofErr w:type="gramStart"/>
            <w:r w:rsidRPr="001B6172">
              <w:rPr>
                <w:lang w:val="ru-RU"/>
              </w:rPr>
              <w:t>Решение  проблемных</w:t>
            </w:r>
            <w:proofErr w:type="gramEnd"/>
            <w:r w:rsidRPr="001B6172">
              <w:rPr>
                <w:lang w:val="ru-RU"/>
              </w:rPr>
              <w:t xml:space="preserve"> ситуаций .Примеры</w:t>
            </w:r>
          </w:p>
        </w:tc>
        <w:tc>
          <w:tcPr>
            <w:tcW w:w="300" w:type="pct"/>
            <w:vAlign w:val="center"/>
          </w:tcPr>
          <w:p w:rsidR="001B6172" w:rsidRDefault="001B6172" w:rsidP="00BE5877">
            <w:pPr>
              <w:pStyle w:val="ae"/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6A20F8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9C047C" w:rsidRDefault="001B6172" w:rsidP="009C04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10.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Этика и этикет.</w:t>
            </w:r>
          </w:p>
        </w:tc>
        <w:tc>
          <w:tcPr>
            <w:tcW w:w="300" w:type="pct"/>
            <w:vAlign w:val="center"/>
          </w:tcPr>
          <w:p w:rsidR="001B6172" w:rsidRPr="006F3533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6A20F8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1B6172" w:rsidRDefault="001B6172" w:rsidP="001B6172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1B6172">
              <w:rPr>
                <w:lang w:val="ru-RU"/>
              </w:rPr>
              <w:t>Контроль качества уборки номеров</w:t>
            </w:r>
          </w:p>
        </w:tc>
        <w:tc>
          <w:tcPr>
            <w:tcW w:w="300" w:type="pct"/>
            <w:vAlign w:val="center"/>
          </w:tcPr>
          <w:p w:rsidR="001B6172" w:rsidRPr="001B6172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617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</w:tcPr>
          <w:p w:rsidR="001B6172" w:rsidRDefault="001B617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3.1</w:t>
            </w:r>
            <w:r>
              <w:rPr>
                <w:rFonts w:ascii="Times New Roman" w:hAnsi="Times New Roman"/>
                <w:sz w:val="24"/>
              </w:rPr>
              <w:t xml:space="preserve"> – 3.2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1B6172" w:rsidRPr="009C047C" w:rsidRDefault="001B6172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B6172" w:rsidRPr="009C047C" w:rsidTr="004D61C4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1B6172" w:rsidRDefault="001B6172" w:rsidP="001B6172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proofErr w:type="gramStart"/>
            <w:r w:rsidRPr="001B6172">
              <w:rPr>
                <w:lang w:val="ru-RU"/>
              </w:rPr>
              <w:t>Требования  к</w:t>
            </w:r>
            <w:proofErr w:type="gramEnd"/>
            <w:r w:rsidRPr="001B6172">
              <w:rPr>
                <w:lang w:val="ru-RU"/>
              </w:rPr>
              <w:t xml:space="preserve"> уборке </w:t>
            </w:r>
            <w:proofErr w:type="spellStart"/>
            <w:r w:rsidRPr="001B6172">
              <w:rPr>
                <w:lang w:val="ru-RU"/>
              </w:rPr>
              <w:t>номеров,порядок</w:t>
            </w:r>
            <w:proofErr w:type="spellEnd"/>
            <w:r w:rsidRPr="001B6172">
              <w:rPr>
                <w:lang w:val="ru-RU"/>
              </w:rPr>
              <w:t xml:space="preserve"> уборки </w:t>
            </w:r>
          </w:p>
        </w:tc>
        <w:tc>
          <w:tcPr>
            <w:tcW w:w="300" w:type="pct"/>
            <w:vAlign w:val="center"/>
          </w:tcPr>
          <w:p w:rsidR="001B6172" w:rsidRPr="008A5BD4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1B6172" w:rsidRPr="006A20F8" w:rsidRDefault="001B617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B6172" w:rsidRPr="009C047C" w:rsidTr="004D61C4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1B6172" w:rsidRDefault="001B6172" w:rsidP="001B6172">
            <w:pPr>
              <w:pStyle w:val="ae"/>
              <w:rPr>
                <w:lang w:val="ru-RU"/>
              </w:rPr>
            </w:pPr>
            <w:r>
              <w:rPr>
                <w:lang w:val="ru-RU"/>
              </w:rPr>
              <w:t xml:space="preserve">11. </w:t>
            </w:r>
            <w:r w:rsidRPr="001B6172">
              <w:rPr>
                <w:lang w:val="ru-RU"/>
              </w:rPr>
              <w:t xml:space="preserve">Этика и этикет в отношениях  с </w:t>
            </w:r>
            <w:proofErr w:type="spellStart"/>
            <w:r w:rsidRPr="001B6172">
              <w:rPr>
                <w:lang w:val="ru-RU"/>
              </w:rPr>
              <w:t>клиентамиии</w:t>
            </w:r>
            <w:proofErr w:type="spellEnd"/>
          </w:p>
        </w:tc>
        <w:tc>
          <w:tcPr>
            <w:tcW w:w="300" w:type="pct"/>
            <w:vAlign w:val="center"/>
          </w:tcPr>
          <w:p w:rsidR="001B6172" w:rsidRPr="008A5BD4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1B6172" w:rsidRPr="00195C5C" w:rsidRDefault="001B617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B6172" w:rsidRPr="009C047C" w:rsidTr="004D61C4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1B6172" w:rsidRDefault="001B6172" w:rsidP="001B6172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1B6172">
              <w:rPr>
                <w:lang w:val="ru-RU"/>
              </w:rPr>
              <w:t>Оформление качества уборки номеров</w:t>
            </w:r>
          </w:p>
        </w:tc>
        <w:tc>
          <w:tcPr>
            <w:tcW w:w="300" w:type="pct"/>
            <w:vAlign w:val="center"/>
          </w:tcPr>
          <w:p w:rsidR="001B6172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1B6172" w:rsidRPr="00195C5C" w:rsidRDefault="001B617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B6172" w:rsidRPr="009C047C" w:rsidTr="004D61C4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1B6172" w:rsidRDefault="001B6172" w:rsidP="001B6172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1B6172">
              <w:rPr>
                <w:lang w:val="ru-RU"/>
              </w:rPr>
              <w:t>Типичные ошибки и недочеты при уборке номеров</w:t>
            </w:r>
          </w:p>
        </w:tc>
        <w:tc>
          <w:tcPr>
            <w:tcW w:w="300" w:type="pct"/>
            <w:vAlign w:val="center"/>
          </w:tcPr>
          <w:p w:rsidR="001B6172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1B6172" w:rsidRPr="00195C5C" w:rsidRDefault="001B617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B6172" w:rsidRPr="009C047C" w:rsidTr="004D61C4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Оформление контроля качества уборки номеров.</w:t>
            </w:r>
          </w:p>
        </w:tc>
        <w:tc>
          <w:tcPr>
            <w:tcW w:w="300" w:type="pct"/>
            <w:vAlign w:val="center"/>
          </w:tcPr>
          <w:p w:rsidR="001B6172" w:rsidRPr="008A5BD4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1B6172" w:rsidRPr="00195C5C" w:rsidRDefault="001B617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1B6172" w:rsidRPr="009C047C" w:rsidTr="006A20F8">
        <w:tc>
          <w:tcPr>
            <w:tcW w:w="887" w:type="pct"/>
            <w:vMerge w:val="restart"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Тема 1.2. Планирование потребности в материальных ценностях.</w:t>
            </w:r>
          </w:p>
        </w:tc>
        <w:tc>
          <w:tcPr>
            <w:tcW w:w="3011" w:type="pct"/>
          </w:tcPr>
          <w:p w:rsidR="001B6172" w:rsidRPr="009C047C" w:rsidRDefault="001B6172" w:rsidP="009C04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0" w:type="pct"/>
            <w:vAlign w:val="center"/>
          </w:tcPr>
          <w:p w:rsidR="001B6172" w:rsidRPr="009C047C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802" w:type="pct"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4D61C4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9C047C" w:rsidRDefault="001B6172" w:rsidP="009C04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iCs/>
                <w:sz w:val="24"/>
                <w:szCs w:val="24"/>
              </w:rPr>
              <w:t xml:space="preserve">1. Задачи учета и оценки основных средств и материальных ценностей гостиницы. Состав и группировка основных средств. Оценка материалов. Основные положения по учету материалов. </w:t>
            </w:r>
          </w:p>
        </w:tc>
        <w:tc>
          <w:tcPr>
            <w:tcW w:w="300" w:type="pct"/>
            <w:vAlign w:val="center"/>
          </w:tcPr>
          <w:p w:rsidR="001B6172" w:rsidRPr="005344CB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44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  <w:vAlign w:val="center"/>
          </w:tcPr>
          <w:p w:rsidR="001B6172" w:rsidRDefault="001B617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3.1</w:t>
            </w:r>
            <w:r>
              <w:rPr>
                <w:rFonts w:ascii="Times New Roman" w:hAnsi="Times New Roman"/>
                <w:sz w:val="24"/>
              </w:rPr>
              <w:t xml:space="preserve"> – 3.2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1B6172" w:rsidRPr="006A20F8" w:rsidRDefault="001B617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1B6172" w:rsidRPr="009C047C" w:rsidTr="006A20F8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9C047C" w:rsidRDefault="001B6172" w:rsidP="009C047C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iCs/>
                <w:sz w:val="24"/>
                <w:szCs w:val="24"/>
              </w:rPr>
              <w:t>2. Документальное оформление поступления, внутреннего перемещения, выбытия в результате реализации, передачи и списания основных средств, отпуска материалов.</w:t>
            </w:r>
          </w:p>
        </w:tc>
        <w:tc>
          <w:tcPr>
            <w:tcW w:w="300" w:type="pct"/>
            <w:vAlign w:val="center"/>
          </w:tcPr>
          <w:p w:rsidR="001B6172" w:rsidRP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6A20F8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1B6172" w:rsidRDefault="001B6172" w:rsidP="001B6172">
            <w:pPr>
              <w:pStyle w:val="ae"/>
              <w:rPr>
                <w:lang w:val="ru-RU"/>
              </w:rPr>
            </w:pPr>
            <w:r w:rsidRPr="001B6172">
              <w:rPr>
                <w:lang w:val="ru-RU"/>
              </w:rPr>
              <w:t>3. Отработка навыков работы с  документами поступления средств</w:t>
            </w:r>
          </w:p>
        </w:tc>
        <w:tc>
          <w:tcPr>
            <w:tcW w:w="300" w:type="pct"/>
            <w:vAlign w:val="center"/>
          </w:tcPr>
          <w:p w:rsidR="001B6172" w:rsidRP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6A20F8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1B6172" w:rsidRDefault="001B6172" w:rsidP="001B6172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1B6172">
              <w:rPr>
                <w:lang w:val="ru-RU"/>
              </w:rPr>
              <w:t xml:space="preserve">Планирование потребностей в персонале   </w:t>
            </w:r>
          </w:p>
        </w:tc>
        <w:tc>
          <w:tcPr>
            <w:tcW w:w="300" w:type="pct"/>
            <w:vAlign w:val="center"/>
          </w:tcPr>
          <w:p w:rsidR="001B6172" w:rsidRP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6A20F8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5344CB" w:rsidRDefault="005344CB" w:rsidP="005344CB">
            <w:pPr>
              <w:pStyle w:val="ae"/>
              <w:rPr>
                <w:lang w:val="ru-RU"/>
              </w:rPr>
            </w:pPr>
            <w:r w:rsidRPr="005344CB">
              <w:rPr>
                <w:lang w:val="ru-RU"/>
              </w:rPr>
              <w:t xml:space="preserve">4. </w:t>
            </w:r>
            <w:r w:rsidR="001B6172" w:rsidRPr="005344CB">
              <w:rPr>
                <w:lang w:val="ru-RU"/>
              </w:rPr>
              <w:t>Порядок расчета и учета износа основных средств</w:t>
            </w:r>
          </w:p>
        </w:tc>
        <w:tc>
          <w:tcPr>
            <w:tcW w:w="300" w:type="pct"/>
            <w:vAlign w:val="center"/>
          </w:tcPr>
          <w:p w:rsidR="001B6172" w:rsidRPr="005344CB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44C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6A20F8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1B6172" w:rsidRDefault="001B6172" w:rsidP="001B6172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1B6172">
              <w:rPr>
                <w:lang w:val="ru-RU"/>
              </w:rPr>
              <w:t xml:space="preserve">Планирование потребностей в персонале. </w:t>
            </w:r>
          </w:p>
        </w:tc>
        <w:tc>
          <w:tcPr>
            <w:tcW w:w="300" w:type="pct"/>
            <w:vAlign w:val="center"/>
          </w:tcPr>
          <w:p w:rsidR="001B6172" w:rsidRP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6A20F8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5344CB" w:rsidRDefault="005344CB" w:rsidP="001B6172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="001B6172" w:rsidRPr="005344CB">
              <w:rPr>
                <w:lang w:val="ru-RU"/>
              </w:rPr>
              <w:t xml:space="preserve">Должностные обязанности ночного аудита </w:t>
            </w:r>
          </w:p>
        </w:tc>
        <w:tc>
          <w:tcPr>
            <w:tcW w:w="300" w:type="pct"/>
            <w:vAlign w:val="center"/>
          </w:tcPr>
          <w:p w:rsidR="001B6172" w:rsidRP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B6172" w:rsidRPr="009C047C" w:rsidTr="006A20F8">
        <w:tc>
          <w:tcPr>
            <w:tcW w:w="887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1B6172" w:rsidRPr="005344CB" w:rsidRDefault="005344CB" w:rsidP="001B6172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="001B6172" w:rsidRPr="005344CB">
              <w:rPr>
                <w:lang w:val="ru-RU"/>
              </w:rPr>
              <w:t>Должностные обязанности заведующего хозяйством</w:t>
            </w:r>
          </w:p>
        </w:tc>
        <w:tc>
          <w:tcPr>
            <w:tcW w:w="300" w:type="pct"/>
            <w:vAlign w:val="center"/>
          </w:tcPr>
          <w:p w:rsidR="001B6172" w:rsidRP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1B6172" w:rsidRPr="009C047C" w:rsidRDefault="001B6172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9C047C" w:rsidRDefault="005344CB" w:rsidP="0089003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</w:t>
            </w:r>
            <w:r w:rsidRPr="009C047C">
              <w:rPr>
                <w:rFonts w:ascii="Times New Roman" w:hAnsi="Times New Roman"/>
                <w:iCs/>
                <w:sz w:val="24"/>
                <w:szCs w:val="24"/>
              </w:rPr>
              <w:t xml:space="preserve">. Инвентаризация: сущность, значение, виды, порядок проведения, документальное оформление. </w:t>
            </w:r>
          </w:p>
        </w:tc>
        <w:tc>
          <w:tcPr>
            <w:tcW w:w="300" w:type="pct"/>
            <w:vAlign w:val="center"/>
          </w:tcPr>
          <w:p w:rsidR="005344CB" w:rsidRP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5344CB" w:rsidRPr="009C047C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5344CB" w:rsidRDefault="005344CB" w:rsidP="005344CB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5344CB">
              <w:rPr>
                <w:lang w:val="ru-RU"/>
              </w:rPr>
              <w:t>Расчет потребности в постельном белье</w:t>
            </w:r>
          </w:p>
        </w:tc>
        <w:tc>
          <w:tcPr>
            <w:tcW w:w="300" w:type="pct"/>
            <w:vAlign w:val="center"/>
          </w:tcPr>
          <w:p w:rsidR="005344CB" w:rsidRP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5344CB" w:rsidRPr="009C047C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5344CB" w:rsidRDefault="005344CB" w:rsidP="005344CB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5344CB">
              <w:rPr>
                <w:lang w:val="ru-RU"/>
              </w:rPr>
              <w:t>Расчет потребности в полотенцах</w:t>
            </w:r>
          </w:p>
        </w:tc>
        <w:tc>
          <w:tcPr>
            <w:tcW w:w="300" w:type="pct"/>
            <w:vAlign w:val="center"/>
          </w:tcPr>
          <w:p w:rsidR="005344CB" w:rsidRPr="005344CB" w:rsidRDefault="005344CB" w:rsidP="005D7F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5344CB" w:rsidRPr="009C047C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4D61C4">
        <w:tc>
          <w:tcPr>
            <w:tcW w:w="887" w:type="pct"/>
            <w:vMerge/>
          </w:tcPr>
          <w:p w:rsidR="005344CB" w:rsidRPr="009C047C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5344CB" w:rsidRDefault="005344CB" w:rsidP="005344CB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5344CB">
              <w:rPr>
                <w:lang w:val="ru-RU"/>
              </w:rPr>
              <w:t>Расчет потребности в моющих средствах</w:t>
            </w:r>
          </w:p>
        </w:tc>
        <w:tc>
          <w:tcPr>
            <w:tcW w:w="300" w:type="pct"/>
            <w:vAlign w:val="center"/>
          </w:tcPr>
          <w:p w:rsidR="005344CB" w:rsidRP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  <w:vAlign w:val="center"/>
          </w:tcPr>
          <w:p w:rsidR="005344CB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3.1</w:t>
            </w:r>
            <w:r>
              <w:rPr>
                <w:rFonts w:ascii="Times New Roman" w:hAnsi="Times New Roman"/>
                <w:sz w:val="24"/>
              </w:rPr>
              <w:t xml:space="preserve"> – 3.2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5344CB" w:rsidRPr="006A20F8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5344CB" w:rsidRPr="009C047C" w:rsidTr="004D61C4">
        <w:tc>
          <w:tcPr>
            <w:tcW w:w="887" w:type="pct"/>
            <w:vMerge/>
          </w:tcPr>
          <w:p w:rsidR="005344CB" w:rsidRPr="009C047C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5344CB" w:rsidRDefault="005344CB" w:rsidP="005344CB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5344CB">
              <w:rPr>
                <w:lang w:val="ru-RU"/>
              </w:rPr>
              <w:t>Техника безопасности при работе с моющими средствами</w:t>
            </w:r>
          </w:p>
        </w:tc>
        <w:tc>
          <w:tcPr>
            <w:tcW w:w="300" w:type="pct"/>
            <w:vAlign w:val="center"/>
          </w:tcPr>
          <w:p w:rsidR="005344CB" w:rsidRP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5344CB" w:rsidRPr="00195C5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344CB" w:rsidRPr="009C047C" w:rsidTr="006A20F8">
        <w:tc>
          <w:tcPr>
            <w:tcW w:w="3898" w:type="pct"/>
            <w:gridSpan w:val="2"/>
          </w:tcPr>
          <w:p w:rsidR="005344CB" w:rsidRPr="009C047C" w:rsidRDefault="005344CB" w:rsidP="004C4F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Внеаудиторная (самостоятельная) работа </w:t>
            </w:r>
          </w:p>
          <w:p w:rsidR="005344CB" w:rsidRPr="009C047C" w:rsidRDefault="005344CB" w:rsidP="004C4F15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9C047C">
              <w:rPr>
                <w:rFonts w:ascii="Times New Roman" w:hAnsi="Times New Roman"/>
                <w:bCs/>
                <w:sz w:val="24"/>
              </w:rPr>
              <w:t xml:space="preserve"> Составить схему структуры управления службой эксплуатации номерного фонда. </w:t>
            </w:r>
          </w:p>
          <w:p w:rsidR="005344CB" w:rsidRPr="009C047C" w:rsidRDefault="005344CB" w:rsidP="004C4F15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9C047C">
              <w:rPr>
                <w:rFonts w:ascii="Times New Roman" w:hAnsi="Times New Roman"/>
                <w:bCs/>
                <w:sz w:val="24"/>
              </w:rPr>
              <w:t xml:space="preserve">2. Поиск на сайтах гостиниц материалов о консьержах, посыльных. </w:t>
            </w:r>
          </w:p>
          <w:p w:rsidR="005344CB" w:rsidRPr="009C047C" w:rsidRDefault="005344CB" w:rsidP="004C4F15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9C047C">
              <w:rPr>
                <w:rFonts w:ascii="Times New Roman" w:hAnsi="Times New Roman"/>
                <w:bCs/>
                <w:sz w:val="24"/>
              </w:rPr>
              <w:t xml:space="preserve">3. Поиск на сайтах гостиниц материалов о категориях VIP-гостей. </w:t>
            </w:r>
          </w:p>
          <w:p w:rsidR="005344CB" w:rsidRPr="009C047C" w:rsidRDefault="005344CB" w:rsidP="004C4F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Cs/>
                <w:sz w:val="24"/>
              </w:rPr>
              <w:t xml:space="preserve">4.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об уборочных материалах, технике и инвентарю по заданию преподавателя.</w:t>
            </w:r>
          </w:p>
          <w:p w:rsidR="005344CB" w:rsidRPr="009C047C" w:rsidRDefault="005344CB" w:rsidP="004C4F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5. Составить таблицу по основным средствам гостиницы. </w:t>
            </w:r>
          </w:p>
          <w:p w:rsidR="005344CB" w:rsidRPr="009C047C" w:rsidRDefault="005344CB" w:rsidP="004C4F1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6. Изучить документацию, необходимую при проведении инвентаризации.</w:t>
            </w:r>
          </w:p>
        </w:tc>
        <w:tc>
          <w:tcPr>
            <w:tcW w:w="300" w:type="pct"/>
            <w:vAlign w:val="center"/>
          </w:tcPr>
          <w:p w:rsidR="005344CB" w:rsidRPr="009C047C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2" w:type="pct"/>
          </w:tcPr>
          <w:p w:rsidR="005344CB" w:rsidRDefault="005344C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3898" w:type="pct"/>
            <w:gridSpan w:val="2"/>
          </w:tcPr>
          <w:p w:rsidR="005344CB" w:rsidRPr="009C047C" w:rsidRDefault="005344CB" w:rsidP="004D61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Организация и контроль текущей деятельности сотрудников службы обслуживания и эксплуатации номерного фонда в соответствии с текущими планами и стандартами гостиницы для поддержания требуемого уровня качества обслуживания гостей.</w:t>
            </w:r>
          </w:p>
        </w:tc>
        <w:tc>
          <w:tcPr>
            <w:tcW w:w="300" w:type="pct"/>
            <w:vAlign w:val="center"/>
          </w:tcPr>
          <w:p w:rsidR="005344CB" w:rsidRPr="009C047C" w:rsidRDefault="005344CB" w:rsidP="005D7F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802" w:type="pct"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 w:val="restart"/>
          </w:tcPr>
          <w:p w:rsidR="005344CB" w:rsidRPr="009C047C" w:rsidRDefault="005344CB" w:rsidP="004D61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Тема 2.1. Организация поэтажного обслуживания номерного фонда гостиницы.</w:t>
            </w:r>
          </w:p>
        </w:tc>
        <w:tc>
          <w:tcPr>
            <w:tcW w:w="3011" w:type="pct"/>
          </w:tcPr>
          <w:p w:rsidR="005344CB" w:rsidRPr="009C047C" w:rsidRDefault="005344CB" w:rsidP="004D61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0" w:type="pct"/>
            <w:vAlign w:val="center"/>
          </w:tcPr>
          <w:p w:rsidR="005344CB" w:rsidRPr="009C047C" w:rsidRDefault="00413158" w:rsidP="007428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02" w:type="pct"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4D61C4">
        <w:tc>
          <w:tcPr>
            <w:tcW w:w="887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9C047C" w:rsidRDefault="005344CB" w:rsidP="004D61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1. Уборка номеров: последовательность, этапы, контроль качества.</w:t>
            </w:r>
          </w:p>
        </w:tc>
        <w:tc>
          <w:tcPr>
            <w:tcW w:w="300" w:type="pct"/>
            <w:vAlign w:val="center"/>
          </w:tcPr>
          <w:p w:rsidR="005344CB" w:rsidRPr="007428A6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  <w:vAlign w:val="center"/>
          </w:tcPr>
          <w:p w:rsidR="005344CB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</w:t>
            </w:r>
            <w:r>
              <w:rPr>
                <w:rFonts w:ascii="Times New Roman" w:hAnsi="Times New Roman"/>
                <w:sz w:val="24"/>
              </w:rPr>
              <w:t>3.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5344CB" w:rsidRPr="00195C5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Default="005344CB" w:rsidP="005344CB">
            <w:pPr>
              <w:pStyle w:val="ae"/>
            </w:pPr>
            <w:r>
              <w:rPr>
                <w:lang w:val="ru-RU"/>
              </w:rPr>
              <w:t xml:space="preserve">2. </w:t>
            </w:r>
            <w:proofErr w:type="spellStart"/>
            <w:r>
              <w:t>Осуществление</w:t>
            </w:r>
            <w:proofErr w:type="spellEnd"/>
            <w:r>
              <w:t xml:space="preserve"> </w:t>
            </w:r>
            <w:proofErr w:type="spellStart"/>
            <w:r>
              <w:t>контроля</w:t>
            </w:r>
            <w:proofErr w:type="spellEnd"/>
            <w:r>
              <w:t xml:space="preserve"> </w:t>
            </w:r>
            <w:proofErr w:type="spellStart"/>
            <w:r>
              <w:t>качества</w:t>
            </w:r>
            <w:proofErr w:type="spellEnd"/>
            <w:r>
              <w:t xml:space="preserve"> </w:t>
            </w:r>
            <w:proofErr w:type="spellStart"/>
            <w:r>
              <w:t>уборки</w:t>
            </w:r>
            <w:proofErr w:type="spellEnd"/>
          </w:p>
        </w:tc>
        <w:tc>
          <w:tcPr>
            <w:tcW w:w="300" w:type="pct"/>
            <w:vAlign w:val="center"/>
          </w:tcPr>
          <w:p w:rsidR="005344CB" w:rsidRPr="007428A6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5344CB" w:rsidRDefault="005344CB" w:rsidP="005344CB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5344CB">
              <w:rPr>
                <w:lang w:val="ru-RU"/>
              </w:rPr>
              <w:t>Оформление документов по уборке номеров</w:t>
            </w:r>
          </w:p>
        </w:tc>
        <w:tc>
          <w:tcPr>
            <w:tcW w:w="300" w:type="pct"/>
            <w:vAlign w:val="center"/>
          </w:tcPr>
          <w:p w:rsidR="005344CB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9C047C" w:rsidRDefault="005344CB" w:rsidP="008900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>. Уборка общественных и служебных зон гостиницы.</w:t>
            </w:r>
          </w:p>
        </w:tc>
        <w:tc>
          <w:tcPr>
            <w:tcW w:w="300" w:type="pct"/>
            <w:vAlign w:val="center"/>
          </w:tcPr>
          <w:p w:rsidR="005344CB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9C047C" w:rsidRDefault="005344CB" w:rsidP="005344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. Обслуживание </w:t>
            </w:r>
            <w:r w:rsidRPr="009C047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VIP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персон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. Виды «комплиментов».</w:t>
            </w:r>
          </w:p>
        </w:tc>
        <w:tc>
          <w:tcPr>
            <w:tcW w:w="300" w:type="pct"/>
            <w:vAlign w:val="center"/>
          </w:tcPr>
          <w:p w:rsidR="005344CB" w:rsidRPr="007428A6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5344CB" w:rsidRDefault="005344CB" w:rsidP="005344CB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5344CB">
              <w:rPr>
                <w:lang w:val="ru-RU"/>
              </w:rPr>
              <w:t xml:space="preserve">Примеры  обслуживания </w:t>
            </w:r>
            <w:proofErr w:type="spellStart"/>
            <w:r w:rsidRPr="005344CB">
              <w:rPr>
                <w:lang w:val="ru-RU"/>
              </w:rPr>
              <w:t>виб</w:t>
            </w:r>
            <w:proofErr w:type="spellEnd"/>
            <w:r w:rsidRPr="005344CB">
              <w:rPr>
                <w:lang w:val="ru-RU"/>
              </w:rPr>
              <w:t>-персон</w:t>
            </w:r>
          </w:p>
        </w:tc>
        <w:tc>
          <w:tcPr>
            <w:tcW w:w="300" w:type="pct"/>
            <w:vAlign w:val="center"/>
          </w:tcPr>
          <w:p w:rsidR="005344CB" w:rsidRPr="007428A6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5344CB" w:rsidRDefault="005344CB" w:rsidP="005344CB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5344CB">
              <w:rPr>
                <w:lang w:val="ru-RU"/>
              </w:rPr>
              <w:t xml:space="preserve">Решение проблемных ситуаций при работе с  </w:t>
            </w:r>
            <w:proofErr w:type="spellStart"/>
            <w:r w:rsidRPr="005344CB">
              <w:rPr>
                <w:lang w:val="ru-RU"/>
              </w:rPr>
              <w:t>виб</w:t>
            </w:r>
            <w:proofErr w:type="spellEnd"/>
            <w:r w:rsidRPr="005344CB">
              <w:rPr>
                <w:lang w:val="ru-RU"/>
              </w:rPr>
              <w:t>-персонами</w:t>
            </w:r>
          </w:p>
        </w:tc>
        <w:tc>
          <w:tcPr>
            <w:tcW w:w="300" w:type="pct"/>
            <w:vAlign w:val="center"/>
          </w:tcPr>
          <w:p w:rsidR="005344CB" w:rsidRPr="007428A6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413158" w:rsidRDefault="00413158" w:rsidP="005344CB">
            <w:pPr>
              <w:pStyle w:val="ae"/>
              <w:rPr>
                <w:lang w:val="ru-RU"/>
              </w:rPr>
            </w:pPr>
            <w:r>
              <w:rPr>
                <w:lang w:val="ru-RU"/>
              </w:rPr>
              <w:t xml:space="preserve">5. </w:t>
            </w:r>
            <w:proofErr w:type="spellStart"/>
            <w:r w:rsidR="005344CB">
              <w:t>Обслуживание</w:t>
            </w:r>
            <w:proofErr w:type="spellEnd"/>
            <w:r w:rsidR="005344CB">
              <w:t xml:space="preserve"> </w:t>
            </w:r>
            <w:r w:rsidR="005344CB" w:rsidRPr="009C047C">
              <w:rPr>
                <w:bCs/>
              </w:rPr>
              <w:t>VIP-</w:t>
            </w:r>
            <w:proofErr w:type="spellStart"/>
            <w:r w:rsidR="005344CB">
              <w:rPr>
                <w:bCs/>
              </w:rPr>
              <w:t>персон</w:t>
            </w:r>
            <w:proofErr w:type="spellEnd"/>
            <w:r>
              <w:rPr>
                <w:bCs/>
                <w:lang w:val="ru-RU"/>
              </w:rPr>
              <w:t>.</w:t>
            </w:r>
          </w:p>
        </w:tc>
        <w:tc>
          <w:tcPr>
            <w:tcW w:w="300" w:type="pct"/>
            <w:vAlign w:val="center"/>
          </w:tcPr>
          <w:p w:rsidR="005344CB" w:rsidRPr="007428A6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344CB" w:rsidRPr="009C047C" w:rsidTr="006A20F8">
        <w:tc>
          <w:tcPr>
            <w:tcW w:w="887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5344CB" w:rsidRPr="009C047C" w:rsidRDefault="00413158" w:rsidP="004D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344CB" w:rsidRPr="009C047C">
              <w:rPr>
                <w:rFonts w:ascii="Times New Roman" w:hAnsi="Times New Roman"/>
                <w:sz w:val="24"/>
                <w:szCs w:val="24"/>
              </w:rPr>
              <w:t xml:space="preserve">. Уборочные материалы, техника, инвентарь                   </w:t>
            </w:r>
          </w:p>
        </w:tc>
        <w:tc>
          <w:tcPr>
            <w:tcW w:w="300" w:type="pct"/>
            <w:vAlign w:val="center"/>
          </w:tcPr>
          <w:p w:rsidR="005344CB" w:rsidRPr="007428A6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5344CB" w:rsidRPr="009C047C" w:rsidRDefault="005344CB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158" w:rsidRPr="009C047C" w:rsidTr="006A20F8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413158">
              <w:rPr>
                <w:lang w:val="ru-RU"/>
              </w:rPr>
              <w:t>Правила работы с техникой гостиницы</w:t>
            </w:r>
          </w:p>
        </w:tc>
        <w:tc>
          <w:tcPr>
            <w:tcW w:w="300" w:type="pct"/>
            <w:vAlign w:val="center"/>
          </w:tcPr>
          <w:p w:rsid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158" w:rsidRPr="009C047C" w:rsidTr="006A20F8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413158">
              <w:rPr>
                <w:lang w:val="ru-RU"/>
              </w:rPr>
              <w:t>Правила работы с инвентарем.</w:t>
            </w:r>
          </w:p>
        </w:tc>
        <w:tc>
          <w:tcPr>
            <w:tcW w:w="300" w:type="pct"/>
            <w:vAlign w:val="center"/>
          </w:tcPr>
          <w:p w:rsid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158" w:rsidRPr="009C047C" w:rsidTr="006A20F8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413158">
              <w:rPr>
                <w:lang w:val="ru-RU"/>
              </w:rPr>
              <w:t>Использование уборочных материалов.</w:t>
            </w:r>
          </w:p>
        </w:tc>
        <w:tc>
          <w:tcPr>
            <w:tcW w:w="300" w:type="pct"/>
            <w:vAlign w:val="center"/>
          </w:tcPr>
          <w:p w:rsid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158" w:rsidRPr="009C047C" w:rsidTr="006A20F8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BE5877">
              <w:rPr>
                <w:b/>
                <w:lang w:val="ru-RU"/>
              </w:rPr>
              <w:t xml:space="preserve">Практическое занятие </w:t>
            </w:r>
            <w:r w:rsidRPr="00413158">
              <w:rPr>
                <w:lang w:val="ru-RU"/>
              </w:rPr>
              <w:t>Типичные ошибки при работе с инвентарем и оборудованием</w:t>
            </w:r>
          </w:p>
        </w:tc>
        <w:tc>
          <w:tcPr>
            <w:tcW w:w="300" w:type="pct"/>
            <w:vAlign w:val="center"/>
          </w:tcPr>
          <w:p w:rsid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158" w:rsidRPr="009C047C" w:rsidTr="006A20F8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>. Хранение ценных вещей проживающих. Учет и возврат забытых вещей.</w:t>
            </w:r>
          </w:p>
        </w:tc>
        <w:tc>
          <w:tcPr>
            <w:tcW w:w="300" w:type="pct"/>
            <w:vAlign w:val="center"/>
          </w:tcPr>
          <w:p w:rsidR="00413158" w:rsidRPr="007428A6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158" w:rsidRPr="009C047C" w:rsidTr="006A20F8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Default="00413158" w:rsidP="004D61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15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</w:rPr>
              <w:t xml:space="preserve"> Учет и возврат забытых вещей</w:t>
            </w:r>
          </w:p>
        </w:tc>
        <w:tc>
          <w:tcPr>
            <w:tcW w:w="300" w:type="pct"/>
            <w:vAlign w:val="center"/>
          </w:tcPr>
          <w:p w:rsidR="00413158" w:rsidRPr="007428A6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158" w:rsidRPr="009C047C" w:rsidTr="00413158">
        <w:trPr>
          <w:trHeight w:val="862"/>
        </w:trPr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9C047C" w:rsidRDefault="00413158" w:rsidP="004D61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>Организация работы камеры хранения, сейфов в номерах и на стойке регистрации. Оформление забытых вещей. Правила и сроки хранения забытых вещей, оформление возврата.</w:t>
            </w:r>
          </w:p>
        </w:tc>
        <w:tc>
          <w:tcPr>
            <w:tcW w:w="300" w:type="pct"/>
            <w:vAlign w:val="center"/>
          </w:tcPr>
          <w:p w:rsidR="00413158" w:rsidRP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15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Правила и сроки хранения забытых вещей</w:t>
            </w:r>
          </w:p>
        </w:tc>
        <w:tc>
          <w:tcPr>
            <w:tcW w:w="300" w:type="pct"/>
            <w:vAlign w:val="center"/>
          </w:tcPr>
          <w:p w:rsidR="00413158" w:rsidRPr="00DF783B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  <w:vAlign w:val="center"/>
          </w:tcPr>
          <w:p w:rsid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</w:t>
            </w:r>
            <w:r>
              <w:rPr>
                <w:rFonts w:ascii="Times New Roman" w:hAnsi="Times New Roman"/>
                <w:sz w:val="24"/>
              </w:rPr>
              <w:t>3.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413158" w:rsidRPr="006A20F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proofErr w:type="gramStart"/>
            <w:r w:rsidRPr="00413158">
              <w:rPr>
                <w:lang w:val="ru-RU"/>
              </w:rPr>
              <w:t>Наиболее</w:t>
            </w:r>
            <w:proofErr w:type="gramEnd"/>
            <w:r w:rsidRPr="00413158">
              <w:rPr>
                <w:lang w:val="ru-RU"/>
              </w:rPr>
              <w:t xml:space="preserve"> часто встречаемые ситуации в гостинице</w:t>
            </w:r>
          </w:p>
        </w:tc>
        <w:tc>
          <w:tcPr>
            <w:tcW w:w="300" w:type="pct"/>
            <w:vAlign w:val="center"/>
          </w:tcPr>
          <w:p w:rsid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Правила оформления забытых вещей</w:t>
            </w:r>
          </w:p>
        </w:tc>
        <w:tc>
          <w:tcPr>
            <w:tcW w:w="300" w:type="pct"/>
            <w:vAlign w:val="center"/>
          </w:tcPr>
          <w:p w:rsidR="00413158" w:rsidRPr="00DF783B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Составление памятки по уборке гостиницы</w:t>
            </w:r>
          </w:p>
        </w:tc>
        <w:tc>
          <w:tcPr>
            <w:tcW w:w="300" w:type="pct"/>
            <w:vAlign w:val="center"/>
          </w:tcPr>
          <w:p w:rsidR="00413158" w:rsidRPr="00DF783B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6A20F8">
        <w:tc>
          <w:tcPr>
            <w:tcW w:w="887" w:type="pct"/>
            <w:vMerge w:val="restart"/>
          </w:tcPr>
          <w:p w:rsidR="00413158" w:rsidRPr="009C047C" w:rsidRDefault="00413158" w:rsidP="004D61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2.2. Организация работы прачечной и химчистки</w:t>
            </w:r>
          </w:p>
        </w:tc>
        <w:tc>
          <w:tcPr>
            <w:tcW w:w="3011" w:type="pct"/>
          </w:tcPr>
          <w:p w:rsidR="00413158" w:rsidRPr="009C047C" w:rsidRDefault="00413158" w:rsidP="004D61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0" w:type="pct"/>
            <w:vAlign w:val="center"/>
          </w:tcPr>
          <w:p w:rsidR="00413158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802" w:type="pct"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315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3158">
              <w:rPr>
                <w:rFonts w:ascii="Times New Roman" w:hAnsi="Times New Roman"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hAnsi="Times New Roman"/>
                <w:sz w:val="24"/>
                <w:szCs w:val="24"/>
              </w:rPr>
              <w:t>состоянию белья в гостинице</w:t>
            </w:r>
            <w:r w:rsidRPr="0041315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00" w:type="pct"/>
            <w:vAlign w:val="center"/>
          </w:tcPr>
          <w:p w:rsidR="00413158" w:rsidRPr="007428A6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  <w:vAlign w:val="center"/>
          </w:tcPr>
          <w:p w:rsid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</w:t>
            </w:r>
            <w:r>
              <w:rPr>
                <w:rFonts w:ascii="Times New Roman" w:hAnsi="Times New Roman"/>
                <w:sz w:val="24"/>
              </w:rPr>
              <w:t>3.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413158" w:rsidRPr="006A20F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9C047C" w:rsidRDefault="00413158" w:rsidP="004D61C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>Стандарты гостиничного белья.</w:t>
            </w:r>
          </w:p>
        </w:tc>
        <w:tc>
          <w:tcPr>
            <w:tcW w:w="300" w:type="pct"/>
            <w:vAlign w:val="center"/>
          </w:tcPr>
          <w:p w:rsidR="00413158" w:rsidRPr="007428A6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DF783B" w:rsidRDefault="00413158" w:rsidP="0089003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15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413158">
              <w:rPr>
                <w:rFonts w:ascii="Times New Roman" w:hAnsi="Times New Roman"/>
              </w:rPr>
              <w:t xml:space="preserve">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Расшифровка ярлыков текстильных изделий.</w:t>
            </w:r>
          </w:p>
        </w:tc>
        <w:tc>
          <w:tcPr>
            <w:tcW w:w="300" w:type="pct"/>
            <w:vAlign w:val="center"/>
          </w:tcPr>
          <w:p w:rsid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DF783B" w:rsidRDefault="00413158" w:rsidP="0089003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15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 w:rsidRPr="00413158">
              <w:rPr>
                <w:rFonts w:ascii="Times New Roman" w:hAnsi="Times New Roman"/>
              </w:rPr>
              <w:t xml:space="preserve">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Расшифровка ярлыков текстильных изделий.</w:t>
            </w:r>
          </w:p>
        </w:tc>
        <w:tc>
          <w:tcPr>
            <w:tcW w:w="300" w:type="pct"/>
            <w:vAlign w:val="center"/>
          </w:tcPr>
          <w:p w:rsid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lang w:val="ru-RU"/>
              </w:rPr>
              <w:t>3. Международные стандарты по уходу за тканями</w:t>
            </w:r>
          </w:p>
        </w:tc>
        <w:tc>
          <w:tcPr>
            <w:tcW w:w="300" w:type="pct"/>
            <w:vAlign w:val="center"/>
          </w:tcPr>
          <w:p w:rsidR="0041315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Default="00413158" w:rsidP="00413158">
            <w:pPr>
              <w:pStyle w:val="ae"/>
            </w:pPr>
            <w:r w:rsidRPr="00413158">
              <w:t>4.</w:t>
            </w:r>
            <w:r>
              <w:t xml:space="preserve"> </w:t>
            </w:r>
            <w:proofErr w:type="spellStart"/>
            <w:r>
              <w:t>Организация</w:t>
            </w:r>
            <w:proofErr w:type="spellEnd"/>
            <w:r>
              <w:t xml:space="preserve"> </w:t>
            </w:r>
            <w:proofErr w:type="spellStart"/>
            <w:r>
              <w:t>работы</w:t>
            </w:r>
            <w:proofErr w:type="spellEnd"/>
            <w:r>
              <w:t xml:space="preserve"> </w:t>
            </w:r>
            <w:proofErr w:type="spellStart"/>
            <w:r>
              <w:t>прачечной</w:t>
            </w:r>
            <w:proofErr w:type="spellEnd"/>
            <w:r>
              <w:t xml:space="preserve"> </w:t>
            </w:r>
          </w:p>
        </w:tc>
        <w:tc>
          <w:tcPr>
            <w:tcW w:w="300" w:type="pct"/>
            <w:vAlign w:val="center"/>
          </w:tcPr>
          <w:p w:rsidR="0041315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Отработка навыков приема и оформления  заказов на стирку</w:t>
            </w:r>
          </w:p>
        </w:tc>
        <w:tc>
          <w:tcPr>
            <w:tcW w:w="300" w:type="pct"/>
            <w:vAlign w:val="center"/>
          </w:tcPr>
          <w:p w:rsidR="0041315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A23040" w:rsidRDefault="00413158" w:rsidP="00413158">
            <w:pPr>
              <w:pStyle w:val="ae"/>
            </w:pPr>
            <w:r>
              <w:rPr>
                <w:lang w:val="ru-RU"/>
              </w:rPr>
              <w:t xml:space="preserve">5. </w:t>
            </w:r>
            <w:proofErr w:type="spellStart"/>
            <w:r w:rsidRPr="00A23040">
              <w:t>Организация</w:t>
            </w:r>
            <w:proofErr w:type="spellEnd"/>
            <w:r w:rsidRPr="00A23040">
              <w:t xml:space="preserve"> </w:t>
            </w:r>
            <w:proofErr w:type="spellStart"/>
            <w:r w:rsidRPr="00A23040">
              <w:t>работы</w:t>
            </w:r>
            <w:proofErr w:type="spellEnd"/>
            <w:r w:rsidRPr="00A23040">
              <w:t xml:space="preserve"> </w:t>
            </w:r>
            <w:proofErr w:type="spellStart"/>
            <w:r w:rsidRPr="00A23040">
              <w:t>химчистки</w:t>
            </w:r>
            <w:proofErr w:type="spellEnd"/>
          </w:p>
        </w:tc>
        <w:tc>
          <w:tcPr>
            <w:tcW w:w="300" w:type="pct"/>
            <w:vAlign w:val="center"/>
          </w:tcPr>
          <w:p w:rsidR="0041315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Отработка навыков работы химчистки</w:t>
            </w:r>
          </w:p>
        </w:tc>
        <w:tc>
          <w:tcPr>
            <w:tcW w:w="300" w:type="pct"/>
            <w:vAlign w:val="center"/>
          </w:tcPr>
          <w:p w:rsidR="0041315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Оформление </w:t>
            </w:r>
            <w:proofErr w:type="spellStart"/>
            <w:r w:rsidRPr="00413158">
              <w:rPr>
                <w:lang w:val="ru-RU"/>
              </w:rPr>
              <w:t>технологическ</w:t>
            </w:r>
            <w:proofErr w:type="spellEnd"/>
            <w:r w:rsidRPr="00413158">
              <w:rPr>
                <w:lang w:val="ru-RU"/>
              </w:rPr>
              <w:t xml:space="preserve"> их документов</w:t>
            </w:r>
          </w:p>
        </w:tc>
        <w:tc>
          <w:tcPr>
            <w:tcW w:w="300" w:type="pct"/>
            <w:vAlign w:val="center"/>
          </w:tcPr>
          <w:p w:rsidR="0041315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Оформление технологических документов</w:t>
            </w:r>
          </w:p>
        </w:tc>
        <w:tc>
          <w:tcPr>
            <w:tcW w:w="300" w:type="pct"/>
            <w:vAlign w:val="center"/>
          </w:tcPr>
          <w:p w:rsidR="0041315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proofErr w:type="gramStart"/>
            <w:r w:rsidRPr="00413158">
              <w:rPr>
                <w:lang w:val="ru-RU"/>
              </w:rPr>
              <w:t>Наиболее</w:t>
            </w:r>
            <w:proofErr w:type="gramEnd"/>
            <w:r w:rsidRPr="00413158">
              <w:rPr>
                <w:lang w:val="ru-RU"/>
              </w:rPr>
              <w:t xml:space="preserve"> частые претензии к службе химчистки</w:t>
            </w:r>
          </w:p>
        </w:tc>
        <w:tc>
          <w:tcPr>
            <w:tcW w:w="300" w:type="pct"/>
            <w:vAlign w:val="center"/>
          </w:tcPr>
          <w:p w:rsidR="0041315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413158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Разрешение конфликтных ситуаций</w:t>
            </w:r>
          </w:p>
        </w:tc>
        <w:tc>
          <w:tcPr>
            <w:tcW w:w="300" w:type="pct"/>
            <w:vAlign w:val="center"/>
          </w:tcPr>
          <w:p w:rsidR="0041315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4D61C4"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A528E2" w:rsidRDefault="00413158" w:rsidP="00413158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A528E2">
              <w:rPr>
                <w:lang w:val="ru-RU"/>
              </w:rPr>
              <w:t>Типичные ошибки в работе службы</w:t>
            </w:r>
          </w:p>
        </w:tc>
        <w:tc>
          <w:tcPr>
            <w:tcW w:w="300" w:type="pct"/>
            <w:vAlign w:val="center"/>
          </w:tcPr>
          <w:p w:rsidR="0041315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413158" w:rsidRPr="00195C5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413158" w:rsidRPr="009C047C" w:rsidTr="006A20F8">
        <w:tc>
          <w:tcPr>
            <w:tcW w:w="887" w:type="pct"/>
            <w:vMerge w:val="restart"/>
          </w:tcPr>
          <w:p w:rsidR="00413158" w:rsidRPr="009C047C" w:rsidRDefault="00413158" w:rsidP="004D61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Тема 2.3. Обеспечение безопасности проживающих.</w:t>
            </w:r>
          </w:p>
        </w:tc>
        <w:tc>
          <w:tcPr>
            <w:tcW w:w="3011" w:type="pct"/>
          </w:tcPr>
          <w:p w:rsidR="00413158" w:rsidRPr="009C047C" w:rsidRDefault="00413158" w:rsidP="004D61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0" w:type="pct"/>
            <w:vAlign w:val="center"/>
          </w:tcPr>
          <w:p w:rsidR="00413158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802" w:type="pct"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13158" w:rsidRPr="009C047C" w:rsidTr="004D61C4">
        <w:trPr>
          <w:trHeight w:val="300"/>
        </w:trPr>
        <w:tc>
          <w:tcPr>
            <w:tcW w:w="887" w:type="pct"/>
            <w:vMerge/>
          </w:tcPr>
          <w:p w:rsidR="00413158" w:rsidRPr="009C047C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413158" w:rsidRPr="00924048" w:rsidRDefault="00413158" w:rsidP="00A528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404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048">
              <w:rPr>
                <w:rFonts w:ascii="Times New Roman" w:hAnsi="Times New Roman"/>
                <w:sz w:val="24"/>
                <w:szCs w:val="24"/>
              </w:rPr>
              <w:t xml:space="preserve">Безопасность в средствах </w:t>
            </w:r>
            <w:proofErr w:type="gramStart"/>
            <w:r w:rsidRPr="00924048">
              <w:rPr>
                <w:rFonts w:ascii="Times New Roman" w:hAnsi="Times New Roman"/>
                <w:sz w:val="24"/>
                <w:szCs w:val="24"/>
              </w:rPr>
              <w:t>размещения..</w:t>
            </w:r>
            <w:proofErr w:type="gramEnd"/>
            <w:r w:rsidRPr="00924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0" w:type="pct"/>
            <w:vAlign w:val="center"/>
          </w:tcPr>
          <w:p w:rsidR="00413158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  <w:vAlign w:val="center"/>
          </w:tcPr>
          <w:p w:rsidR="0041315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</w:t>
            </w:r>
            <w:r>
              <w:rPr>
                <w:rFonts w:ascii="Times New Roman" w:hAnsi="Times New Roman"/>
                <w:sz w:val="24"/>
              </w:rPr>
              <w:t>3.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413158" w:rsidRPr="006A20F8" w:rsidRDefault="00413158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A528E2" w:rsidRPr="009C047C" w:rsidTr="004D61C4">
        <w:trPr>
          <w:trHeight w:val="300"/>
        </w:trPr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924048" w:rsidRDefault="00A528E2" w:rsidP="009240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24048">
              <w:rPr>
                <w:rFonts w:ascii="Times New Roman" w:hAnsi="Times New Roman"/>
                <w:sz w:val="24"/>
                <w:szCs w:val="24"/>
              </w:rPr>
              <w:t>Требования к службе безопасности гостиницы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A528E2" w:rsidRPr="00195C5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28E2" w:rsidRPr="009C047C" w:rsidTr="004D61C4">
        <w:trPr>
          <w:trHeight w:val="300"/>
        </w:trPr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A528E2">
              <w:rPr>
                <w:lang w:val="ru-RU"/>
              </w:rPr>
              <w:t>Составление концепции безопасности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A528E2" w:rsidRPr="00195C5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28E2" w:rsidRPr="009C047C" w:rsidTr="004D61C4">
        <w:trPr>
          <w:trHeight w:val="300"/>
        </w:trPr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Pr="00A528E2">
              <w:rPr>
                <w:lang w:val="ru-RU"/>
              </w:rPr>
              <w:t>оставление концепции безопасности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A528E2" w:rsidRPr="00195C5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A528E2" w:rsidRPr="009C047C" w:rsidTr="006A20F8">
        <w:trPr>
          <w:trHeight w:val="274"/>
        </w:trPr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9C047C" w:rsidRDefault="00A528E2" w:rsidP="00A52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 xml:space="preserve">Виды угроз в гостинице. 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rPr>
          <w:trHeight w:val="274"/>
        </w:trPr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28E2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8E2">
              <w:rPr>
                <w:rFonts w:ascii="Times New Roman" w:hAnsi="Times New Roman"/>
                <w:sz w:val="24"/>
                <w:szCs w:val="24"/>
              </w:rPr>
              <w:t>Кражи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гостинице</w:t>
            </w:r>
            <w:r w:rsidRPr="00A528E2">
              <w:rPr>
                <w:rFonts w:ascii="Times New Roman" w:hAnsi="Times New Roman"/>
                <w:sz w:val="24"/>
                <w:szCs w:val="24"/>
              </w:rPr>
              <w:t>, захват заложников, терроризм.</w:t>
            </w:r>
          </w:p>
        </w:tc>
        <w:tc>
          <w:tcPr>
            <w:tcW w:w="300" w:type="pct"/>
            <w:vAlign w:val="center"/>
          </w:tcPr>
          <w:p w:rsidR="00A528E2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rPr>
          <w:trHeight w:val="274"/>
        </w:trPr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A528E2">
              <w:rPr>
                <w:lang w:val="ru-RU"/>
              </w:rPr>
              <w:t>Решение проблемных ситуаций</w:t>
            </w:r>
          </w:p>
        </w:tc>
        <w:tc>
          <w:tcPr>
            <w:tcW w:w="300" w:type="pct"/>
            <w:vAlign w:val="center"/>
          </w:tcPr>
          <w:p w:rsidR="00A528E2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rPr>
          <w:trHeight w:val="274"/>
        </w:trPr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A528E2">
              <w:rPr>
                <w:lang w:val="ru-RU"/>
              </w:rPr>
              <w:t>Решение проблемных ситуаций</w:t>
            </w:r>
          </w:p>
        </w:tc>
        <w:tc>
          <w:tcPr>
            <w:tcW w:w="300" w:type="pct"/>
            <w:vAlign w:val="center"/>
          </w:tcPr>
          <w:p w:rsidR="00A528E2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924048" w:rsidRDefault="00A528E2" w:rsidP="00A528E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9240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048">
              <w:rPr>
                <w:rFonts w:ascii="Times New Roman" w:hAnsi="Times New Roman"/>
                <w:sz w:val="24"/>
                <w:szCs w:val="24"/>
              </w:rPr>
              <w:t xml:space="preserve">Особенности «открытого» дома. 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924048" w:rsidRDefault="00A528E2" w:rsidP="009240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924048">
              <w:rPr>
                <w:rFonts w:ascii="Times New Roman" w:hAnsi="Times New Roman"/>
                <w:sz w:val="24"/>
                <w:szCs w:val="24"/>
              </w:rPr>
              <w:t>Современные технологии, применение технологий «умный» дом.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A528E2">
              <w:rPr>
                <w:lang w:val="ru-RU"/>
              </w:rPr>
              <w:t>Составление схемы структуры службы безопасности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A528E2">
              <w:rPr>
                <w:lang w:val="ru-RU"/>
              </w:rPr>
              <w:t>Составление схемы структуры службы безопасности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A528E2">
              <w:rPr>
                <w:lang w:val="ru-RU"/>
              </w:rPr>
              <w:t>Составление схемы структуры службы безопасности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rPr>
          <w:trHeight w:val="225"/>
        </w:trPr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924048" w:rsidRDefault="00A528E2" w:rsidP="0092404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92404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24048">
              <w:rPr>
                <w:rFonts w:ascii="Times New Roman" w:hAnsi="Times New Roman"/>
                <w:sz w:val="24"/>
                <w:szCs w:val="24"/>
              </w:rPr>
              <w:t>Защита персональных данных. Коммерческая тайна гостиницы.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2404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rPr>
          <w:trHeight w:val="285"/>
        </w:trPr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9C047C" w:rsidRDefault="00A528E2" w:rsidP="004D61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>Система контроля удаленного доступа: виды, порядок работы. Порядок обеспечение секретности.</w:t>
            </w:r>
          </w:p>
        </w:tc>
        <w:tc>
          <w:tcPr>
            <w:tcW w:w="300" w:type="pct"/>
            <w:vAlign w:val="center"/>
          </w:tcPr>
          <w:p w:rsidR="00A528E2" w:rsidRPr="0092404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6A20F8"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A528E2">
              <w:rPr>
                <w:lang w:val="ru-RU"/>
              </w:rPr>
              <w:t>Порядок обеспечения секретности</w:t>
            </w:r>
          </w:p>
        </w:tc>
        <w:tc>
          <w:tcPr>
            <w:tcW w:w="300" w:type="pct"/>
            <w:vAlign w:val="center"/>
          </w:tcPr>
          <w:p w:rsidR="00A528E2" w:rsidRPr="00A528E2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8E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528E2" w:rsidRPr="009C047C" w:rsidTr="004D61C4"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A528E2">
              <w:rPr>
                <w:lang w:val="ru-RU"/>
              </w:rPr>
              <w:t>Заполнение технологических документов</w:t>
            </w:r>
          </w:p>
        </w:tc>
        <w:tc>
          <w:tcPr>
            <w:tcW w:w="300" w:type="pct"/>
            <w:vAlign w:val="center"/>
          </w:tcPr>
          <w:p w:rsidR="00A528E2" w:rsidRPr="00DF783B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  <w:vAlign w:val="center"/>
          </w:tcPr>
          <w:p w:rsidR="00A528E2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</w:t>
            </w:r>
            <w:r>
              <w:rPr>
                <w:rFonts w:ascii="Times New Roman" w:hAnsi="Times New Roman"/>
                <w:sz w:val="24"/>
              </w:rPr>
              <w:t>3.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A528E2" w:rsidRPr="006A20F8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A528E2" w:rsidRPr="009C047C" w:rsidTr="004D61C4">
        <w:tc>
          <w:tcPr>
            <w:tcW w:w="887" w:type="pct"/>
            <w:vMerge/>
          </w:tcPr>
          <w:p w:rsidR="00A528E2" w:rsidRPr="009C047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A528E2" w:rsidRPr="00A528E2" w:rsidRDefault="00A528E2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A528E2">
              <w:rPr>
                <w:lang w:val="ru-RU"/>
              </w:rPr>
              <w:t>Изучение наиболее частых претензий при к службе безопасности</w:t>
            </w:r>
          </w:p>
        </w:tc>
        <w:tc>
          <w:tcPr>
            <w:tcW w:w="300" w:type="pct"/>
            <w:vAlign w:val="center"/>
          </w:tcPr>
          <w:p w:rsidR="00A528E2" w:rsidRPr="00DF783B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A528E2" w:rsidRPr="00195C5C" w:rsidRDefault="00A528E2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90031" w:rsidRPr="009C047C" w:rsidTr="006A20F8">
        <w:tc>
          <w:tcPr>
            <w:tcW w:w="887" w:type="pct"/>
            <w:vMerge w:val="restart"/>
          </w:tcPr>
          <w:p w:rsidR="00890031" w:rsidRPr="009C047C" w:rsidRDefault="00890031" w:rsidP="004D61C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Тема 2.4. Сохранность имущества проживающих</w:t>
            </w:r>
          </w:p>
        </w:tc>
        <w:tc>
          <w:tcPr>
            <w:tcW w:w="3011" w:type="pct"/>
          </w:tcPr>
          <w:p w:rsidR="00890031" w:rsidRPr="009C047C" w:rsidRDefault="00890031" w:rsidP="004D61C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300" w:type="pct"/>
            <w:vAlign w:val="center"/>
          </w:tcPr>
          <w:p w:rsidR="00890031" w:rsidRPr="009C047C" w:rsidRDefault="00890031" w:rsidP="00A632B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802" w:type="pct"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4D61C4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A528E2" w:rsidRDefault="00890031" w:rsidP="00A528E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528E2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28E2">
              <w:rPr>
                <w:rFonts w:ascii="Times New Roman" w:hAnsi="Times New Roman"/>
                <w:sz w:val="24"/>
                <w:szCs w:val="24"/>
              </w:rPr>
              <w:t xml:space="preserve">Правила обеспечения сохранности вещей и </w:t>
            </w:r>
            <w:proofErr w:type="gramStart"/>
            <w:r w:rsidRPr="00A528E2">
              <w:rPr>
                <w:rFonts w:ascii="Times New Roman" w:hAnsi="Times New Roman"/>
                <w:sz w:val="24"/>
                <w:szCs w:val="24"/>
              </w:rPr>
              <w:t>ценностей</w:t>
            </w:r>
            <w:proofErr w:type="gramEnd"/>
            <w:r w:rsidRPr="00A528E2">
              <w:rPr>
                <w:rFonts w:ascii="Times New Roman" w:hAnsi="Times New Roman"/>
                <w:sz w:val="24"/>
                <w:szCs w:val="24"/>
              </w:rPr>
              <w:t xml:space="preserve"> проживающих в гостинице</w:t>
            </w:r>
          </w:p>
        </w:tc>
        <w:tc>
          <w:tcPr>
            <w:tcW w:w="300" w:type="pct"/>
            <w:vAlign w:val="center"/>
          </w:tcPr>
          <w:p w:rsidR="00890031" w:rsidRPr="007428A6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  <w:vAlign w:val="center"/>
          </w:tcPr>
          <w:p w:rsidR="0089003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</w:t>
            </w:r>
            <w:r>
              <w:rPr>
                <w:rFonts w:ascii="Times New Roman" w:hAnsi="Times New Roman"/>
                <w:sz w:val="24"/>
              </w:rPr>
              <w:t>3.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890031" w:rsidRPr="006A20F8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  <w:p w:rsidR="00890031" w:rsidRPr="006A20F8" w:rsidRDefault="00890031" w:rsidP="004D61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90031" w:rsidRPr="009C047C" w:rsidTr="004D61C4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9C047C" w:rsidRDefault="00890031" w:rsidP="00890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 xml:space="preserve">Правила обеспечения сохранности вещей и </w:t>
            </w:r>
            <w:proofErr w:type="gramStart"/>
            <w:r w:rsidRPr="009C047C">
              <w:rPr>
                <w:rFonts w:ascii="Times New Roman" w:hAnsi="Times New Roman"/>
                <w:sz w:val="24"/>
                <w:szCs w:val="24"/>
              </w:rPr>
              <w:t>ценностей</w:t>
            </w:r>
            <w:proofErr w:type="gramEnd"/>
            <w:r w:rsidRPr="009C047C">
              <w:rPr>
                <w:rFonts w:ascii="Times New Roman" w:hAnsi="Times New Roman"/>
                <w:sz w:val="24"/>
                <w:szCs w:val="24"/>
              </w:rPr>
              <w:t xml:space="preserve"> проживающих в гостинице</w:t>
            </w:r>
          </w:p>
        </w:tc>
        <w:tc>
          <w:tcPr>
            <w:tcW w:w="300" w:type="pct"/>
            <w:vAlign w:val="center"/>
          </w:tcPr>
          <w:p w:rsidR="00890031" w:rsidRPr="007428A6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890031" w:rsidRPr="00195C5C" w:rsidRDefault="00890031" w:rsidP="004D61C4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A528E2" w:rsidRDefault="00890031" w:rsidP="00A528E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528E2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528E2">
              <w:rPr>
                <w:rFonts w:ascii="Times New Roman" w:hAnsi="Times New Roman"/>
                <w:bCs/>
                <w:sz w:val="24"/>
                <w:szCs w:val="24"/>
              </w:rPr>
              <w:t>Воровство в гостинице.</w:t>
            </w:r>
          </w:p>
        </w:tc>
        <w:tc>
          <w:tcPr>
            <w:tcW w:w="300" w:type="pct"/>
            <w:vAlign w:val="center"/>
          </w:tcPr>
          <w:p w:rsidR="00890031" w:rsidRPr="007428A6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6B4101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6B4101">
              <w:rPr>
                <w:lang w:val="ru-RU"/>
              </w:rPr>
              <w:t>Составлени</w:t>
            </w:r>
            <w:r>
              <w:rPr>
                <w:lang w:val="ru-RU"/>
              </w:rPr>
              <w:t>е</w:t>
            </w:r>
            <w:r w:rsidRPr="006B4101">
              <w:rPr>
                <w:lang w:val="ru-RU"/>
              </w:rPr>
              <w:t xml:space="preserve"> программы противодействия воровству</w:t>
            </w:r>
          </w:p>
        </w:tc>
        <w:tc>
          <w:tcPr>
            <w:tcW w:w="300" w:type="pct"/>
            <w:vAlign w:val="center"/>
          </w:tcPr>
          <w:p w:rsidR="0089003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6B4101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6B4101">
              <w:rPr>
                <w:lang w:val="ru-RU"/>
              </w:rPr>
              <w:t>Изучение нормативно-правовых документов</w:t>
            </w:r>
            <w:r>
              <w:rPr>
                <w:lang w:val="ru-RU"/>
              </w:rPr>
              <w:t xml:space="preserve"> д</w:t>
            </w:r>
            <w:r w:rsidRPr="006B4101">
              <w:rPr>
                <w:lang w:val="ru-RU"/>
              </w:rPr>
              <w:t>ля обеспечения безопасности в гостинице</w:t>
            </w:r>
          </w:p>
        </w:tc>
        <w:tc>
          <w:tcPr>
            <w:tcW w:w="300" w:type="pct"/>
            <w:vAlign w:val="center"/>
          </w:tcPr>
          <w:p w:rsidR="0089003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A528E2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proofErr w:type="gramStart"/>
            <w:r w:rsidRPr="006B4101">
              <w:rPr>
                <w:lang w:val="ru-RU"/>
              </w:rPr>
              <w:t>Наиболее</w:t>
            </w:r>
            <w:proofErr w:type="gramEnd"/>
            <w:r w:rsidRPr="006B4101">
              <w:rPr>
                <w:lang w:val="ru-RU"/>
              </w:rPr>
              <w:t xml:space="preserve"> часто встречаемые виды воровства</w:t>
            </w:r>
          </w:p>
        </w:tc>
        <w:tc>
          <w:tcPr>
            <w:tcW w:w="300" w:type="pct"/>
            <w:vAlign w:val="center"/>
          </w:tcPr>
          <w:p w:rsidR="0089003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6B410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B4101">
              <w:rPr>
                <w:rFonts w:ascii="Times New Roman" w:hAnsi="Times New Roman"/>
                <w:iCs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B4101">
              <w:rPr>
                <w:rFonts w:ascii="Times New Roman" w:hAnsi="Times New Roman"/>
                <w:iCs/>
                <w:sz w:val="24"/>
                <w:szCs w:val="24"/>
              </w:rPr>
              <w:t xml:space="preserve">Системы контроля доступа в помещения. </w:t>
            </w:r>
          </w:p>
        </w:tc>
        <w:tc>
          <w:tcPr>
            <w:tcW w:w="300" w:type="pct"/>
            <w:vAlign w:val="center"/>
          </w:tcPr>
          <w:p w:rsidR="00890031" w:rsidRPr="007428A6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9C047C" w:rsidRDefault="00890031" w:rsidP="004D61C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>Средства обеспечения имущественной безопасности проживающих.</w:t>
            </w:r>
          </w:p>
        </w:tc>
        <w:tc>
          <w:tcPr>
            <w:tcW w:w="300" w:type="pct"/>
            <w:vAlign w:val="center"/>
          </w:tcPr>
          <w:p w:rsidR="00890031" w:rsidRPr="007428A6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6B4101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6B4101">
              <w:rPr>
                <w:lang w:val="ru-RU"/>
              </w:rPr>
              <w:t>Отработка  плана эвакуации  при сигнале охранной системы</w:t>
            </w:r>
          </w:p>
        </w:tc>
        <w:tc>
          <w:tcPr>
            <w:tcW w:w="300" w:type="pct"/>
            <w:vAlign w:val="center"/>
          </w:tcPr>
          <w:p w:rsidR="0089003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9C047C" w:rsidRDefault="00890031" w:rsidP="004D61C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>Системы видеонаблюдения. Система охранной сигнализации.</w:t>
            </w:r>
          </w:p>
        </w:tc>
        <w:tc>
          <w:tcPr>
            <w:tcW w:w="300" w:type="pct"/>
            <w:vAlign w:val="center"/>
          </w:tcPr>
          <w:p w:rsidR="00890031" w:rsidRPr="007428A6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28A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6B4101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6B4101">
              <w:rPr>
                <w:lang w:val="ru-RU"/>
              </w:rPr>
              <w:t>Отработка навыков  общения  с гостями  при возникновении угрозы  пожара</w:t>
            </w:r>
          </w:p>
        </w:tc>
        <w:tc>
          <w:tcPr>
            <w:tcW w:w="300" w:type="pct"/>
            <w:vAlign w:val="center"/>
          </w:tcPr>
          <w:p w:rsidR="00890031" w:rsidRPr="006B410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410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6B4101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6B4101">
              <w:rPr>
                <w:lang w:val="ru-RU"/>
              </w:rPr>
              <w:t>Отработка навыков  общения  с гостями  при возникновении угрозы  террористического акта</w:t>
            </w:r>
          </w:p>
        </w:tc>
        <w:tc>
          <w:tcPr>
            <w:tcW w:w="300" w:type="pct"/>
            <w:vAlign w:val="center"/>
          </w:tcPr>
          <w:p w:rsidR="00890031" w:rsidRPr="006B410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410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6B4101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6B4101">
              <w:rPr>
                <w:lang w:val="ru-RU"/>
              </w:rPr>
              <w:t>Отработка навыков  общения  с гостями  при возникновении угрозы  отравления газом</w:t>
            </w:r>
          </w:p>
        </w:tc>
        <w:tc>
          <w:tcPr>
            <w:tcW w:w="300" w:type="pct"/>
            <w:vAlign w:val="center"/>
          </w:tcPr>
          <w:p w:rsidR="00890031" w:rsidRPr="006B410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410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6B4101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6B4101">
              <w:rPr>
                <w:lang w:val="ru-RU"/>
              </w:rPr>
              <w:t xml:space="preserve">Отработка </w:t>
            </w:r>
            <w:proofErr w:type="gramStart"/>
            <w:r w:rsidRPr="006B4101">
              <w:rPr>
                <w:lang w:val="ru-RU"/>
              </w:rPr>
              <w:t>навыков  общения</w:t>
            </w:r>
            <w:proofErr w:type="gramEnd"/>
            <w:r w:rsidRPr="006B4101">
              <w:rPr>
                <w:lang w:val="ru-RU"/>
              </w:rPr>
              <w:t xml:space="preserve">  с гостями  при возникновении угрозы  для </w:t>
            </w:r>
            <w:proofErr w:type="spellStart"/>
            <w:r w:rsidRPr="006B4101">
              <w:rPr>
                <w:lang w:val="ru-RU"/>
              </w:rPr>
              <w:t>жизни.связанных</w:t>
            </w:r>
            <w:proofErr w:type="spellEnd"/>
            <w:r w:rsidRPr="006B4101">
              <w:rPr>
                <w:lang w:val="ru-RU"/>
              </w:rPr>
              <w:t xml:space="preserve"> со стихийным бедствием</w:t>
            </w:r>
          </w:p>
        </w:tc>
        <w:tc>
          <w:tcPr>
            <w:tcW w:w="300" w:type="pct"/>
            <w:vAlign w:val="center"/>
          </w:tcPr>
          <w:p w:rsidR="00890031" w:rsidRPr="006B410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410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6B4101">
            <w:pPr>
              <w:pStyle w:val="ae"/>
              <w:rPr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 w:rsidRPr="00413158">
              <w:rPr>
                <w:lang w:val="ru-RU"/>
              </w:rPr>
              <w:t xml:space="preserve"> </w:t>
            </w:r>
            <w:r w:rsidRPr="006B4101">
              <w:rPr>
                <w:lang w:val="ru-RU"/>
              </w:rPr>
              <w:t>Отработка навыков  общения  с гостями  при возникновении угрозы  санитарно-эпидемиологической</w:t>
            </w:r>
          </w:p>
        </w:tc>
        <w:tc>
          <w:tcPr>
            <w:tcW w:w="300" w:type="pct"/>
            <w:vAlign w:val="center"/>
          </w:tcPr>
          <w:p w:rsidR="00890031" w:rsidRPr="006B410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410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6A20F8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6B4101" w:rsidRDefault="00890031" w:rsidP="006B4101">
            <w:pPr>
              <w:pStyle w:val="ae"/>
              <w:rPr>
                <w:b/>
                <w:bCs/>
                <w:lang w:val="ru-RU"/>
              </w:rPr>
            </w:pPr>
            <w:r w:rsidRPr="00413158">
              <w:rPr>
                <w:b/>
                <w:lang w:val="ru-RU"/>
              </w:rPr>
              <w:t>Практическое занятие</w:t>
            </w:r>
            <w:r>
              <w:rPr>
                <w:b/>
                <w:lang w:val="ru-RU"/>
              </w:rPr>
              <w:t xml:space="preserve"> </w:t>
            </w:r>
            <w:r w:rsidRPr="00A632B3">
              <w:rPr>
                <w:lang w:val="ru-RU"/>
              </w:rPr>
              <w:t>Профилактика возникновения угрозы</w:t>
            </w:r>
            <w:r w:rsidRPr="006B4101">
              <w:rPr>
                <w:lang w:val="ru-RU"/>
              </w:rPr>
              <w:t xml:space="preserve"> санитарно-эпидемиологическо</w:t>
            </w:r>
            <w:r>
              <w:rPr>
                <w:lang w:val="ru-RU"/>
              </w:rPr>
              <w:t>го заражения</w:t>
            </w:r>
          </w:p>
        </w:tc>
        <w:tc>
          <w:tcPr>
            <w:tcW w:w="300" w:type="pct"/>
            <w:vAlign w:val="center"/>
          </w:tcPr>
          <w:p w:rsidR="00890031" w:rsidRPr="00A632B3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632B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890031" w:rsidRPr="009C047C" w:rsidRDefault="00890031" w:rsidP="004D61C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90031" w:rsidRPr="009C047C" w:rsidTr="004D61C4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9C047C" w:rsidRDefault="00890031" w:rsidP="004D61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13158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632B3">
              <w:rPr>
                <w:rFonts w:ascii="Times New Roman" w:hAnsi="Times New Roman"/>
                <w:sz w:val="24"/>
                <w:szCs w:val="24"/>
              </w:rPr>
              <w:t xml:space="preserve">Основные средства </w:t>
            </w:r>
            <w:proofErr w:type="spellStart"/>
            <w:r w:rsidRPr="00A632B3">
              <w:rPr>
                <w:rFonts w:ascii="Times New Roman" w:hAnsi="Times New Roman"/>
                <w:sz w:val="24"/>
                <w:szCs w:val="24"/>
              </w:rPr>
              <w:t>дезенфекции</w:t>
            </w:r>
            <w:proofErr w:type="spellEnd"/>
            <w:r w:rsidRPr="00A632B3">
              <w:rPr>
                <w:rFonts w:ascii="Times New Roman" w:hAnsi="Times New Roman"/>
                <w:sz w:val="24"/>
                <w:szCs w:val="24"/>
              </w:rPr>
              <w:t xml:space="preserve"> и правила работы с ними.</w:t>
            </w:r>
          </w:p>
        </w:tc>
        <w:tc>
          <w:tcPr>
            <w:tcW w:w="300" w:type="pct"/>
            <w:vAlign w:val="center"/>
          </w:tcPr>
          <w:p w:rsidR="00890031" w:rsidRPr="00DF783B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890031" w:rsidRPr="006A20F8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90031" w:rsidRPr="009C047C" w:rsidTr="004D61C4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9C047C" w:rsidRDefault="00890031" w:rsidP="004D61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 Система охранной сигнализации.</w:t>
            </w:r>
          </w:p>
        </w:tc>
        <w:tc>
          <w:tcPr>
            <w:tcW w:w="300" w:type="pct"/>
            <w:vAlign w:val="center"/>
          </w:tcPr>
          <w:p w:rsidR="00890031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890031" w:rsidRPr="00195C5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90031" w:rsidRPr="009C047C" w:rsidTr="004D61C4">
        <w:tc>
          <w:tcPr>
            <w:tcW w:w="887" w:type="pct"/>
            <w:vMerge/>
          </w:tcPr>
          <w:p w:rsidR="00890031" w:rsidRPr="009C047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890031" w:rsidRPr="009C047C" w:rsidRDefault="00890031" w:rsidP="004D61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 Контрольная работа по обеспечению безопасности в отеле.</w:t>
            </w:r>
          </w:p>
        </w:tc>
        <w:tc>
          <w:tcPr>
            <w:tcW w:w="300" w:type="pct"/>
            <w:vAlign w:val="center"/>
          </w:tcPr>
          <w:p w:rsidR="00890031" w:rsidRPr="00DF783B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  <w:vAlign w:val="center"/>
          </w:tcPr>
          <w:p w:rsidR="00890031" w:rsidRPr="00195C5C" w:rsidRDefault="0089003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6B4101" w:rsidRPr="009C047C" w:rsidTr="006A20F8">
        <w:tc>
          <w:tcPr>
            <w:tcW w:w="3898" w:type="pct"/>
            <w:gridSpan w:val="2"/>
          </w:tcPr>
          <w:p w:rsidR="006B4101" w:rsidRPr="009C047C" w:rsidRDefault="006B4101" w:rsidP="004C4F1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Внеаудиторная (самостоятельная) работа </w:t>
            </w:r>
          </w:p>
          <w:p w:rsidR="006B4101" w:rsidRPr="009C047C" w:rsidRDefault="006B4101" w:rsidP="004C4F15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9C047C">
              <w:rPr>
                <w:rFonts w:ascii="Times New Roman" w:hAnsi="Times New Roman"/>
                <w:bCs/>
                <w:sz w:val="24"/>
              </w:rPr>
              <w:t xml:space="preserve"> Подготовить презентацию на тему: «Служба безопасности отеля» (по заданию преподавателя).</w:t>
            </w:r>
          </w:p>
          <w:p w:rsidR="006B4101" w:rsidRPr="009C047C" w:rsidRDefault="006B4101" w:rsidP="004C4F15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9C047C">
              <w:rPr>
                <w:rFonts w:ascii="Times New Roman" w:hAnsi="Times New Roman"/>
                <w:bCs/>
                <w:sz w:val="24"/>
              </w:rPr>
              <w:lastRenderedPageBreak/>
              <w:t xml:space="preserve">2. Подготовить по материалам Интернет-ресурсов сообщение о случаях воровства в отеле. </w:t>
            </w:r>
          </w:p>
          <w:p w:rsidR="006B4101" w:rsidRPr="009C047C" w:rsidRDefault="006B4101" w:rsidP="004C4F1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Cs/>
                <w:sz w:val="24"/>
              </w:rPr>
              <w:t>3. Подготовить презентацию на тему «Технические средства безопасности в гостинице»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802" w:type="pct"/>
          </w:tcPr>
          <w:p w:rsidR="006B4101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4101" w:rsidRPr="005D7FDA" w:rsidTr="006A20F8">
        <w:tc>
          <w:tcPr>
            <w:tcW w:w="3898" w:type="pct"/>
            <w:gridSpan w:val="2"/>
          </w:tcPr>
          <w:p w:rsidR="006B4101" w:rsidRPr="005D7FDA" w:rsidRDefault="006B4101" w:rsidP="00BE587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D7FDA">
              <w:rPr>
                <w:rFonts w:ascii="Times New Roman" w:hAnsi="Times New Roman"/>
                <w:b/>
                <w:sz w:val="28"/>
                <w:szCs w:val="28"/>
              </w:rPr>
              <w:t>Курсовая работа</w:t>
            </w:r>
          </w:p>
        </w:tc>
        <w:tc>
          <w:tcPr>
            <w:tcW w:w="300" w:type="pct"/>
            <w:vAlign w:val="center"/>
          </w:tcPr>
          <w:p w:rsidR="006B4101" w:rsidRPr="005D7FDA" w:rsidRDefault="006B4101" w:rsidP="00BE5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802" w:type="pct"/>
          </w:tcPr>
          <w:p w:rsidR="006B4101" w:rsidRPr="005D7FDA" w:rsidRDefault="006B4101" w:rsidP="00BE5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6B4101" w:rsidRPr="009C047C" w:rsidTr="006A20F8">
        <w:tc>
          <w:tcPr>
            <w:tcW w:w="3898" w:type="pct"/>
            <w:gridSpan w:val="2"/>
          </w:tcPr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9C047C">
              <w:rPr>
                <w:rFonts w:ascii="Times New Roman" w:hAnsi="Times New Roman"/>
                <w:b/>
                <w:sz w:val="24"/>
              </w:rPr>
              <w:t>Тематика курсовых работ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1. Особенности структуры дополнительных услуг в гостиницах делового назначения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 xml:space="preserve">2. Особенности организации обслуживания гостей во время проживания в </w:t>
            </w:r>
            <w:proofErr w:type="spellStart"/>
            <w:r w:rsidRPr="009C047C">
              <w:rPr>
                <w:rFonts w:ascii="Times New Roman" w:hAnsi="Times New Roman"/>
                <w:sz w:val="24"/>
              </w:rPr>
              <w:t>апарт</w:t>
            </w:r>
            <w:proofErr w:type="spellEnd"/>
            <w:r w:rsidRPr="009C047C">
              <w:rPr>
                <w:rFonts w:ascii="Times New Roman" w:hAnsi="Times New Roman"/>
                <w:sz w:val="24"/>
              </w:rPr>
              <w:t xml:space="preserve">-отелях 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3. Особенности организации обслуживания гостей во время проживания в хостелах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4. Особенности организации обслуживания гостей во время проживания в бутик-отелях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5. Особенности организации обслуживания гостей во время проживания в отелях-люкс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 xml:space="preserve">6. Организация обслуживания в отелях, ориентированных на деловое общение 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 xml:space="preserve">7. Расширение ассортимента услуг спортивно – оздоровительного центра как фактор повышения конкурентоспособности гостиницы 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 xml:space="preserve">8. Анализ организации работы службы обслуживания номерного фонда в гостинице и пути ее совершенствования 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9. Влияние высококачественного обслуживания VIP гостей во время проживания в гостинице на формирование положительного имиджа гостиничного предприятия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10. Особенности структуры СПА услуг в курортных гостиницах и пути ее совершенствования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11. Особенности организации обслуживания гостей во время проживания в мотелях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12. Организация экскурсионного обслуживания в гостинице и пути ее совершенствования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13. Анализ технологий организации работы в службе хозяйственного обеспечения в гостинице и пути ее совершенствования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 xml:space="preserve">14. Особенности организации   обслуживания иностранных гостей в гостинице 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15. Организация работы прачечной и химчистки в гостинице и пути ее совершенствования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16. Организация предоставления развлекательных услуг в гостинице и пути ее совершенствования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17. Особенности организации обслуживания гостей во время проживания при размещении с животными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18. Анализ ассортимента спортивно – оздоровительных услуг, предоставляемых в туристских комплексах и пути его совершенствования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BE5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6B4101" w:rsidRPr="009C047C" w:rsidRDefault="006B4101" w:rsidP="00BE5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4101" w:rsidRPr="009C047C" w:rsidTr="00BE5877">
        <w:tc>
          <w:tcPr>
            <w:tcW w:w="3898" w:type="pct"/>
            <w:gridSpan w:val="2"/>
          </w:tcPr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9C047C">
              <w:rPr>
                <w:rFonts w:ascii="Times New Roman" w:hAnsi="Times New Roman"/>
                <w:b/>
                <w:sz w:val="24"/>
              </w:rPr>
              <w:t xml:space="preserve">Обязательные аудиторные учебные занятия </w:t>
            </w:r>
            <w:r w:rsidRPr="009C047C">
              <w:rPr>
                <w:rFonts w:ascii="Times New Roman" w:hAnsi="Times New Roman"/>
                <w:b/>
                <w:bCs/>
                <w:sz w:val="24"/>
              </w:rPr>
              <w:t>по курсовой работе</w:t>
            </w:r>
          </w:p>
          <w:p w:rsidR="006B4101" w:rsidRPr="009C047C" w:rsidRDefault="006B4101" w:rsidP="00BE5877">
            <w:pPr>
              <w:numPr>
                <w:ilvl w:val="0"/>
                <w:numId w:val="23"/>
              </w:numPr>
              <w:spacing w:after="0" w:line="240" w:lineRule="auto"/>
              <w:ind w:left="363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</w:rPr>
              <w:t>Выбор темы курсовой работы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2. Основные требования к оформлению работы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3. Основные правила представления введения и понятийного аппарата.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4. Основные требования к написанию первой теоретической главы курсовой работы. Правила изложения и представления материала.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5.Основные требования к написанию практической части курсовой работы.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 xml:space="preserve">6. Правила работы и представления практических материалов. Работа с таблицами, бланками документов, </w:t>
            </w:r>
            <w:r w:rsidRPr="009C047C">
              <w:rPr>
                <w:rFonts w:ascii="Times New Roman" w:hAnsi="Times New Roman"/>
                <w:sz w:val="24"/>
              </w:rPr>
              <w:lastRenderedPageBreak/>
              <w:t>статистическими данными, схемами.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7.Правила представления выводов по первой и второй главе курсового проекта.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8.Основные правила работы с источниками: дополнительной литературой и интернет-источниками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 xml:space="preserve">9.Основные правила к написанию заключения </w:t>
            </w:r>
          </w:p>
          <w:p w:rsidR="006B4101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10. Индивидуальные консультации.</w:t>
            </w:r>
          </w:p>
          <w:p w:rsidR="006B4101" w:rsidRPr="009C047C" w:rsidRDefault="006B4101" w:rsidP="00BE58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11. Индивидуальные консультации.</w:t>
            </w:r>
          </w:p>
          <w:p w:rsidR="006B4101" w:rsidRPr="009C047C" w:rsidRDefault="006B4101" w:rsidP="00BE587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2</w:t>
            </w:r>
            <w:r w:rsidRPr="009C047C">
              <w:rPr>
                <w:rFonts w:ascii="Times New Roman" w:hAnsi="Times New Roman"/>
                <w:sz w:val="24"/>
              </w:rPr>
              <w:t>. Защита курсовой работы.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BE587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802" w:type="pct"/>
            <w:vAlign w:val="center"/>
          </w:tcPr>
          <w:p w:rsidR="006B4101" w:rsidRDefault="006B4101" w:rsidP="00BE5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3.1</w:t>
            </w:r>
            <w:r>
              <w:rPr>
                <w:rFonts w:ascii="Times New Roman" w:hAnsi="Times New Roman"/>
                <w:sz w:val="24"/>
              </w:rPr>
              <w:t xml:space="preserve"> – 3.3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6B4101" w:rsidRPr="006A20F8" w:rsidRDefault="006B4101" w:rsidP="00BE58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B4101" w:rsidRPr="009C047C" w:rsidTr="006A20F8">
        <w:tc>
          <w:tcPr>
            <w:tcW w:w="3898" w:type="pct"/>
            <w:gridSpan w:val="2"/>
          </w:tcPr>
          <w:p w:rsidR="006B4101" w:rsidRDefault="006B4101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B4101" w:rsidRPr="00D900A3" w:rsidRDefault="006B4101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900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МДК 03.02 </w:t>
            </w:r>
            <w:r w:rsidRPr="00D900A3">
              <w:rPr>
                <w:rFonts w:ascii="Times New Roman" w:hAnsi="Times New Roman"/>
                <w:b/>
                <w:sz w:val="28"/>
                <w:szCs w:val="28"/>
              </w:rPr>
              <w:t>Иностранный язык в службе обслуживания и эксплуатации номерного фонда.</w:t>
            </w:r>
          </w:p>
        </w:tc>
        <w:tc>
          <w:tcPr>
            <w:tcW w:w="300" w:type="pct"/>
            <w:vAlign w:val="center"/>
          </w:tcPr>
          <w:p w:rsidR="006B4101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802" w:type="pct"/>
          </w:tcPr>
          <w:p w:rsidR="006B4101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3898" w:type="pct"/>
            <w:gridSpan w:val="2"/>
          </w:tcPr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1. Планирование</w:t>
            </w:r>
            <w:r w:rsidRPr="009C047C">
              <w:rPr>
                <w:rFonts w:ascii="Times New Roman" w:hAnsi="Times New Roman"/>
                <w:b/>
                <w:sz w:val="24"/>
                <w:szCs w:val="24"/>
              </w:rPr>
              <w:t xml:space="preserve"> потребности службы обслуживания и эксплуатации номерного фонда в материальных ресурсах и персонале.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887" w:type="pct"/>
            <w:vMerge w:val="restart"/>
          </w:tcPr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1.1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>. Организация деятельности сотрудников службы обслуживания и эксплуатации номерного фонда на английском языке.</w:t>
            </w:r>
          </w:p>
        </w:tc>
        <w:tc>
          <w:tcPr>
            <w:tcW w:w="3011" w:type="pct"/>
          </w:tcPr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802" w:type="pct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6B4101" w:rsidRPr="009C047C" w:rsidTr="004D61C4">
        <w:tc>
          <w:tcPr>
            <w:tcW w:w="887" w:type="pct"/>
            <w:vMerge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Введение лексики, закрепление в упражнениях</w:t>
            </w:r>
          </w:p>
        </w:tc>
        <w:tc>
          <w:tcPr>
            <w:tcW w:w="300" w:type="pct"/>
            <w:vAlign w:val="center"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 w:val="restart"/>
            <w:vAlign w:val="center"/>
          </w:tcPr>
          <w:p w:rsidR="006B4101" w:rsidRDefault="006B410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3.1</w:t>
            </w:r>
            <w:r>
              <w:rPr>
                <w:rFonts w:ascii="Times New Roman" w:hAnsi="Times New Roman"/>
                <w:sz w:val="24"/>
              </w:rPr>
              <w:t xml:space="preserve"> – 3.2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6B4101" w:rsidRPr="006A20F8" w:rsidRDefault="006B410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B4101" w:rsidRPr="009C047C" w:rsidTr="006A20F8">
        <w:tc>
          <w:tcPr>
            <w:tcW w:w="887" w:type="pct"/>
            <w:vMerge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B4101" w:rsidRPr="009C047C" w:rsidRDefault="006B4101" w:rsidP="00363D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="00C121BB">
              <w:rPr>
                <w:rFonts w:ascii="Times New Roman" w:hAnsi="Times New Roman"/>
                <w:bCs/>
                <w:sz w:val="24"/>
                <w:szCs w:val="24"/>
              </w:rPr>
              <w:t>Гостиничный бизнес. Работа с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 текст</w:t>
            </w:r>
            <w:r w:rsidR="00C121BB">
              <w:rPr>
                <w:rFonts w:ascii="Times New Roman" w:hAnsi="Times New Roman"/>
                <w:bCs/>
                <w:sz w:val="24"/>
                <w:szCs w:val="24"/>
              </w:rPr>
              <w:t>ом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 “</w:t>
            </w:r>
            <w:r w:rsidRPr="009C047C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</w:t>
            </w:r>
            <w:r w:rsidR="00363D3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tel</w:t>
            </w:r>
            <w:r w:rsidR="00363D38" w:rsidRPr="00363D3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63D3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Services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”. </w:t>
            </w:r>
            <w:r w:rsidR="00363D38">
              <w:rPr>
                <w:rFonts w:ascii="Times New Roman" w:hAnsi="Times New Roman"/>
                <w:bCs/>
                <w:sz w:val="24"/>
                <w:szCs w:val="24"/>
              </w:rPr>
              <w:t xml:space="preserve">Лексика по тексту.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Вопросы и ответы по содержанию текста. </w:t>
            </w:r>
          </w:p>
        </w:tc>
        <w:tc>
          <w:tcPr>
            <w:tcW w:w="300" w:type="pct"/>
            <w:vAlign w:val="center"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887" w:type="pct"/>
            <w:vMerge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B4101" w:rsidRPr="009C047C" w:rsidRDefault="006B4101" w:rsidP="00363D38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  <w:r w:rsidR="00363D38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современной индустрии гостеприимства. Работа с текстом, ответы на вопросы.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Развитие навыков устной речи. Выполнение упражнений с использованием лексики. Составление диалогов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9D10B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>ерсонал номерного фонда, задачи, квалификационные требования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00" w:type="pct"/>
            <w:vAlign w:val="center"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887" w:type="pct"/>
            <w:vMerge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B4101" w:rsidRPr="009C047C" w:rsidRDefault="006B4101" w:rsidP="00426B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="00363D38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гостиниц. Формирование языковых навыков и речевого умения по теме текста.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Развитие навыков устной речи. Выполнение упражнений с использованием лексики. Составление диалогов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Pr="009D10B8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D61C4">
              <w:rPr>
                <w:rFonts w:ascii="Times New Roman" w:hAnsi="Times New Roman"/>
                <w:bCs/>
                <w:sz w:val="24"/>
                <w:szCs w:val="24"/>
              </w:rPr>
              <w:t>лассификация гостиничных номеров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4D61C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D61C4">
              <w:rPr>
                <w:rFonts w:ascii="Times New Roman" w:hAnsi="Times New Roman"/>
                <w:bCs/>
                <w:sz w:val="24"/>
                <w:szCs w:val="24"/>
              </w:rPr>
              <w:t>снащение гостиничного номера мебелью и инвентарем.</w:t>
            </w:r>
          </w:p>
        </w:tc>
        <w:tc>
          <w:tcPr>
            <w:tcW w:w="300" w:type="pct"/>
            <w:vAlign w:val="center"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887" w:type="pct"/>
            <w:vMerge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  <w:r w:rsidR="00363D38">
              <w:rPr>
                <w:rFonts w:ascii="Times New Roman" w:hAnsi="Times New Roman"/>
                <w:bCs/>
                <w:sz w:val="24"/>
                <w:szCs w:val="24"/>
              </w:rPr>
              <w:t>Классификация гостиниц в зависимости от расположения</w:t>
            </w:r>
            <w:r w:rsidR="006E4A8E">
              <w:rPr>
                <w:rFonts w:ascii="Times New Roman" w:hAnsi="Times New Roman"/>
                <w:bCs/>
                <w:sz w:val="24"/>
                <w:szCs w:val="24"/>
              </w:rPr>
              <w:t xml:space="preserve"> и вида услуг.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Встреча, обслуживание гостей и прощание. Введение и закрепление лексики. </w:t>
            </w:r>
          </w:p>
        </w:tc>
        <w:tc>
          <w:tcPr>
            <w:tcW w:w="300" w:type="pct"/>
            <w:vAlign w:val="center"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887" w:type="pct"/>
            <w:vMerge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B4101" w:rsidRPr="009C047C" w:rsidRDefault="006B4101" w:rsidP="004D61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  <w:r w:rsidR="006E4A8E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гостиничных номеров. Формирование языковых навыков и речевого умения по теме текста.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Встреча, обслуживание гостей и прощание. Введение и закрепление лексики. </w:t>
            </w:r>
          </w:p>
        </w:tc>
        <w:tc>
          <w:tcPr>
            <w:tcW w:w="300" w:type="pct"/>
            <w:vAlign w:val="center"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887" w:type="pct"/>
            <w:vMerge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="006E4A8E">
              <w:rPr>
                <w:rFonts w:ascii="Times New Roman" w:hAnsi="Times New Roman"/>
                <w:bCs/>
                <w:sz w:val="24"/>
                <w:szCs w:val="24"/>
              </w:rPr>
              <w:t xml:space="preserve">Оснощение гостиничных номеров. Работа с текстом. Лексика по теме, ответы на вопросы.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Практика устной речи. Диалоги между сотрудниками о случившихся событиях во время смены.</w:t>
            </w:r>
          </w:p>
        </w:tc>
        <w:tc>
          <w:tcPr>
            <w:tcW w:w="300" w:type="pct"/>
            <w:vAlign w:val="center"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887" w:type="pct"/>
            <w:vMerge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B4101" w:rsidRPr="009C047C" w:rsidRDefault="006B4101" w:rsidP="00426B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  <w:r w:rsidR="006E4A8E">
              <w:rPr>
                <w:rFonts w:ascii="Times New Roman" w:hAnsi="Times New Roman"/>
                <w:bCs/>
                <w:sz w:val="24"/>
                <w:szCs w:val="24"/>
              </w:rPr>
              <w:t xml:space="preserve">Структура службы обслуживания и эксплуатации номерного фонда. Работа с текстом.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Практика устной речи. Диалоги между сотрудниками о случ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ившихся событиях во время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смены:</w:t>
            </w:r>
            <w:r w:rsidRPr="009C047C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оставление персональных заданий горничным и супервайзерам.</w:t>
            </w:r>
          </w:p>
        </w:tc>
        <w:tc>
          <w:tcPr>
            <w:tcW w:w="300" w:type="pct"/>
            <w:vAlign w:val="center"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02" w:type="pct"/>
            <w:vMerge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887" w:type="pct"/>
            <w:vMerge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B4101" w:rsidRPr="00426B39" w:rsidRDefault="006B4101" w:rsidP="00426B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  <w:r w:rsidR="00232B0B">
              <w:rPr>
                <w:rFonts w:ascii="Times New Roman" w:hAnsi="Times New Roman"/>
                <w:bCs/>
                <w:sz w:val="24"/>
                <w:szCs w:val="24"/>
              </w:rPr>
              <w:t>Работа с текстом «</w:t>
            </w:r>
            <w:r w:rsidR="00232B0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Hotel</w:t>
            </w:r>
            <w:r w:rsidR="00232B0B" w:rsidRPr="00232B0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32B0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Departments</w:t>
            </w:r>
            <w:r w:rsidR="00232B0B" w:rsidRPr="00232B0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32B0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and</w:t>
            </w:r>
            <w:r w:rsidR="00232B0B" w:rsidRPr="00232B0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232B0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Staffing</w:t>
            </w:r>
            <w:r w:rsidR="00232B0B">
              <w:rPr>
                <w:rFonts w:ascii="Times New Roman" w:hAnsi="Times New Roman"/>
                <w:bCs/>
                <w:sz w:val="24"/>
                <w:szCs w:val="24"/>
              </w:rPr>
              <w:t xml:space="preserve">» Лексика по теме, ответы на вопросы. </w:t>
            </w: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>Практика устной речи. Диалоги между сотрудниками о случ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ившихся событиях во время смены: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47C">
              <w:rPr>
                <w:rFonts w:ascii="Times New Roman" w:hAnsi="Times New Roman"/>
                <w:iCs/>
                <w:sz w:val="24"/>
                <w:szCs w:val="24"/>
              </w:rPr>
              <w:t>нвентаризация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300" w:type="pct"/>
            <w:vAlign w:val="center"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887" w:type="pct"/>
            <w:vMerge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1" w:type="pct"/>
          </w:tcPr>
          <w:p w:rsidR="006B4101" w:rsidRPr="00426B39" w:rsidRDefault="006B4101" w:rsidP="00232B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 xml:space="preserve">10.Практика устной речи. </w:t>
            </w:r>
            <w:r w:rsidR="00232B0B">
              <w:rPr>
                <w:rFonts w:ascii="Times New Roman" w:hAnsi="Times New Roman"/>
                <w:bCs/>
                <w:sz w:val="24"/>
                <w:szCs w:val="24"/>
              </w:rPr>
              <w:t>Составление д</w:t>
            </w: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>иалог</w:t>
            </w:r>
            <w:r w:rsidR="00232B0B">
              <w:rPr>
                <w:rFonts w:ascii="Times New Roman" w:hAnsi="Times New Roman"/>
                <w:bCs/>
                <w:sz w:val="24"/>
                <w:szCs w:val="24"/>
              </w:rPr>
              <w:t>ов</w:t>
            </w: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 xml:space="preserve"> между сотрудниками о случившихся событиях во время смены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р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асчет потребности в постельном белье, полотенцах, моющих средствах и инвентаре.</w:t>
            </w:r>
            <w:r w:rsidR="00232B0B">
              <w:rPr>
                <w:rFonts w:ascii="Times New Roman" w:hAnsi="Times New Roman"/>
                <w:bCs/>
                <w:sz w:val="24"/>
                <w:szCs w:val="24"/>
              </w:rPr>
              <w:t xml:space="preserve"> Обязанность и ответственность обслуживающего персонала.</w:t>
            </w:r>
          </w:p>
        </w:tc>
        <w:tc>
          <w:tcPr>
            <w:tcW w:w="300" w:type="pct"/>
            <w:vAlign w:val="center"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6B4101" w:rsidRPr="006A20F8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3898" w:type="pct"/>
            <w:gridSpan w:val="2"/>
          </w:tcPr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2. Организация и контроль текущей деятельности сотрудников службы обслуживания и эксплуатации номерного фонда в соответствии с текущими планами и стандартами гостиницы для поддержания требуемого уровня качества обслуживания гостей.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32B0B" w:rsidRPr="009C047C" w:rsidTr="006A20F8">
        <w:tc>
          <w:tcPr>
            <w:tcW w:w="887" w:type="pct"/>
            <w:vMerge w:val="restart"/>
          </w:tcPr>
          <w:p w:rsidR="00232B0B" w:rsidRPr="009C047C" w:rsidRDefault="00232B0B" w:rsidP="004C4F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szCs w:val="24"/>
              </w:rPr>
              <w:t>Тема 2.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Организация и контроль текущей деятельности сотрудников службы обслуживания и эксплуатации номерного фонда в соответствии с текущими планами и стандартами гостиницы на английском языке.</w:t>
            </w:r>
          </w:p>
        </w:tc>
        <w:tc>
          <w:tcPr>
            <w:tcW w:w="3011" w:type="pct"/>
          </w:tcPr>
          <w:p w:rsidR="00232B0B" w:rsidRPr="009C047C" w:rsidRDefault="00232B0B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00" w:type="pct"/>
            <w:vAlign w:val="center"/>
          </w:tcPr>
          <w:p w:rsidR="00232B0B" w:rsidRPr="009C047C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02" w:type="pct"/>
          </w:tcPr>
          <w:p w:rsidR="00232B0B" w:rsidRPr="009C047C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32B0B" w:rsidRPr="009C047C" w:rsidTr="004D61C4">
        <w:tc>
          <w:tcPr>
            <w:tcW w:w="887" w:type="pct"/>
            <w:vMerge/>
          </w:tcPr>
          <w:p w:rsidR="00232B0B" w:rsidRPr="009C047C" w:rsidRDefault="00232B0B" w:rsidP="004C4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232B0B" w:rsidRPr="00DC2915" w:rsidRDefault="00232B0B" w:rsidP="009C04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1.Прием, регистрация гостей, прощание. Формы обращения. Регистрация.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Введение лексики, закрепление в упражнениях</w:t>
            </w:r>
          </w:p>
        </w:tc>
        <w:tc>
          <w:tcPr>
            <w:tcW w:w="300" w:type="pct"/>
            <w:vAlign w:val="center"/>
          </w:tcPr>
          <w:p w:rsidR="00232B0B" w:rsidRPr="009C047C" w:rsidRDefault="00232B0B" w:rsidP="00DC29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802" w:type="pct"/>
            <w:vMerge w:val="restart"/>
            <w:vAlign w:val="center"/>
          </w:tcPr>
          <w:p w:rsidR="00232B0B" w:rsidRDefault="00232B0B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</w:t>
            </w:r>
            <w:r>
              <w:rPr>
                <w:rFonts w:ascii="Times New Roman" w:hAnsi="Times New Roman"/>
                <w:sz w:val="24"/>
              </w:rPr>
              <w:t>3.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232B0B" w:rsidRPr="006A20F8" w:rsidRDefault="00232B0B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232B0B" w:rsidRPr="009C047C" w:rsidTr="006A20F8">
        <w:tc>
          <w:tcPr>
            <w:tcW w:w="887" w:type="pct"/>
            <w:vMerge/>
          </w:tcPr>
          <w:p w:rsidR="00232B0B" w:rsidRPr="009C047C" w:rsidRDefault="00232B0B" w:rsidP="004C4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232B0B" w:rsidRPr="00232B0B" w:rsidRDefault="00232B0B" w:rsidP="00232B0B">
            <w:pPr>
              <w:pStyle w:val="af3"/>
              <w:numPr>
                <w:ilvl w:val="0"/>
                <w:numId w:val="23"/>
              </w:numPr>
              <w:spacing w:after="0" w:line="240" w:lineRule="auto"/>
              <w:ind w:left="0" w:firstLine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Выписка гостей из гостиницы. Правила расчета. Активизация лексики по теме. </w:t>
            </w:r>
            <w:r w:rsidRPr="00232B0B">
              <w:rPr>
                <w:rFonts w:ascii="Times New Roman" w:hAnsi="Times New Roman"/>
                <w:bCs/>
                <w:sz w:val="24"/>
                <w:szCs w:val="24"/>
              </w:rPr>
              <w:t>Развитие навыков устной речи. Выполнение упражнений с использованием лексики. Составление диалогов.</w:t>
            </w:r>
          </w:p>
        </w:tc>
        <w:tc>
          <w:tcPr>
            <w:tcW w:w="300" w:type="pct"/>
            <w:vAlign w:val="center"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2B0B" w:rsidRPr="009C047C" w:rsidTr="006A20F8">
        <w:tc>
          <w:tcPr>
            <w:tcW w:w="887" w:type="pct"/>
            <w:vMerge/>
          </w:tcPr>
          <w:p w:rsidR="00232B0B" w:rsidRPr="009C047C" w:rsidRDefault="00232B0B" w:rsidP="004C4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232B0B" w:rsidRPr="009C047C" w:rsidRDefault="00232B0B" w:rsidP="004D61C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3.Уборка помещений в отеле. Соблюдение и контроль за стандартами. Лексика.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Развитие навыков устной речи. Выполнение упражнений с использованием лексики. Составление диалогов.</w:t>
            </w:r>
          </w:p>
        </w:tc>
        <w:tc>
          <w:tcPr>
            <w:tcW w:w="300" w:type="pct"/>
            <w:vAlign w:val="center"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2B0B" w:rsidRPr="009C047C" w:rsidTr="006A20F8">
        <w:tc>
          <w:tcPr>
            <w:tcW w:w="887" w:type="pct"/>
            <w:vMerge/>
          </w:tcPr>
          <w:p w:rsidR="00232B0B" w:rsidRPr="009C047C" w:rsidRDefault="00232B0B" w:rsidP="004C4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232B0B" w:rsidRPr="009C047C" w:rsidRDefault="00232B0B" w:rsidP="009C04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Общение с иностранными гостями при возникновении угроз, в чрезвычайных ситуациях.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12 стр. 104 перевод текста. Обязанности персонала.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Заполнение чек листа.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и закрепление лексики. </w:t>
            </w:r>
          </w:p>
        </w:tc>
        <w:tc>
          <w:tcPr>
            <w:tcW w:w="300" w:type="pct"/>
            <w:vAlign w:val="center"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2B0B" w:rsidRPr="009C047C" w:rsidTr="006A20F8">
        <w:tc>
          <w:tcPr>
            <w:tcW w:w="887" w:type="pct"/>
            <w:vMerge/>
          </w:tcPr>
          <w:p w:rsidR="00232B0B" w:rsidRPr="009C047C" w:rsidRDefault="00232B0B" w:rsidP="004C4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232B0B" w:rsidRPr="009C047C" w:rsidRDefault="00232B0B" w:rsidP="00232B0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5.Рассмотрение жалоб, извинения.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Общение с иностранными гостями при возникновении угроз, в чрезвычайных ситуациях.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Активизация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 лексики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по теме. Работа с текстом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300" w:type="pct"/>
            <w:vAlign w:val="center"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2B0B" w:rsidRPr="009C047C" w:rsidTr="006A20F8">
        <w:tc>
          <w:tcPr>
            <w:tcW w:w="887" w:type="pct"/>
            <w:vMerge/>
          </w:tcPr>
          <w:p w:rsidR="00232B0B" w:rsidRPr="009C047C" w:rsidRDefault="00232B0B" w:rsidP="004C4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232B0B" w:rsidRPr="009C047C" w:rsidRDefault="00232B0B" w:rsidP="00426B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6.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Перевод</w:t>
            </w:r>
            <w:r w:rsidRP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текста</w:t>
            </w:r>
            <w:r w:rsidRP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Guicelines</w:t>
            </w:r>
            <w:proofErr w:type="spellEnd"/>
            <w:r w:rsidR="00D9769B" w:rsidRP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for</w:t>
            </w:r>
            <w:r w:rsidR="00D9769B" w:rsidRP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Hondling</w:t>
            </w:r>
            <w:proofErr w:type="spellEnd"/>
            <w:r w:rsidR="00D9769B" w:rsidRP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Guest</w:t>
            </w:r>
            <w:r w:rsidR="00D9769B" w:rsidRP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Complaints</w:t>
            </w:r>
            <w:r w:rsidR="00D9769B" w:rsidRPr="00D9769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. </w:t>
            </w:r>
            <w:r w:rsidR="00D9769B">
              <w:rPr>
                <w:rFonts w:ascii="Times New Roman" w:hAnsi="Times New Roman"/>
                <w:bCs/>
                <w:sz w:val="24"/>
                <w:szCs w:val="24"/>
              </w:rPr>
              <w:t xml:space="preserve">Определенность очередности с жалобами.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Практика</w:t>
            </w:r>
            <w:r w:rsidRPr="00D976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устной</w:t>
            </w:r>
            <w:r w:rsidRPr="00D9769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речи</w:t>
            </w:r>
            <w:r w:rsidRPr="00D9769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Диалоги между сотрудниками о случившихся событиях во время смены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у</w:t>
            </w: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>борка помещений в отеле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>облюдение и контроль за стандартами качества уборки номеров.</w:t>
            </w:r>
          </w:p>
        </w:tc>
        <w:tc>
          <w:tcPr>
            <w:tcW w:w="300" w:type="pct"/>
            <w:vAlign w:val="center"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2B0B" w:rsidRPr="009C047C" w:rsidTr="006A20F8">
        <w:tc>
          <w:tcPr>
            <w:tcW w:w="887" w:type="pct"/>
            <w:vMerge/>
          </w:tcPr>
          <w:p w:rsidR="00232B0B" w:rsidRPr="009C047C" w:rsidRDefault="00232B0B" w:rsidP="004C4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232B0B" w:rsidRPr="009C047C" w:rsidRDefault="00232B0B" w:rsidP="00D9769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  <w:r w:rsidR="00D9769B">
              <w:rPr>
                <w:rFonts w:ascii="Times New Roman" w:hAnsi="Times New Roman"/>
                <w:bCs/>
                <w:sz w:val="24"/>
                <w:szCs w:val="24"/>
              </w:rPr>
              <w:t>Обеспечение безопасности. Предложение помощи, совета. Формирование речевого умения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. Отработка навыков приема и оформления заказов на стирку и чистку личных вещей проживающих.</w:t>
            </w:r>
          </w:p>
        </w:tc>
        <w:tc>
          <w:tcPr>
            <w:tcW w:w="300" w:type="pct"/>
            <w:vAlign w:val="center"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  <w:vMerge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32B0B" w:rsidRPr="009C047C" w:rsidTr="006A20F8">
        <w:tc>
          <w:tcPr>
            <w:tcW w:w="887" w:type="pct"/>
            <w:vMerge/>
          </w:tcPr>
          <w:p w:rsidR="00232B0B" w:rsidRPr="009C047C" w:rsidRDefault="00232B0B" w:rsidP="004C4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11" w:type="pct"/>
          </w:tcPr>
          <w:p w:rsidR="00232B0B" w:rsidRPr="00426B39" w:rsidRDefault="00232B0B" w:rsidP="00426B3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 xml:space="preserve">8.Практика устной речи. </w:t>
            </w:r>
            <w:r w:rsidR="00D9769B">
              <w:rPr>
                <w:rFonts w:ascii="Times New Roman" w:hAnsi="Times New Roman"/>
                <w:bCs/>
                <w:sz w:val="24"/>
                <w:szCs w:val="24"/>
              </w:rPr>
              <w:t xml:space="preserve">Речевой этикет. Правила и стандарты общения с гостями.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Отработка навыков общения с гостями при возникновении различных угроз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: к</w:t>
            </w:r>
            <w:r w:rsidRPr="009C047C">
              <w:rPr>
                <w:rFonts w:ascii="Times New Roman" w:hAnsi="Times New Roman"/>
                <w:sz w:val="24"/>
                <w:szCs w:val="24"/>
              </w:rPr>
              <w:t>ражи, захват заложников, терроризм.</w:t>
            </w:r>
          </w:p>
        </w:tc>
        <w:tc>
          <w:tcPr>
            <w:tcW w:w="300" w:type="pct"/>
            <w:vAlign w:val="center"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A20F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802" w:type="pct"/>
            <w:vMerge/>
          </w:tcPr>
          <w:p w:rsidR="00232B0B" w:rsidRPr="006A20F8" w:rsidRDefault="00232B0B" w:rsidP="009C04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887" w:type="pct"/>
          </w:tcPr>
          <w:p w:rsidR="006B4101" w:rsidRPr="009C047C" w:rsidRDefault="006B4101" w:rsidP="004C4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011" w:type="pct"/>
          </w:tcPr>
          <w:p w:rsidR="006B4101" w:rsidRPr="00D900A3" w:rsidRDefault="006B4101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900A3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6B4101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4101" w:rsidRPr="009C047C" w:rsidTr="006A20F8">
        <w:tc>
          <w:tcPr>
            <w:tcW w:w="3898" w:type="pct"/>
            <w:gridSpan w:val="2"/>
          </w:tcPr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26B39">
              <w:rPr>
                <w:rFonts w:ascii="Times New Roman" w:hAnsi="Times New Roman"/>
                <w:bCs/>
                <w:sz w:val="24"/>
                <w:szCs w:val="24"/>
              </w:rPr>
              <w:t>Внеаудиторная (самостоятельная) работа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B4101" w:rsidRPr="009C047C" w:rsidRDefault="006B4101" w:rsidP="00D900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</w:t>
            </w:r>
            <w:r w:rsidRPr="009C047C">
              <w:rPr>
                <w:rFonts w:ascii="Times New Roman" w:hAnsi="Times New Roman"/>
                <w:bCs/>
                <w:sz w:val="24"/>
              </w:rPr>
              <w:t xml:space="preserve">. 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Подготовить сообщение об уборочных материалах, технике и инвентарю по заданию преподавателя.</w:t>
            </w:r>
          </w:p>
          <w:p w:rsidR="006B4101" w:rsidRDefault="006B4101" w:rsidP="00D900A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. Изучить документацию, необходимую при проведении инвентаризации.</w:t>
            </w:r>
          </w:p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9C047C">
              <w:rPr>
                <w:rFonts w:ascii="Times New Roman" w:hAnsi="Times New Roman"/>
                <w:bCs/>
                <w:sz w:val="24"/>
              </w:rPr>
              <w:t xml:space="preserve"> Подготовить презентацию на тему: «Служба безопасности отеля» (по заданию преподавателя).</w:t>
            </w:r>
          </w:p>
          <w:p w:rsidR="006B4101" w:rsidRPr="009C047C" w:rsidRDefault="006B4101" w:rsidP="00D900A3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4</w:t>
            </w:r>
            <w:r w:rsidRPr="009C047C">
              <w:rPr>
                <w:rFonts w:ascii="Times New Roman" w:hAnsi="Times New Roman"/>
                <w:bCs/>
                <w:sz w:val="24"/>
              </w:rPr>
              <w:t>. Подготовить по материалам Интернет-ресурсов сообще</w:t>
            </w:r>
            <w:r>
              <w:rPr>
                <w:rFonts w:ascii="Times New Roman" w:hAnsi="Times New Roman"/>
                <w:bCs/>
                <w:sz w:val="24"/>
              </w:rPr>
              <w:t>ние о случаях воровства в отеле или</w:t>
            </w:r>
            <w:r w:rsidRPr="009C047C">
              <w:rPr>
                <w:rFonts w:ascii="Times New Roman" w:hAnsi="Times New Roman"/>
                <w:bCs/>
                <w:sz w:val="24"/>
              </w:rPr>
              <w:t xml:space="preserve"> презентацию на тему «Технические средства безопасности в гостинице»</w:t>
            </w:r>
            <w:r>
              <w:rPr>
                <w:rFonts w:ascii="Times New Roman" w:hAnsi="Times New Roman"/>
                <w:bCs/>
                <w:sz w:val="24"/>
              </w:rPr>
              <w:t>.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6B4101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4101" w:rsidRPr="009C047C" w:rsidTr="004D61C4">
        <w:tc>
          <w:tcPr>
            <w:tcW w:w="3898" w:type="pct"/>
            <w:gridSpan w:val="2"/>
          </w:tcPr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lang w:eastAsia="en-US"/>
              </w:rPr>
              <w:t xml:space="preserve">Учебная практика 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lang w:eastAsia="en-US"/>
              </w:rPr>
              <w:t xml:space="preserve">Виды работ 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1.Ознакомление со стандартами обслуживания в гостинице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2. Изучение работы офиса административно-хозяйственной службы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3. Овладение практическими навыками супервайзера, координатора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4. Осуществление контроля над качеством уборки и правила приема гостевых номеров, проверка санитарного состояния номеров, служебных и общественных помещений в соответствии со стандартами обслуживания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5.  Проведение приема и инвентаризации гостиничного белья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6. Проведение различных видов уборочных работ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7. Оформление документов на забытые вещи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8. Контроль сохранности предметов интерьера номеров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9. Использование в работе знаний иностранных языков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10. Оказание персональных и дополнительных услуг гостям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11. Применение магнитных карт от гостиничных номеров, профессиональное оборудование, инвентарь, противопожарное оборудование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12. Предоставление услуг хранения ценных вещей (камеры хранения, сейфы и депозитные ячейки)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13. Оформление документации на хранение ценных вещей проживающих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14. Оформление актов при возмещении ущерба или порчи личных вещей гостей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15. Ознакомление с системой сейфового хранения и соблюдением безопасности в гостинице и стандартами использования депозитных ячеек, индивидуальных сейфов, хранения багажа в камерах хранения.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16. Ознакомление с техникой безопасности и охраной труда при работе с оборудованием</w:t>
            </w:r>
          </w:p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17 Составление актов на списание инвентаря и оборудования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802" w:type="pct"/>
            <w:vAlign w:val="center"/>
          </w:tcPr>
          <w:p w:rsidR="006B4101" w:rsidRDefault="006B410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3.1</w:t>
            </w:r>
            <w:r>
              <w:rPr>
                <w:rFonts w:ascii="Times New Roman" w:hAnsi="Times New Roman"/>
                <w:sz w:val="24"/>
              </w:rPr>
              <w:t xml:space="preserve"> – 3.3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6B4101" w:rsidRPr="006A20F8" w:rsidRDefault="006B410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B4101" w:rsidRPr="009C047C" w:rsidTr="004D61C4">
        <w:tc>
          <w:tcPr>
            <w:tcW w:w="3898" w:type="pct"/>
            <w:gridSpan w:val="2"/>
          </w:tcPr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b/>
                <w:bCs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lang w:eastAsia="en-US"/>
              </w:rPr>
              <w:lastRenderedPageBreak/>
              <w:t xml:space="preserve">Производственная практика </w:t>
            </w:r>
          </w:p>
          <w:p w:rsidR="006B4101" w:rsidRPr="009C047C" w:rsidRDefault="006B4101" w:rsidP="009C047C">
            <w:pPr>
              <w:spacing w:after="0" w:line="256" w:lineRule="auto"/>
              <w:jc w:val="both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lang w:eastAsia="en-US"/>
              </w:rPr>
              <w:t>Виды работ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spacing w:after="0" w:line="257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szCs w:val="24"/>
                <w:lang w:eastAsia="en-US"/>
              </w:rPr>
              <w:t>Ознакомление с организацией хранения ценностей проживающих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spacing w:after="0" w:line="257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Проведение приемки и оценки качества уборки номеров, служебных помещений и помещений общего пользования. 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 xml:space="preserve">Проведение контроля готовности номеров к заселению 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 xml:space="preserve">Оформление документов по приемке номеров и переводу гостей из одного номера в другой 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 xml:space="preserve">Оформление бланков заказов и квитанций на оказание дополнительных услуг по стирке и чистке одежды и др. 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Осуществление контроля использования моющих и чистящих средств, инвентаря, оборудования.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Ведение учета забытых вещей.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num" w:pos="196"/>
                <w:tab w:val="left" w:pos="430"/>
              </w:tabs>
              <w:spacing w:after="0" w:line="257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Работа с просьбами и жалобами гостей. 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Оформление актов актирования утерянной или испорченной гостиничной собственности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Заполнение документов по соответствию выполненных работ стандартам качества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Проведение инструктажа персонала службы и обучающих занятий.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 xml:space="preserve">Оформление бланков заказов и квитанций на оказание персональных услуг 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Оформление отчетной документации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Информирование потребителя о правилах безопасности во время проживания в гостиницах и туристских комплексах</w:t>
            </w:r>
          </w:p>
          <w:p w:rsidR="006B4101" w:rsidRPr="009C047C" w:rsidRDefault="006B4101" w:rsidP="009C047C">
            <w:pPr>
              <w:numPr>
                <w:ilvl w:val="0"/>
                <w:numId w:val="22"/>
              </w:numPr>
              <w:tabs>
                <w:tab w:val="left" w:pos="430"/>
              </w:tabs>
              <w:spacing w:after="0" w:line="257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9C047C">
              <w:rPr>
                <w:rFonts w:ascii="Times New Roman" w:hAnsi="Times New Roman"/>
                <w:sz w:val="24"/>
                <w:lang w:eastAsia="en-US"/>
              </w:rPr>
              <w:t>Оформление актов на списание малоценного инвентаря</w:t>
            </w:r>
            <w:r w:rsidRPr="009C047C">
              <w:rPr>
                <w:rFonts w:ascii="Times New Roman" w:hAnsi="Times New Roman"/>
                <w:b/>
                <w:bCs/>
                <w:sz w:val="24"/>
                <w:lang w:eastAsia="en-US"/>
              </w:rPr>
              <w:t xml:space="preserve"> 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802" w:type="pct"/>
            <w:vAlign w:val="center"/>
          </w:tcPr>
          <w:p w:rsidR="006B4101" w:rsidRDefault="006B410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>ПК 3.1</w:t>
            </w:r>
            <w:r>
              <w:rPr>
                <w:rFonts w:ascii="Times New Roman" w:hAnsi="Times New Roman"/>
                <w:sz w:val="24"/>
              </w:rPr>
              <w:t xml:space="preserve"> – 3.3</w:t>
            </w:r>
            <w:r w:rsidRPr="00195C5C">
              <w:rPr>
                <w:rFonts w:ascii="Times New Roman" w:hAnsi="Times New Roman"/>
                <w:sz w:val="24"/>
              </w:rPr>
              <w:t xml:space="preserve">, </w:t>
            </w:r>
          </w:p>
          <w:p w:rsidR="006B4101" w:rsidRPr="006A20F8" w:rsidRDefault="006B4101" w:rsidP="004D61C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195C5C">
              <w:rPr>
                <w:rFonts w:ascii="Times New Roman" w:hAnsi="Times New Roman"/>
                <w:sz w:val="24"/>
              </w:rPr>
              <w:t xml:space="preserve">ОК. 01 - </w:t>
            </w:r>
            <w:r>
              <w:rPr>
                <w:rFonts w:ascii="Times New Roman" w:hAnsi="Times New Roman"/>
                <w:sz w:val="24"/>
              </w:rPr>
              <w:t>1</w:t>
            </w:r>
            <w:r w:rsidRPr="00195C5C">
              <w:rPr>
                <w:rFonts w:ascii="Times New Roman" w:hAnsi="Times New Roman"/>
                <w:sz w:val="24"/>
              </w:rPr>
              <w:t>0</w:t>
            </w:r>
          </w:p>
        </w:tc>
      </w:tr>
      <w:tr w:rsidR="006B4101" w:rsidRPr="009C047C" w:rsidTr="006A20F8">
        <w:tc>
          <w:tcPr>
            <w:tcW w:w="3898" w:type="pct"/>
            <w:gridSpan w:val="2"/>
          </w:tcPr>
          <w:p w:rsidR="006B4101" w:rsidRPr="009C047C" w:rsidRDefault="006B4101" w:rsidP="009C047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00" w:type="pct"/>
            <w:vAlign w:val="center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b/>
                <w:bCs/>
                <w:sz w:val="24"/>
                <w:szCs w:val="24"/>
              </w:rPr>
              <w:t>284</w:t>
            </w:r>
          </w:p>
        </w:tc>
        <w:tc>
          <w:tcPr>
            <w:tcW w:w="802" w:type="pct"/>
          </w:tcPr>
          <w:p w:rsidR="006B4101" w:rsidRPr="009C047C" w:rsidRDefault="006B4101" w:rsidP="009C04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195A3B" w:rsidRDefault="00195A3B" w:rsidP="00B7543A">
      <w:pPr>
        <w:rPr>
          <w:rFonts w:ascii="Times New Roman" w:hAnsi="Times New Roman"/>
          <w:sz w:val="24"/>
          <w:szCs w:val="24"/>
        </w:rPr>
      </w:pPr>
    </w:p>
    <w:p w:rsidR="005C580C" w:rsidRDefault="005C580C" w:rsidP="00B7543A">
      <w:pPr>
        <w:rPr>
          <w:rFonts w:ascii="Times New Roman" w:hAnsi="Times New Roman"/>
          <w:sz w:val="24"/>
          <w:szCs w:val="24"/>
        </w:rPr>
      </w:pPr>
    </w:p>
    <w:p w:rsidR="00195A3B" w:rsidRPr="009E5ADD" w:rsidRDefault="00195A3B" w:rsidP="00B7543A">
      <w:pPr>
        <w:rPr>
          <w:rFonts w:ascii="Times New Roman" w:hAnsi="Times New Roman"/>
          <w:sz w:val="24"/>
          <w:szCs w:val="24"/>
        </w:rPr>
        <w:sectPr w:rsidR="00195A3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 xml:space="preserve">УСЛОВИЯ РЕАЛИЗАЦИИ </w:t>
      </w:r>
      <w:r w:rsidR="005C580C">
        <w:rPr>
          <w:rFonts w:ascii="Times New Roman" w:hAnsi="Times New Roman"/>
          <w:bCs w:val="0"/>
          <w:sz w:val="24"/>
          <w:szCs w:val="24"/>
        </w:rPr>
        <w:t>ПРОФЕССИОНАЛЬНОГО МОДУЛЯ</w:t>
      </w:r>
    </w:p>
    <w:p w:rsidR="002A73B0" w:rsidRPr="002A73B0" w:rsidRDefault="002A73B0" w:rsidP="002A73B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b/>
          <w:sz w:val="24"/>
          <w:szCs w:val="24"/>
        </w:rPr>
        <w:t xml:space="preserve">3.1. </w:t>
      </w:r>
      <w:r w:rsidRPr="002A73B0"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2A73B0" w:rsidRPr="002A73B0" w:rsidRDefault="002A73B0" w:rsidP="002A73B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Учебные кабинеты:</w:t>
      </w:r>
    </w:p>
    <w:p w:rsidR="002A73B0" w:rsidRPr="002A73B0" w:rsidRDefault="002A73B0" w:rsidP="002A73B0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1) организации деятельности сотрудников службы обслуживания и эксплуатации номерного фонда</w:t>
      </w:r>
    </w:p>
    <w:p w:rsidR="002A73B0" w:rsidRPr="002A73B0" w:rsidRDefault="002A73B0" w:rsidP="002A73B0">
      <w:pPr>
        <w:widowControl w:val="0"/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иностранного языка</w:t>
      </w:r>
      <w:r w:rsidRPr="002A73B0">
        <w:rPr>
          <w:rFonts w:ascii="Times New Roman" w:hAnsi="Times New Roman"/>
          <w:sz w:val="24"/>
          <w:szCs w:val="24"/>
        </w:rPr>
        <w:t>;</w:t>
      </w:r>
    </w:p>
    <w:p w:rsidR="002A73B0" w:rsidRPr="002A73B0" w:rsidRDefault="002A73B0" w:rsidP="002A73B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3B0">
        <w:rPr>
          <w:rFonts w:ascii="Times New Roman" w:hAnsi="Times New Roman"/>
          <w:sz w:val="24"/>
          <w:szCs w:val="24"/>
        </w:rPr>
        <w:t>Тренинговые</w:t>
      </w:r>
      <w:proofErr w:type="spellEnd"/>
      <w:r w:rsidRPr="002A73B0">
        <w:rPr>
          <w:rFonts w:ascii="Times New Roman" w:hAnsi="Times New Roman"/>
          <w:sz w:val="24"/>
          <w:szCs w:val="24"/>
        </w:rPr>
        <w:t xml:space="preserve"> кабинеты:</w:t>
      </w:r>
    </w:p>
    <w:p w:rsidR="002A73B0" w:rsidRPr="002A73B0" w:rsidRDefault="002A73B0" w:rsidP="002A73B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1) информатики и информационно-коммуникационных технологий;</w:t>
      </w:r>
    </w:p>
    <w:p w:rsidR="002A73B0" w:rsidRPr="002A73B0" w:rsidRDefault="002A73B0" w:rsidP="002A73B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2) гостиничный номер.</w:t>
      </w:r>
    </w:p>
    <w:p w:rsidR="002A73B0" w:rsidRDefault="002A73B0" w:rsidP="002A73B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3B0" w:rsidRPr="002A73B0" w:rsidRDefault="002A73B0" w:rsidP="002A73B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Оборудование учебного кабинета и рабочих мест кабинета: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посадочные места по количеству обучающихся;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рабочее место преподавателя;</w:t>
      </w:r>
      <w:r w:rsidRPr="002A73B0">
        <w:rPr>
          <w:rFonts w:ascii="Times New Roman" w:hAnsi="Times New Roman"/>
          <w:sz w:val="24"/>
          <w:szCs w:val="24"/>
        </w:rPr>
        <w:t xml:space="preserve"> 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оборудование и технологическое оснащение рабочих мест: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справочная и нормативная документация, образцы бланков-заказов, актов, анкет, договоров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комплект бланков документации;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комплект учебно-методической документации;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- наглядные пособия (образцы заявок, договоров и т.д.)</w:t>
      </w:r>
    </w:p>
    <w:p w:rsidR="002A73B0" w:rsidRPr="002A73B0" w:rsidRDefault="002A73B0" w:rsidP="002A73B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2A73B0" w:rsidRPr="002A73B0" w:rsidRDefault="002A73B0" w:rsidP="002A73B0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телефон, факс, </w:t>
      </w:r>
      <w:r w:rsidRPr="002A73B0">
        <w:rPr>
          <w:rFonts w:ascii="Times New Roman" w:hAnsi="Times New Roman"/>
          <w:sz w:val="24"/>
          <w:szCs w:val="24"/>
        </w:rPr>
        <w:t>компьютеры, принтер, сканер, программное обеспечение общего и профессионального назначения, Интернет, комплект учебно-методической документации.</w:t>
      </w:r>
    </w:p>
    <w:p w:rsidR="002A73B0" w:rsidRDefault="002A73B0" w:rsidP="002A7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A73B0" w:rsidRPr="002A73B0" w:rsidRDefault="002A73B0" w:rsidP="002A7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В кабинете иностранного языка должен быть полный комплект средств обучения в виде учебных книг для курса иностранного языка по программе данного типа учебного заведения:</w:t>
      </w:r>
    </w:p>
    <w:p w:rsidR="002A73B0" w:rsidRPr="002A73B0" w:rsidRDefault="002A73B0" w:rsidP="002A7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учебники (по количеству обучающихся в группе);</w:t>
      </w:r>
    </w:p>
    <w:p w:rsidR="002A73B0" w:rsidRPr="002A73B0" w:rsidRDefault="002A73B0" w:rsidP="002A7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- словари (двуязычные, по количеству обучающихся в группе).</w:t>
      </w:r>
    </w:p>
    <w:p w:rsidR="002A73B0" w:rsidRPr="002A73B0" w:rsidRDefault="002A73B0" w:rsidP="002A73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В кабинете необходимо предусмотреть достаточный комплект методической литературы для преподавателя, включающий специальную методическую литературу, программы обучения иностранному языку в данном учебном заведении, справочную литературу лингвистического характера, образовательный стандарт по иностранным языкам, паспорт кабинета.</w:t>
      </w:r>
    </w:p>
    <w:p w:rsidR="002A73B0" w:rsidRPr="002A73B0" w:rsidRDefault="002A73B0" w:rsidP="002A73B0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Перечень средств обучения: компьютеры, видеомагнитофон, аудио – музыкальный центр, принтер, специализированная мебель, с</w:t>
      </w:r>
      <w:r w:rsidRPr="002A73B0">
        <w:rPr>
          <w:rFonts w:ascii="Times New Roman" w:hAnsi="Times New Roman"/>
          <w:sz w:val="24"/>
          <w:szCs w:val="24"/>
        </w:rPr>
        <w:t>пециальное оборудование (</w:t>
      </w:r>
      <w:r w:rsidRPr="002A73B0">
        <w:rPr>
          <w:rFonts w:ascii="Times New Roman" w:hAnsi="Times New Roman"/>
          <w:sz w:val="24"/>
          <w:szCs w:val="24"/>
          <w:lang w:val="en-US"/>
        </w:rPr>
        <w:t>modem</w:t>
      </w:r>
      <w:r w:rsidRPr="002A73B0">
        <w:rPr>
          <w:rFonts w:ascii="Times New Roman" w:hAnsi="Times New Roman"/>
          <w:sz w:val="24"/>
          <w:szCs w:val="24"/>
        </w:rPr>
        <w:t xml:space="preserve">, </w:t>
      </w:r>
      <w:r w:rsidRPr="002A73B0">
        <w:rPr>
          <w:rFonts w:ascii="Times New Roman" w:hAnsi="Times New Roman"/>
          <w:sz w:val="24"/>
          <w:szCs w:val="24"/>
          <w:lang w:val="en-US"/>
        </w:rPr>
        <w:t>smart</w:t>
      </w:r>
      <w:r w:rsidRPr="002A73B0">
        <w:rPr>
          <w:rFonts w:ascii="Times New Roman" w:hAnsi="Times New Roman"/>
          <w:sz w:val="24"/>
          <w:szCs w:val="24"/>
        </w:rPr>
        <w:t xml:space="preserve"> и т.д.), компьютерные программы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Реализация программы модуля предполагает обязательную учебную и производственную практику, которая проходит рассредоточено.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A73B0">
        <w:rPr>
          <w:rFonts w:ascii="Times New Roman" w:hAnsi="Times New Roman"/>
          <w:sz w:val="24"/>
          <w:szCs w:val="24"/>
        </w:rPr>
        <w:t>Тренинговый</w:t>
      </w:r>
      <w:proofErr w:type="spellEnd"/>
      <w:r w:rsidRPr="002A73B0">
        <w:rPr>
          <w:rFonts w:ascii="Times New Roman" w:hAnsi="Times New Roman"/>
          <w:sz w:val="24"/>
          <w:szCs w:val="24"/>
        </w:rPr>
        <w:t xml:space="preserve"> кабинет: Гостиничный номер (стандартный с двумя кроватями)</w:t>
      </w:r>
    </w:p>
    <w:p w:rsidR="002A73B0" w:rsidRPr="002A73B0" w:rsidRDefault="002A73B0" w:rsidP="002A73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2A73B0" w:rsidRPr="002A73B0" w:rsidRDefault="002A73B0" w:rsidP="002A73B0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Основное и вспомогательное технологическое оборудование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3"/>
        <w:gridCol w:w="4576"/>
        <w:gridCol w:w="4081"/>
      </w:tblGrid>
      <w:tr w:rsidR="002A73B0" w:rsidRPr="002A73B0" w:rsidTr="002A73B0">
        <w:trPr>
          <w:trHeight w:val="294"/>
        </w:trPr>
        <w:tc>
          <w:tcPr>
            <w:tcW w:w="477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оборудования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Кол-во единиц на 15 рабочих мест</w:t>
            </w:r>
          </w:p>
        </w:tc>
      </w:tr>
      <w:tr w:rsidR="002A73B0" w:rsidRPr="002A73B0" w:rsidTr="002A73B0">
        <w:trPr>
          <w:trHeight w:val="98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Кровать одноместная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74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Прикроватные тумбочки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561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Настольная лампа (напольный светильник)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88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Бра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62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Мини – бар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69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Стол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74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Кресло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63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Стул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68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Зеркало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71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Шкаф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62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Телефон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66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Верхний светильник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56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Кондиционер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27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Телевизор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66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Гладильная доска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21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Утюг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66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Душевая кабина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128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Унитаз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60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Раковина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63"/>
        </w:trPr>
        <w:tc>
          <w:tcPr>
            <w:tcW w:w="477" w:type="pct"/>
          </w:tcPr>
          <w:p w:rsidR="002A73B0" w:rsidRPr="002A73B0" w:rsidRDefault="002A73B0" w:rsidP="002A73B0">
            <w:pPr>
              <w:numPr>
                <w:ilvl w:val="0"/>
                <w:numId w:val="2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Зеркало в ванной комнате</w:t>
            </w:r>
          </w:p>
        </w:tc>
        <w:tc>
          <w:tcPr>
            <w:tcW w:w="2132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</w:tbl>
    <w:p w:rsidR="002A73B0" w:rsidRPr="002A73B0" w:rsidRDefault="002A73B0" w:rsidP="002A73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73B0" w:rsidRPr="002A73B0" w:rsidRDefault="002A73B0" w:rsidP="002A73B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73B0">
        <w:rPr>
          <w:rFonts w:ascii="Times New Roman" w:hAnsi="Times New Roman"/>
          <w:sz w:val="24"/>
          <w:szCs w:val="24"/>
        </w:rPr>
        <w:t>Инструмент, приспособления, принадлежности, инвентарь</w:t>
      </w:r>
    </w:p>
    <w:p w:rsidR="002A73B0" w:rsidRPr="002A73B0" w:rsidRDefault="002A73B0" w:rsidP="002A73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"/>
        <w:gridCol w:w="4519"/>
        <w:gridCol w:w="2343"/>
        <w:gridCol w:w="1790"/>
      </w:tblGrid>
      <w:tr w:rsidR="002A73B0" w:rsidRPr="002A73B0" w:rsidTr="002A73B0">
        <w:trPr>
          <w:trHeight w:val="345"/>
        </w:trPr>
        <w:tc>
          <w:tcPr>
            <w:tcW w:w="480" w:type="pct"/>
            <w:vMerge w:val="restart"/>
          </w:tcPr>
          <w:p w:rsidR="002A73B0" w:rsidRPr="002A73B0" w:rsidRDefault="002A73B0" w:rsidP="002A7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361" w:type="pct"/>
            <w:vMerge w:val="restart"/>
          </w:tcPr>
          <w:p w:rsidR="002A73B0" w:rsidRPr="002A73B0" w:rsidRDefault="002A73B0" w:rsidP="002A7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инструмента, приспособлений, инвентаря и других средств обучения</w:t>
            </w:r>
          </w:p>
        </w:tc>
        <w:tc>
          <w:tcPr>
            <w:tcW w:w="2160" w:type="pct"/>
            <w:gridSpan w:val="2"/>
          </w:tcPr>
          <w:p w:rsidR="002A73B0" w:rsidRPr="002A73B0" w:rsidRDefault="002A73B0" w:rsidP="002A7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Кол-во единиц на 15 рабочих мест</w:t>
            </w:r>
          </w:p>
        </w:tc>
      </w:tr>
      <w:tr w:rsidR="002A73B0" w:rsidRPr="002A73B0" w:rsidTr="002A73B0">
        <w:trPr>
          <w:trHeight w:val="585"/>
        </w:trPr>
        <w:tc>
          <w:tcPr>
            <w:tcW w:w="480" w:type="pct"/>
            <w:vMerge/>
            <w:vAlign w:val="center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61" w:type="pct"/>
            <w:vMerge/>
            <w:vAlign w:val="center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для индивидуального пользования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для группового использования</w:t>
            </w:r>
          </w:p>
        </w:tc>
      </w:tr>
      <w:tr w:rsidR="002A73B0" w:rsidRPr="002A73B0" w:rsidTr="002A73B0">
        <w:trPr>
          <w:trHeight w:val="297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Одеяло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74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Подушка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63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Покрывало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15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Комплект постельного белья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4 шт.</w:t>
            </w:r>
          </w:p>
        </w:tc>
      </w:tr>
      <w:tr w:rsidR="002A73B0" w:rsidRPr="002A73B0" w:rsidTr="002A73B0">
        <w:trPr>
          <w:trHeight w:val="234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Шторы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73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Напольное покрытие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14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Укомплектованная тележка горничной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53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8.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Ершик для унитаза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43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9.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Ведерко для мусора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585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10.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Держатель для туалетной бумаги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212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11.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Стакан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357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12.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Полотенце для лица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64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13.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Полотенце для тела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67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14.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Полотенце для ног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58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Салфетка на раковину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шт.</w:t>
            </w:r>
          </w:p>
        </w:tc>
      </w:tr>
      <w:tr w:rsidR="002A73B0" w:rsidRPr="002A73B0" w:rsidTr="002A73B0">
        <w:trPr>
          <w:trHeight w:val="261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16.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Полотенце коврик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  <w:tr w:rsidR="002A73B0" w:rsidRPr="002A73B0" w:rsidTr="002A73B0">
        <w:trPr>
          <w:trHeight w:val="585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17.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Парфюмерно-косметические принадлежности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2 комплекта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15 комплектов</w:t>
            </w:r>
          </w:p>
        </w:tc>
      </w:tr>
      <w:tr w:rsidR="002A73B0" w:rsidRPr="002A73B0" w:rsidTr="002A73B0">
        <w:trPr>
          <w:trHeight w:val="276"/>
        </w:trPr>
        <w:tc>
          <w:tcPr>
            <w:tcW w:w="480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73B0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2361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Пылесос</w:t>
            </w:r>
          </w:p>
        </w:tc>
        <w:tc>
          <w:tcPr>
            <w:tcW w:w="1224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  <w:tc>
          <w:tcPr>
            <w:tcW w:w="935" w:type="pct"/>
          </w:tcPr>
          <w:p w:rsidR="002A73B0" w:rsidRPr="002A73B0" w:rsidRDefault="002A73B0" w:rsidP="002A7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A73B0">
              <w:rPr>
                <w:rFonts w:ascii="Times New Roman" w:hAnsi="Times New Roman"/>
                <w:sz w:val="24"/>
                <w:szCs w:val="24"/>
                <w:lang w:eastAsia="en-US"/>
              </w:rPr>
              <w:t>1 шт.</w:t>
            </w:r>
          </w:p>
        </w:tc>
      </w:tr>
    </w:tbl>
    <w:p w:rsidR="002A73B0" w:rsidRPr="002A73B0" w:rsidRDefault="002A73B0" w:rsidP="002A73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2A73B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  <w:r w:rsidRPr="002A73B0">
        <w:rPr>
          <w:rFonts w:ascii="Times New Roman" w:hAnsi="Times New Roman"/>
          <w:sz w:val="24"/>
          <w:szCs w:val="24"/>
        </w:rPr>
        <w:t>.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3.2.1 Печатные издания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Нормативные документы: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1.Правила предоставления гостиничных услуг </w:t>
      </w:r>
      <w:proofErr w:type="gramStart"/>
      <w:r w:rsidRPr="002A73B0">
        <w:rPr>
          <w:rFonts w:ascii="Times New Roman" w:hAnsi="Times New Roman"/>
          <w:bCs/>
          <w:sz w:val="24"/>
          <w:szCs w:val="24"/>
        </w:rPr>
        <w:t>( последняя</w:t>
      </w:r>
      <w:proofErr w:type="gramEnd"/>
      <w:r w:rsidRPr="002A73B0">
        <w:rPr>
          <w:rFonts w:ascii="Times New Roman" w:hAnsi="Times New Roman"/>
          <w:bCs/>
          <w:sz w:val="24"/>
          <w:szCs w:val="24"/>
        </w:rPr>
        <w:t xml:space="preserve"> редакция 9 октября 2015.№ 1085 Москва)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lastRenderedPageBreak/>
        <w:t xml:space="preserve"> 2.Федеральный закон « Об основах туристской деятельности в Российской Федерации» от 24.11.1996(№ 132-ФЗ последняя редакция)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3.ГОСТ Р 51185-2014 «Туристские услуги. Средства размещения. Общие требования»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4.Приказ № 86 от 21 июля 2005 года «Об утверждении системы классификации гостиниц и других средств размещения»</w:t>
      </w: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 xml:space="preserve">Основные источники: </w:t>
      </w:r>
    </w:p>
    <w:p w:rsidR="004E381E" w:rsidRPr="004E381E" w:rsidRDefault="004E381E" w:rsidP="002A73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Потапова И. И. Организация и контроль текущей деятельности работников службы обслуживания и эксплуатации номерного фонда (3-е издание), учебник.</w:t>
      </w:r>
      <w:r w:rsidRPr="004E381E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2A73B0">
        <w:rPr>
          <w:rFonts w:ascii="Times New Roman" w:hAnsi="Times New Roman"/>
          <w:sz w:val="24"/>
          <w:szCs w:val="24"/>
          <w:shd w:val="clear" w:color="auto" w:fill="FFFFFF"/>
        </w:rPr>
        <w:t xml:space="preserve">— М.: Издательство </w:t>
      </w:r>
      <w:r>
        <w:rPr>
          <w:rFonts w:ascii="Times New Roman" w:hAnsi="Times New Roman"/>
          <w:sz w:val="24"/>
          <w:szCs w:val="24"/>
          <w:shd w:val="clear" w:color="auto" w:fill="FFFFFF"/>
        </w:rPr>
        <w:t>Академия</w:t>
      </w:r>
      <w:r w:rsidRPr="002A73B0">
        <w:rPr>
          <w:rFonts w:ascii="Times New Roman" w:hAnsi="Times New Roman"/>
          <w:sz w:val="24"/>
          <w:szCs w:val="24"/>
          <w:shd w:val="clear" w:color="auto" w:fill="FFFFFF"/>
        </w:rPr>
        <w:t>, 201</w:t>
      </w:r>
      <w:r>
        <w:rPr>
          <w:rFonts w:ascii="Times New Roman" w:hAnsi="Times New Roman"/>
          <w:sz w:val="24"/>
          <w:szCs w:val="24"/>
          <w:shd w:val="clear" w:color="auto" w:fill="FFFFFF"/>
        </w:rPr>
        <w:t>9. — 320 с.</w:t>
      </w:r>
    </w:p>
    <w:p w:rsidR="004E381E" w:rsidRPr="004E381E" w:rsidRDefault="004E381E" w:rsidP="002A73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jc w:val="both"/>
        <w:rPr>
          <w:rFonts w:ascii="Times New Roman" w:hAnsi="Times New Roman"/>
          <w:bCs/>
          <w:sz w:val="24"/>
          <w:szCs w:val="24"/>
        </w:rPr>
      </w:pPr>
      <w:r w:rsidRPr="004E381E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Т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имохина, Т. Л. </w:t>
      </w:r>
      <w:r w:rsidRPr="004E381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Гостиничная индустрия: учебник для среднего профес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сионального образования/ Т. Л. </w:t>
      </w:r>
      <w:r w:rsidRPr="004E381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Тимохина.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4E381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 Москва: Изд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ательство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 — 336 с. </w:t>
      </w:r>
      <w:r w:rsidRPr="004E381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—URL: </w:t>
      </w:r>
      <w:hyperlink r:id="rId10" w:tgtFrame="_blank" w:history="1">
        <w:r w:rsidRPr="004E381E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https://urait.ru/bcode/433890</w:t>
        </w:r>
      </w:hyperlink>
      <w:r w:rsidRPr="004E381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2A73B0" w:rsidRPr="002A73B0" w:rsidRDefault="002A73B0" w:rsidP="002A73B0">
      <w:pPr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49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iCs/>
          <w:sz w:val="24"/>
          <w:szCs w:val="24"/>
          <w:shd w:val="clear" w:color="auto" w:fill="FFFFFF"/>
        </w:rPr>
        <w:t>Тимохина, Т. Л. </w:t>
      </w:r>
      <w:r w:rsidRPr="002A73B0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сервис: учебник для СПО / Т. Л. Тимохина. — М.: Издательство </w:t>
      </w:r>
      <w:proofErr w:type="spellStart"/>
      <w:r w:rsidRPr="002A73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A73B0">
        <w:rPr>
          <w:rFonts w:ascii="Times New Roman" w:hAnsi="Times New Roman"/>
          <w:sz w:val="24"/>
          <w:szCs w:val="24"/>
          <w:shd w:val="clear" w:color="auto" w:fill="FFFFFF"/>
        </w:rPr>
        <w:t>, 2017. — 331 с. — (Профессиональное образование). — ISBN 978-5-534-03427-1. https://www.biblio-online.ru/viewer/05FBCB8B-ADDB-4861-869C-83A61B803759#page/1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3.2.2 электронные издания (электронные ресурсы)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1.</w:t>
      </w:r>
      <w:r w:rsidRPr="002A73B0">
        <w:rPr>
          <w:rFonts w:ascii="Times New Roman" w:hAnsi="Times New Roman"/>
          <w:bCs/>
          <w:sz w:val="24"/>
          <w:szCs w:val="24"/>
        </w:rPr>
        <w:tab/>
        <w:t>www.booking.ru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2.</w:t>
      </w:r>
      <w:r w:rsidRPr="002A73B0">
        <w:rPr>
          <w:rFonts w:ascii="Times New Roman" w:hAnsi="Times New Roman"/>
          <w:bCs/>
          <w:sz w:val="24"/>
          <w:szCs w:val="24"/>
        </w:rPr>
        <w:tab/>
        <w:t>www.tripadvizor.ru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3.</w:t>
      </w:r>
      <w:r w:rsidRPr="002A73B0">
        <w:rPr>
          <w:rFonts w:ascii="Times New Roman" w:hAnsi="Times New Roman"/>
          <w:bCs/>
          <w:sz w:val="24"/>
          <w:szCs w:val="24"/>
        </w:rPr>
        <w:tab/>
        <w:t>www.russiatourism.ru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4.</w:t>
      </w:r>
      <w:r w:rsidRPr="002A73B0">
        <w:rPr>
          <w:rFonts w:ascii="Times New Roman" w:hAnsi="Times New Roman"/>
          <w:bCs/>
          <w:sz w:val="24"/>
          <w:szCs w:val="24"/>
        </w:rPr>
        <w:tab/>
        <w:t>www.turist.rbc.ru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5.</w:t>
      </w:r>
      <w:r w:rsidRPr="002A73B0">
        <w:rPr>
          <w:rFonts w:ascii="Times New Roman" w:hAnsi="Times New Roman"/>
          <w:bCs/>
          <w:sz w:val="24"/>
          <w:szCs w:val="24"/>
        </w:rPr>
        <w:tab/>
        <w:t>www.news.turizm.ru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6.</w:t>
      </w:r>
      <w:r w:rsidRPr="002A73B0">
        <w:rPr>
          <w:rFonts w:ascii="Times New Roman" w:hAnsi="Times New Roman"/>
          <w:bCs/>
          <w:sz w:val="24"/>
          <w:szCs w:val="24"/>
        </w:rPr>
        <w:tab/>
        <w:t>www.tourlib.net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7.</w:t>
      </w:r>
      <w:r w:rsidRPr="002A73B0">
        <w:rPr>
          <w:rFonts w:ascii="Times New Roman" w:hAnsi="Times New Roman"/>
          <w:bCs/>
          <w:sz w:val="24"/>
          <w:szCs w:val="24"/>
        </w:rPr>
        <w:tab/>
        <w:t>www.tourism.ru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8.</w:t>
      </w:r>
      <w:r w:rsidRPr="002A73B0">
        <w:rPr>
          <w:rFonts w:ascii="Times New Roman" w:hAnsi="Times New Roman"/>
          <w:bCs/>
          <w:sz w:val="24"/>
          <w:szCs w:val="24"/>
        </w:rPr>
        <w:tab/>
        <w:t>www.prohotel.ru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9.</w:t>
      </w:r>
      <w:r w:rsidRPr="002A73B0">
        <w:rPr>
          <w:rFonts w:ascii="Times New Roman" w:hAnsi="Times New Roman"/>
          <w:bCs/>
          <w:sz w:val="24"/>
          <w:szCs w:val="24"/>
        </w:rPr>
        <w:tab/>
        <w:t>www.prootel.ru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2A73B0" w:rsidRPr="002A73B0" w:rsidRDefault="002A73B0" w:rsidP="002A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2A73B0">
        <w:rPr>
          <w:rFonts w:ascii="Times New Roman" w:hAnsi="Times New Roman"/>
          <w:b/>
          <w:bCs/>
          <w:sz w:val="24"/>
          <w:szCs w:val="24"/>
        </w:rPr>
        <w:t>3.2.3 Дополнительные источники:</w:t>
      </w:r>
    </w:p>
    <w:p w:rsidR="00680469" w:rsidRPr="002A73B0" w:rsidRDefault="00680469" w:rsidP="00680469">
      <w:pPr>
        <w:numPr>
          <w:ilvl w:val="0"/>
          <w:numId w:val="3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Арбузова И.Ю. Организация обслуживания в гостиницах и туристских комплексах. Учебник Москва.2012</w:t>
      </w:r>
    </w:p>
    <w:p w:rsidR="00680469" w:rsidRPr="002A73B0" w:rsidRDefault="00680469" w:rsidP="00680469">
      <w:pPr>
        <w:numPr>
          <w:ilvl w:val="0"/>
          <w:numId w:val="33"/>
        </w:num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2A73B0">
        <w:rPr>
          <w:rFonts w:ascii="Times New Roman" w:hAnsi="Times New Roman"/>
          <w:bCs/>
          <w:sz w:val="24"/>
          <w:szCs w:val="24"/>
        </w:rPr>
        <w:t>Байлик</w:t>
      </w:r>
      <w:proofErr w:type="spellEnd"/>
      <w:r w:rsidRPr="002A73B0">
        <w:rPr>
          <w:rFonts w:ascii="Times New Roman" w:hAnsi="Times New Roman"/>
          <w:bCs/>
          <w:sz w:val="24"/>
          <w:szCs w:val="24"/>
        </w:rPr>
        <w:t xml:space="preserve"> С.И. Гостиничное хозяйство. Организация, управление, обслуживание. Учебное пособие.2012</w:t>
      </w:r>
    </w:p>
    <w:p w:rsidR="00680469" w:rsidRPr="002A73B0" w:rsidRDefault="00680469" w:rsidP="00680469">
      <w:pPr>
        <w:numPr>
          <w:ilvl w:val="0"/>
          <w:numId w:val="33"/>
        </w:numPr>
        <w:tabs>
          <w:tab w:val="left" w:pos="284"/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Денисенко А.В., Сенин В.С. Гостиничный </w:t>
      </w:r>
      <w:proofErr w:type="gramStart"/>
      <w:r w:rsidRPr="002A73B0">
        <w:rPr>
          <w:rFonts w:ascii="Times New Roman" w:hAnsi="Times New Roman"/>
          <w:bCs/>
          <w:sz w:val="24"/>
          <w:szCs w:val="24"/>
        </w:rPr>
        <w:t>бизнес :</w:t>
      </w:r>
      <w:proofErr w:type="gramEnd"/>
      <w:r w:rsidRPr="002A73B0">
        <w:rPr>
          <w:rFonts w:ascii="Times New Roman" w:hAnsi="Times New Roman"/>
          <w:bCs/>
          <w:sz w:val="24"/>
          <w:szCs w:val="24"/>
        </w:rPr>
        <w:t xml:space="preserve"> классификация гостиниц и других средств размещения.2012</w:t>
      </w:r>
    </w:p>
    <w:p w:rsidR="002A73B0" w:rsidRPr="00680469" w:rsidRDefault="002A73B0" w:rsidP="00680469">
      <w:pPr>
        <w:pStyle w:val="af3"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80469">
        <w:rPr>
          <w:rFonts w:ascii="Times New Roman" w:hAnsi="Times New Roman"/>
          <w:bCs/>
          <w:sz w:val="24"/>
          <w:szCs w:val="24"/>
        </w:rPr>
        <w:t xml:space="preserve">Журналы периодического издания: </w:t>
      </w:r>
    </w:p>
    <w:p w:rsidR="002A73B0" w:rsidRPr="002A73B0" w:rsidRDefault="002A73B0" w:rsidP="002A73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«Отель», </w:t>
      </w:r>
    </w:p>
    <w:p w:rsidR="002A73B0" w:rsidRPr="002A73B0" w:rsidRDefault="002A73B0" w:rsidP="002A73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 xml:space="preserve"> «Пять звезд», </w:t>
      </w:r>
    </w:p>
    <w:p w:rsidR="002A73B0" w:rsidRPr="002A73B0" w:rsidRDefault="002A73B0" w:rsidP="002A73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«</w:t>
      </w:r>
      <w:r w:rsidRPr="002A73B0">
        <w:rPr>
          <w:rFonts w:ascii="Times New Roman" w:hAnsi="Times New Roman"/>
          <w:bCs/>
          <w:sz w:val="24"/>
          <w:szCs w:val="24"/>
          <w:lang w:val="en-US"/>
        </w:rPr>
        <w:t>PRO</w:t>
      </w:r>
      <w:r w:rsidRPr="002A73B0">
        <w:rPr>
          <w:rFonts w:ascii="Times New Roman" w:hAnsi="Times New Roman"/>
          <w:bCs/>
          <w:sz w:val="24"/>
          <w:szCs w:val="24"/>
        </w:rPr>
        <w:t xml:space="preserve"> отель», </w:t>
      </w:r>
    </w:p>
    <w:p w:rsidR="002A73B0" w:rsidRPr="002A73B0" w:rsidRDefault="002A73B0" w:rsidP="002A73B0">
      <w:pPr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2A73B0">
        <w:rPr>
          <w:rFonts w:ascii="Times New Roman" w:hAnsi="Times New Roman"/>
          <w:bCs/>
          <w:sz w:val="24"/>
          <w:szCs w:val="24"/>
        </w:rPr>
        <w:t>«Гостиница и ресторан»</w:t>
      </w:r>
    </w:p>
    <w:p w:rsidR="002A73B0" w:rsidRPr="002A73B0" w:rsidRDefault="002A73B0" w:rsidP="002A73B0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222065"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5C580C" w:rsidRPr="005C580C" w:rsidRDefault="005C580C" w:rsidP="005C580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Профессиональному модулю ПМ.0</w:t>
      </w:r>
      <w:r w:rsidR="00042E6A"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«</w:t>
      </w:r>
      <w:r w:rsidR="00042E6A" w:rsidRPr="009839C3">
        <w:rPr>
          <w:rFonts w:ascii="Times New Roman" w:hAnsi="Times New Roman"/>
          <w:sz w:val="24"/>
          <w:szCs w:val="24"/>
        </w:rPr>
        <w:t>Организация и контроль текущей деятельности сотрудников службы обслуживания и эксплуатации номерного фонда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» предшествовало освоение дисциплин «Менеджмент и управление персоналом в гостиничном деле», «Технология и организация туристической деятельности».</w:t>
      </w:r>
    </w:p>
    <w:p w:rsidR="005C580C" w:rsidRPr="005C580C" w:rsidRDefault="005C580C" w:rsidP="005C580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Профессиональный модуль ПМ.0</w:t>
      </w:r>
      <w:r w:rsidR="00042E6A"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«</w:t>
      </w:r>
      <w:r w:rsidR="00042E6A" w:rsidRPr="009839C3">
        <w:rPr>
          <w:rFonts w:ascii="Times New Roman" w:hAnsi="Times New Roman"/>
          <w:sz w:val="24"/>
          <w:szCs w:val="24"/>
        </w:rPr>
        <w:t>Организация и контроль текущей деятельности сотрудников службы обслуживания и эксплуатации номерного фонда</w:t>
      </w: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» относится к профессиональному учебному циклу. Модуль направлен на освоение профессиональных компетенций.</w:t>
      </w:r>
    </w:p>
    <w:p w:rsidR="005C580C" w:rsidRPr="005C580C" w:rsidRDefault="006770AC" w:rsidP="005C580C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4"/>
          <w:szCs w:val="24"/>
          <w:lang w:eastAsia="en-US"/>
        </w:rPr>
      </w:pPr>
      <w:hyperlink r:id="rId11" w:history="1">
        <w:r w:rsidR="005C580C" w:rsidRPr="005C580C">
          <w:rPr>
            <w:rFonts w:ascii="Times New Roman" w:eastAsia="Calibri" w:hAnsi="Times New Roman" w:cs="Calibri"/>
            <w:sz w:val="24"/>
            <w:szCs w:val="24"/>
            <w:shd w:val="clear" w:color="auto" w:fill="FFFFFF"/>
            <w:lang w:eastAsia="en-US"/>
          </w:rPr>
          <w:t>Организация</w:t>
        </w:r>
      </w:hyperlink>
      <w:r w:rsidR="005C580C" w:rsidRPr="005C580C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</w:t>
      </w:r>
      <w:r w:rsidR="005C580C" w:rsidRPr="005C580C">
        <w:rPr>
          <w:rFonts w:ascii="Times New Roman" w:eastAsia="Calibri" w:hAnsi="Times New Roman" w:cs="Calibri"/>
          <w:color w:val="000000"/>
          <w:sz w:val="24"/>
          <w:szCs w:val="24"/>
          <w:shd w:val="clear" w:color="auto" w:fill="FFFFFF"/>
          <w:lang w:eastAsia="en-US"/>
        </w:rPr>
        <w:t>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 xml:space="preserve">4.КОНТРОЛЬ И ОЦЕНКА РЕЗУЛЬТАТОВ ОСВОЕНИЯ </w:t>
      </w:r>
      <w:r w:rsidR="005C580C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</w:t>
      </w:r>
      <w:r w:rsidR="001C461F">
        <w:rPr>
          <w:rFonts w:ascii="Times New Roman" w:hAnsi="Times New Roman"/>
          <w:sz w:val="24"/>
          <w:szCs w:val="24"/>
        </w:rPr>
        <w:t>профессионального модуля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8"/>
        <w:gridCol w:w="5318"/>
        <w:gridCol w:w="2195"/>
      </w:tblGrid>
      <w:tr w:rsidR="00042E6A" w:rsidRPr="00042E6A" w:rsidTr="0092786A">
        <w:trPr>
          <w:trHeight w:val="1098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475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02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042E6A" w:rsidRPr="00042E6A" w:rsidTr="0092786A">
        <w:tc>
          <w:tcPr>
            <w:tcW w:w="1502" w:type="pct"/>
            <w:vAlign w:val="center"/>
          </w:tcPr>
          <w:p w:rsidR="00042E6A" w:rsidRPr="00042E6A" w:rsidRDefault="00042E6A" w:rsidP="00927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92786A">
              <w:rPr>
                <w:rFonts w:ascii="Times New Roman" w:hAnsi="Times New Roman"/>
                <w:sz w:val="24"/>
                <w:szCs w:val="24"/>
              </w:rPr>
              <w:t>3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.1. Планировать потребности службы обслуживания и эксплуатации номерного фонда в материальных ресурсах и персонале.</w:t>
            </w:r>
          </w:p>
        </w:tc>
        <w:tc>
          <w:tcPr>
            <w:tcW w:w="2475" w:type="pct"/>
            <w:vMerge w:val="restar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–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ab/>
              <w:t>точность расчетов производственных показателей, правильный выбор методик расчета;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–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ab/>
              <w:t>правильность выбора, оформления бланков;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правильность, точность расчетов потребности в инвентаре, расходных материалах;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 xml:space="preserve">правильность расчета потребности в трудовых ресурсах;  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графика выхода на работу;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адекватность распределения производственных заданий уровню квалификации персонала;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правильность составления должностной инструкции;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выходу из конфликтных ситуаций;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стимулированию подчиненного персонала;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правильность выбора способов и форм инструктирования персонала;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адекватность, оптимальность выбора способов действий, методов, техник, последовательностей действий</w:t>
            </w: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 xml:space="preserve"> при проведении обучения на рабочем месте, проведении мастер-классов, тренингов;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точность, адекватность выбора форм и методов контроля качества выполнения работ персоналом;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адекватность предложений по предупреждению воровства в гостинице;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соответствие порядка проведения инвентаризации действующим правилам;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197" w:hanging="28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Cs/>
                <w:sz w:val="24"/>
                <w:szCs w:val="24"/>
              </w:rPr>
              <w:t>адекватность поведения при возникновении чрезвычайных ситуаций;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адекватность использования профессиональной терминологии на иностранном языке;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владение лексическим и грамматическим минимумом;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 xml:space="preserve">- логичность построения диалогического </w:t>
            </w:r>
            <w:r w:rsidRPr="00042E6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общения в соответствии с коммуникативной задачей; 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демонстрация умения речевого взаимодействия с партнёром: способность начать, поддержать и закончить разговор;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соответствие лексических единиц и грамматических структур поставленной коммуникативной задаче;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логичное построение монологического высказывания в соответствии с коммуникативной задачей, сформулированной в задании;</w:t>
            </w:r>
          </w:p>
          <w:p w:rsidR="00042E6A" w:rsidRPr="00042E6A" w:rsidRDefault="00042E6A" w:rsidP="00042E6A">
            <w:pPr>
              <w:numPr>
                <w:ilvl w:val="0"/>
                <w:numId w:val="28"/>
              </w:numPr>
              <w:spacing w:after="0" w:line="240" w:lineRule="auto"/>
              <w:ind w:left="79" w:firstLine="14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Уместное использование лексических единиц и грамматических структур.</w:t>
            </w:r>
          </w:p>
        </w:tc>
        <w:tc>
          <w:tcPr>
            <w:tcW w:w="1022" w:type="pct"/>
            <w:vMerge w:val="restar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 заданий для практических занятий;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работы.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Экспертная оценка защиты курсовой работы.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практикам.</w:t>
            </w:r>
          </w:p>
        </w:tc>
      </w:tr>
      <w:tr w:rsidR="00042E6A" w:rsidRPr="00042E6A" w:rsidTr="0092786A">
        <w:tc>
          <w:tcPr>
            <w:tcW w:w="1502" w:type="pct"/>
            <w:vAlign w:val="center"/>
          </w:tcPr>
          <w:p w:rsidR="00042E6A" w:rsidRPr="00042E6A" w:rsidRDefault="00042E6A" w:rsidP="00927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ПК</w:t>
            </w:r>
            <w:r w:rsidR="0092786A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.2. Организовывать деятельность сотрудников службы обслуживания и эксплуатации номерного фонда в соответствии с текущими планами и стандартами гостиницы.</w:t>
            </w:r>
          </w:p>
        </w:tc>
        <w:tc>
          <w:tcPr>
            <w:tcW w:w="2475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9278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ПК</w:t>
            </w:r>
            <w:r w:rsidR="0092786A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.3. Контролировать текущую деятельность сотрудников службы обслуживания и эксплуатации номерного фонда для поддержания требуемого уровня качества обслуживания гостей</w:t>
            </w:r>
          </w:p>
        </w:tc>
        <w:tc>
          <w:tcPr>
            <w:tcW w:w="2475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  <w:lang w:eastAsia="en-US"/>
              </w:rPr>
              <w:t>ОК 01.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2475" w:type="pct"/>
            <w:vAlign w:val="center"/>
          </w:tcPr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3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color w:val="000000"/>
                <w:sz w:val="24"/>
                <w:szCs w:val="24"/>
              </w:rPr>
              <w:t>точность распознавания сложных проблемных ситуаций в различных контекстах;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3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color w:val="000000"/>
                <w:sz w:val="24"/>
                <w:szCs w:val="24"/>
              </w:rPr>
              <w:t>адекватность анализа сложных ситуаций при решении задач профессиональной деятельности;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3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color w:val="000000"/>
                <w:sz w:val="24"/>
                <w:szCs w:val="24"/>
              </w:rPr>
              <w:t>оптимальность определения этапов решения задачи;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3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color w:val="000000"/>
                <w:sz w:val="24"/>
                <w:szCs w:val="24"/>
              </w:rPr>
              <w:t>адекватность определения потребности в информации;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3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эффективность поиска;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3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color w:val="000000"/>
                <w:sz w:val="24"/>
                <w:szCs w:val="24"/>
              </w:rPr>
              <w:t>адекватность определения источников нужных ресурсов;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3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детального плана действий;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31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color w:val="000000"/>
                <w:sz w:val="24"/>
                <w:szCs w:val="24"/>
              </w:rPr>
              <w:t>правильность оценки рисков на каждом шагу;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color w:val="000000"/>
                <w:sz w:val="24"/>
                <w:szCs w:val="24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1022" w:type="pct"/>
            <w:vMerge w:val="restar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/>
                <w:sz w:val="24"/>
                <w:szCs w:val="24"/>
              </w:rPr>
              <w:t>Текущий контроль: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 заданий для практических занятий;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экспертная оценка защиты курсовой работы.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 xml:space="preserve">- экспертная оценка защиты отчетов по учебной и производственной </w:t>
            </w:r>
            <w:r w:rsidRPr="00042E6A">
              <w:rPr>
                <w:rFonts w:ascii="Times New Roman" w:hAnsi="Times New Roman"/>
                <w:sz w:val="24"/>
                <w:szCs w:val="24"/>
              </w:rPr>
              <w:lastRenderedPageBreak/>
              <w:t>практикам.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475" w:type="pct"/>
            <w:vAlign w:val="center"/>
          </w:tcPr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0" w:firstLine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0" w:firstLine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адекватность анализа полученной информации, точность выделения в ней главных аспектов;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0" w:firstLine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точность структурирования отобранной информации в соответствии с параметрами поиска;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2475" w:type="pct"/>
            <w:vAlign w:val="center"/>
          </w:tcPr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 xml:space="preserve">ОК 04. Работать в коллективе и команде, </w:t>
            </w:r>
            <w:r w:rsidRPr="00042E6A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 взаимодействовать с коллегами, руководством, клиентами</w:t>
            </w:r>
          </w:p>
        </w:tc>
        <w:tc>
          <w:tcPr>
            <w:tcW w:w="2475" w:type="pct"/>
            <w:vAlign w:val="center"/>
          </w:tcPr>
          <w:p w:rsid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эффективность участия в  деловом общении для решения деловых задач;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lastRenderedPageBreak/>
              <w:t>оптимальность планирования профессиональной деятельность</w:t>
            </w: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  <w:lang w:eastAsia="en-US"/>
              </w:rPr>
              <w:t>ОК 05. О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475" w:type="pct"/>
            <w:vAlign w:val="center"/>
          </w:tcPr>
          <w:p w:rsid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грамотность устного и пи</w:t>
            </w:r>
            <w:r w:rsidR="0092786A">
              <w:rPr>
                <w:rFonts w:ascii="Times New Roman" w:hAnsi="Times New Roman"/>
                <w:sz w:val="24"/>
                <w:szCs w:val="24"/>
              </w:rPr>
              <w:t xml:space="preserve">сьменного изложения своих 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>мыслей по профессиональной тематике на государственном языке;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толерантность поведения в рабочем коллективе</w:t>
            </w: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475" w:type="pct"/>
            <w:vAlign w:val="center"/>
          </w:tcPr>
          <w:p w:rsidR="00042E6A" w:rsidRPr="00042E6A" w:rsidRDefault="00042E6A" w:rsidP="00042E6A">
            <w:pPr>
              <w:pStyle w:val="af3"/>
              <w:numPr>
                <w:ilvl w:val="0"/>
                <w:numId w:val="29"/>
              </w:numPr>
              <w:spacing w:after="0" w:line="240" w:lineRule="auto"/>
              <w:ind w:left="79" w:firstLine="2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понимание значимости своей профессии</w:t>
            </w: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  <w:lang w:eastAsia="en-US"/>
              </w:rPr>
              <w:t>ОК 07.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 xml:space="preserve"> 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475" w:type="pct"/>
            <w:vAlign w:val="center"/>
          </w:tcPr>
          <w:p w:rsid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79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эффективность обеспечения ресурсосбережения на рабочем месте</w:t>
            </w: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  <w:lang w:eastAsia="en-US"/>
              </w:rPr>
              <w:t>ОК 08.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  <w:tc>
          <w:tcPr>
            <w:tcW w:w="2475" w:type="pct"/>
            <w:vAlign w:val="center"/>
          </w:tcPr>
          <w:p w:rsidR="00042E6A" w:rsidRPr="00042E6A" w:rsidRDefault="00042E6A" w:rsidP="00042E6A">
            <w:pPr>
              <w:pStyle w:val="af3"/>
              <w:numPr>
                <w:ilvl w:val="0"/>
                <w:numId w:val="30"/>
              </w:numPr>
              <w:spacing w:after="0" w:line="240" w:lineRule="auto"/>
              <w:ind w:left="0" w:firstLine="3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  <w:lang w:eastAsia="en-US"/>
              </w:rPr>
              <w:t>ОК 09.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информационные технологии в профессиональной деятельности.</w:t>
            </w:r>
          </w:p>
        </w:tc>
        <w:tc>
          <w:tcPr>
            <w:tcW w:w="2475" w:type="pct"/>
            <w:vAlign w:val="center"/>
          </w:tcPr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0" w:firstLine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 xml:space="preserve">адекватность </w:t>
            </w:r>
            <w:r w:rsidRPr="00042E6A">
              <w:rPr>
                <w:rFonts w:ascii="Times New Roman" w:hAnsi="Times New Roman"/>
                <w:iCs/>
                <w:sz w:val="24"/>
                <w:szCs w:val="24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0" w:firstLine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адекватность применения нормативной документации в профессиональной деятельности;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0" w:firstLine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iCs/>
                <w:sz w:val="24"/>
                <w:szCs w:val="24"/>
              </w:rPr>
              <w:t>точно, адекватно ситуации обосновывать и объяснить свои действия (текущие и планируемые);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0" w:firstLine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iCs/>
                <w:sz w:val="24"/>
                <w:szCs w:val="24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2E6A" w:rsidRPr="00042E6A" w:rsidTr="0092786A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1502" w:type="pct"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  <w:lang w:eastAsia="en-US"/>
              </w:rPr>
              <w:t>ОК 10.</w:t>
            </w:r>
            <w:r w:rsidRPr="00042E6A">
              <w:rPr>
                <w:rFonts w:ascii="Times New Roman" w:hAnsi="Times New Roman"/>
                <w:sz w:val="24"/>
                <w:szCs w:val="24"/>
              </w:rPr>
              <w:t xml:space="preserve"> Пользоваться профессиональной документацией на государственном и иностранном языке</w:t>
            </w:r>
          </w:p>
        </w:tc>
        <w:tc>
          <w:tcPr>
            <w:tcW w:w="2475" w:type="pct"/>
            <w:vAlign w:val="center"/>
          </w:tcPr>
          <w:p w:rsid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0" w:firstLine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актуальность используемой нормативно-правовой документации по профессии;</w:t>
            </w:r>
          </w:p>
          <w:p w:rsidR="00042E6A" w:rsidRPr="00042E6A" w:rsidRDefault="00042E6A" w:rsidP="00042E6A">
            <w:pPr>
              <w:numPr>
                <w:ilvl w:val="0"/>
                <w:numId w:val="27"/>
              </w:numPr>
              <w:spacing w:after="0" w:line="240" w:lineRule="auto"/>
              <w:ind w:left="0" w:firstLine="3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E6A">
              <w:rPr>
                <w:rFonts w:ascii="Times New Roman" w:hAnsi="Times New Roman"/>
                <w:sz w:val="24"/>
                <w:szCs w:val="24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1022" w:type="pct"/>
            <w:vMerge/>
            <w:vAlign w:val="center"/>
          </w:tcPr>
          <w:p w:rsidR="00042E6A" w:rsidRPr="00042E6A" w:rsidRDefault="00042E6A" w:rsidP="00042E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B0B" w:rsidRDefault="00232B0B">
      <w:r>
        <w:separator/>
      </w:r>
    </w:p>
  </w:endnote>
  <w:endnote w:type="continuationSeparator" w:id="0">
    <w:p w:rsidR="00232B0B" w:rsidRDefault="0023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232B0B" w:rsidRDefault="00232B0B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770AC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232B0B" w:rsidRDefault="00232B0B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B0B" w:rsidRDefault="00232B0B">
      <w:r>
        <w:separator/>
      </w:r>
    </w:p>
  </w:footnote>
  <w:footnote w:type="continuationSeparator" w:id="0">
    <w:p w:rsidR="00232B0B" w:rsidRDefault="00232B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52B2C"/>
    <w:multiLevelType w:val="hybridMultilevel"/>
    <w:tmpl w:val="DE90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8B0764"/>
    <w:multiLevelType w:val="hybridMultilevel"/>
    <w:tmpl w:val="677432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22705"/>
    <w:multiLevelType w:val="hybridMultilevel"/>
    <w:tmpl w:val="3A5AF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A1ACE"/>
    <w:multiLevelType w:val="hybridMultilevel"/>
    <w:tmpl w:val="4512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82F56"/>
    <w:multiLevelType w:val="hybridMultilevel"/>
    <w:tmpl w:val="47B8B9B6"/>
    <w:lvl w:ilvl="0" w:tplc="EF0E9C40">
      <w:start w:val="1"/>
      <w:numFmt w:val="decimal"/>
      <w:lvlText w:val="%1."/>
      <w:lvlJc w:val="left"/>
      <w:pPr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5845A3"/>
    <w:multiLevelType w:val="multilevel"/>
    <w:tmpl w:val="5C62920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1E4A3CF5"/>
    <w:multiLevelType w:val="hybridMultilevel"/>
    <w:tmpl w:val="47B8B9B6"/>
    <w:lvl w:ilvl="0" w:tplc="EF0E9C40">
      <w:start w:val="1"/>
      <w:numFmt w:val="decimal"/>
      <w:lvlText w:val="%1."/>
      <w:lvlJc w:val="left"/>
      <w:pPr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27A511FB"/>
    <w:multiLevelType w:val="multilevel"/>
    <w:tmpl w:val="700C0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tabs>
          <w:tab w:val="num" w:pos="970"/>
        </w:tabs>
        <w:ind w:left="9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36"/>
        </w:tabs>
        <w:ind w:left="20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94"/>
        </w:tabs>
        <w:ind w:left="269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12"/>
        </w:tabs>
        <w:ind w:left="37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0"/>
        </w:tabs>
        <w:ind w:left="43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88"/>
        </w:tabs>
        <w:ind w:left="53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46"/>
        </w:tabs>
        <w:ind w:left="604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64"/>
        </w:tabs>
        <w:ind w:left="7064" w:hanging="1800"/>
      </w:pPr>
      <w:rPr>
        <w:rFonts w:cs="Times New Roman" w:hint="default"/>
      </w:rPr>
    </w:lvl>
  </w:abstractNum>
  <w:abstractNum w:abstractNumId="10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3F86A99"/>
    <w:multiLevelType w:val="hybridMultilevel"/>
    <w:tmpl w:val="AA3EC1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EF6061"/>
    <w:multiLevelType w:val="hybridMultilevel"/>
    <w:tmpl w:val="79006C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9E5880"/>
    <w:multiLevelType w:val="hybridMultilevel"/>
    <w:tmpl w:val="F46674B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CD363A"/>
    <w:multiLevelType w:val="hybridMultilevel"/>
    <w:tmpl w:val="5FE89AA4"/>
    <w:lvl w:ilvl="0" w:tplc="226622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0" w15:restartNumberingAfterBreak="0">
    <w:nsid w:val="536924C7"/>
    <w:multiLevelType w:val="hybridMultilevel"/>
    <w:tmpl w:val="1CA44242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BA616B"/>
    <w:multiLevelType w:val="hybridMultilevel"/>
    <w:tmpl w:val="3D647B26"/>
    <w:lvl w:ilvl="0" w:tplc="0419000F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5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6" w15:restartNumberingAfterBreak="0">
    <w:nsid w:val="672B24EF"/>
    <w:multiLevelType w:val="hybridMultilevel"/>
    <w:tmpl w:val="627A4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092029"/>
    <w:multiLevelType w:val="hybridMultilevel"/>
    <w:tmpl w:val="79006C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98010A"/>
    <w:multiLevelType w:val="hybridMultilevel"/>
    <w:tmpl w:val="71E25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2D179A8"/>
    <w:multiLevelType w:val="hybridMultilevel"/>
    <w:tmpl w:val="26143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32" w15:restartNumberingAfterBreak="0">
    <w:nsid w:val="7ABC426A"/>
    <w:multiLevelType w:val="hybridMultilevel"/>
    <w:tmpl w:val="D6169C42"/>
    <w:lvl w:ilvl="0" w:tplc="EF0E9C4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25"/>
  </w:num>
  <w:num w:numId="3">
    <w:abstractNumId w:val="31"/>
  </w:num>
  <w:num w:numId="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13"/>
  </w:num>
  <w:num w:numId="10">
    <w:abstractNumId w:val="24"/>
  </w:num>
  <w:num w:numId="11">
    <w:abstractNumId w:val="3"/>
  </w:num>
  <w:num w:numId="12">
    <w:abstractNumId w:val="23"/>
  </w:num>
  <w:num w:numId="13">
    <w:abstractNumId w:val="7"/>
  </w:num>
  <w:num w:numId="14">
    <w:abstractNumId w:val="32"/>
  </w:num>
  <w:num w:numId="15">
    <w:abstractNumId w:val="5"/>
  </w:num>
  <w:num w:numId="16">
    <w:abstractNumId w:val="18"/>
  </w:num>
  <w:num w:numId="17">
    <w:abstractNumId w:val="0"/>
  </w:num>
  <w:num w:numId="18">
    <w:abstractNumId w:val="10"/>
  </w:num>
  <w:num w:numId="19">
    <w:abstractNumId w:val="9"/>
  </w:num>
  <w:num w:numId="20">
    <w:abstractNumId w:val="22"/>
  </w:num>
  <w:num w:numId="21">
    <w:abstractNumId w:val="8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  <w:num w:numId="28">
    <w:abstractNumId w:val="11"/>
  </w:num>
  <w:num w:numId="29">
    <w:abstractNumId w:val="17"/>
  </w:num>
  <w:num w:numId="30">
    <w:abstractNumId w:val="20"/>
  </w:num>
  <w:num w:numId="31">
    <w:abstractNumId w:val="26"/>
  </w:num>
  <w:num w:numId="32">
    <w:abstractNumId w:val="27"/>
  </w:num>
  <w:num w:numId="33">
    <w:abstractNumId w:val="1"/>
  </w:num>
  <w:num w:numId="34">
    <w:abstractNumId w:val="30"/>
  </w:num>
  <w:num w:numId="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66DF"/>
    <w:rsid w:val="00037052"/>
    <w:rsid w:val="0003785C"/>
    <w:rsid w:val="00040FD4"/>
    <w:rsid w:val="00041BCB"/>
    <w:rsid w:val="0004218B"/>
    <w:rsid w:val="00042E6A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97B53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2792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4AEA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A3B"/>
    <w:rsid w:val="00195C5C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72"/>
    <w:rsid w:val="001B61BD"/>
    <w:rsid w:val="001B6E47"/>
    <w:rsid w:val="001B7A23"/>
    <w:rsid w:val="001B7A2B"/>
    <w:rsid w:val="001C013B"/>
    <w:rsid w:val="001C0325"/>
    <w:rsid w:val="001C0A22"/>
    <w:rsid w:val="001C140B"/>
    <w:rsid w:val="001C185B"/>
    <w:rsid w:val="001C1A54"/>
    <w:rsid w:val="001C1C70"/>
    <w:rsid w:val="001C1FEC"/>
    <w:rsid w:val="001C3191"/>
    <w:rsid w:val="001C32F8"/>
    <w:rsid w:val="001C461F"/>
    <w:rsid w:val="001C6130"/>
    <w:rsid w:val="001C7393"/>
    <w:rsid w:val="001C7849"/>
    <w:rsid w:val="001D0EFD"/>
    <w:rsid w:val="001D16B4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AF4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065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2B0B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A73B0"/>
    <w:rsid w:val="002B1FD0"/>
    <w:rsid w:val="002B5AE8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5E2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57"/>
    <w:rsid w:val="00344CCF"/>
    <w:rsid w:val="00346EAD"/>
    <w:rsid w:val="00347ED9"/>
    <w:rsid w:val="003535EB"/>
    <w:rsid w:val="0035445B"/>
    <w:rsid w:val="003556DF"/>
    <w:rsid w:val="00355CFB"/>
    <w:rsid w:val="0035620C"/>
    <w:rsid w:val="00356CE5"/>
    <w:rsid w:val="00360AF4"/>
    <w:rsid w:val="00361390"/>
    <w:rsid w:val="003614D2"/>
    <w:rsid w:val="003623FD"/>
    <w:rsid w:val="003633EE"/>
    <w:rsid w:val="003634B7"/>
    <w:rsid w:val="00363D38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92D"/>
    <w:rsid w:val="00380BCF"/>
    <w:rsid w:val="00380E0A"/>
    <w:rsid w:val="00381EA9"/>
    <w:rsid w:val="00383A7A"/>
    <w:rsid w:val="00383D6E"/>
    <w:rsid w:val="00384381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3158"/>
    <w:rsid w:val="004143A8"/>
    <w:rsid w:val="004204B9"/>
    <w:rsid w:val="0042087A"/>
    <w:rsid w:val="00420D2F"/>
    <w:rsid w:val="004213F5"/>
    <w:rsid w:val="00426B39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6826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4F15"/>
    <w:rsid w:val="004C583C"/>
    <w:rsid w:val="004C66D9"/>
    <w:rsid w:val="004D01DE"/>
    <w:rsid w:val="004D2169"/>
    <w:rsid w:val="004D37D0"/>
    <w:rsid w:val="004D3D11"/>
    <w:rsid w:val="004D51B9"/>
    <w:rsid w:val="004D618A"/>
    <w:rsid w:val="004D61C4"/>
    <w:rsid w:val="004D66D4"/>
    <w:rsid w:val="004D74D9"/>
    <w:rsid w:val="004E225D"/>
    <w:rsid w:val="004E29C4"/>
    <w:rsid w:val="004E36C4"/>
    <w:rsid w:val="004E373F"/>
    <w:rsid w:val="004E381E"/>
    <w:rsid w:val="004E4F03"/>
    <w:rsid w:val="004E531E"/>
    <w:rsid w:val="004E5D67"/>
    <w:rsid w:val="004E6920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5BC0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261A"/>
    <w:rsid w:val="00523DC0"/>
    <w:rsid w:val="00524D01"/>
    <w:rsid w:val="00524E44"/>
    <w:rsid w:val="00525EC9"/>
    <w:rsid w:val="00527981"/>
    <w:rsid w:val="00527AD2"/>
    <w:rsid w:val="00527FF5"/>
    <w:rsid w:val="00530010"/>
    <w:rsid w:val="005344CB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4F30"/>
    <w:rsid w:val="005550D8"/>
    <w:rsid w:val="00555D9A"/>
    <w:rsid w:val="0056176A"/>
    <w:rsid w:val="00561C0C"/>
    <w:rsid w:val="005625BF"/>
    <w:rsid w:val="00562AD3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C580C"/>
    <w:rsid w:val="005D08C5"/>
    <w:rsid w:val="005D15A9"/>
    <w:rsid w:val="005D449A"/>
    <w:rsid w:val="005D51A7"/>
    <w:rsid w:val="005D5CF9"/>
    <w:rsid w:val="005D6322"/>
    <w:rsid w:val="005D67A6"/>
    <w:rsid w:val="005D6FDA"/>
    <w:rsid w:val="005D7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50E8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770AC"/>
    <w:rsid w:val="006803EA"/>
    <w:rsid w:val="00680469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E38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0F8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4101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A8E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533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308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8A6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1A73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2397"/>
    <w:rsid w:val="007E36DC"/>
    <w:rsid w:val="007E38A3"/>
    <w:rsid w:val="007E4421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8FB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0031"/>
    <w:rsid w:val="008900CD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5BD4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048"/>
    <w:rsid w:val="00924DD0"/>
    <w:rsid w:val="00924EDD"/>
    <w:rsid w:val="009275B3"/>
    <w:rsid w:val="0092786A"/>
    <w:rsid w:val="0093105C"/>
    <w:rsid w:val="00931F01"/>
    <w:rsid w:val="009324A7"/>
    <w:rsid w:val="009330E4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3F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39C3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2EDC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047C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9F7E5C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28E2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2B3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1C20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2824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5965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5877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21BB"/>
    <w:rsid w:val="00C1410B"/>
    <w:rsid w:val="00C143BA"/>
    <w:rsid w:val="00C14CD4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0ABC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2450"/>
    <w:rsid w:val="00C73D6A"/>
    <w:rsid w:val="00C73F3A"/>
    <w:rsid w:val="00C75385"/>
    <w:rsid w:val="00C75AF5"/>
    <w:rsid w:val="00C762C5"/>
    <w:rsid w:val="00C76F17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3C6"/>
    <w:rsid w:val="00D43B83"/>
    <w:rsid w:val="00D45424"/>
    <w:rsid w:val="00D45A24"/>
    <w:rsid w:val="00D462B3"/>
    <w:rsid w:val="00D4632C"/>
    <w:rsid w:val="00D463D4"/>
    <w:rsid w:val="00D46A1B"/>
    <w:rsid w:val="00D470CA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0A3"/>
    <w:rsid w:val="00D90C64"/>
    <w:rsid w:val="00D90DDB"/>
    <w:rsid w:val="00D90F71"/>
    <w:rsid w:val="00D917DD"/>
    <w:rsid w:val="00D929D7"/>
    <w:rsid w:val="00D9376D"/>
    <w:rsid w:val="00D93F02"/>
    <w:rsid w:val="00D94059"/>
    <w:rsid w:val="00D96943"/>
    <w:rsid w:val="00D96A0E"/>
    <w:rsid w:val="00D96BFE"/>
    <w:rsid w:val="00D9769B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915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1C49"/>
    <w:rsid w:val="00DF202C"/>
    <w:rsid w:val="00DF3326"/>
    <w:rsid w:val="00DF505D"/>
    <w:rsid w:val="00DF5B08"/>
    <w:rsid w:val="00DF783B"/>
    <w:rsid w:val="00E03759"/>
    <w:rsid w:val="00E04357"/>
    <w:rsid w:val="00E0454A"/>
    <w:rsid w:val="00E061E7"/>
    <w:rsid w:val="00E1033C"/>
    <w:rsid w:val="00E11090"/>
    <w:rsid w:val="00E140E4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417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04B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97ED3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85D2E10D-4829-4920-A3B1-F556EBA2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qFormat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paragraph" w:styleId="af7">
    <w:name w:val="annotation text"/>
    <w:basedOn w:val="a"/>
    <w:link w:val="af8"/>
    <w:uiPriority w:val="99"/>
    <w:unhideWhenUsed/>
    <w:rsid w:val="002E5E22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rsid w:val="002E5E22"/>
    <w:rPr>
      <w:rFonts w:ascii="Calibri" w:eastAsia="Calibri" w:hAnsi="Calibri"/>
      <w:lang w:eastAsia="en-US"/>
    </w:rPr>
  </w:style>
  <w:style w:type="table" w:customStyle="1" w:styleId="14">
    <w:name w:val="Сетка таблицы1"/>
    <w:basedOn w:val="a1"/>
    <w:next w:val="a6"/>
    <w:rsid w:val="006770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professional_education.academic.ru/1820/%D0%9E%D0%A0%D0%93%D0%90%D0%9D%D0%98%D0%97%D0%90%D0%A6%D0%98%D0%AF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33890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23</Pages>
  <Words>6444</Words>
  <Characters>36737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43095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48</cp:revision>
  <cp:lastPrinted>2021-06-21T09:19:00Z</cp:lastPrinted>
  <dcterms:created xsi:type="dcterms:W3CDTF">2018-04-25T07:09:00Z</dcterms:created>
  <dcterms:modified xsi:type="dcterms:W3CDTF">2021-12-23T10:00:00Z</dcterms:modified>
</cp:coreProperties>
</file>