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925" w:rsidRPr="00F55D00" w:rsidRDefault="001B3925" w:rsidP="001B392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925" w:rsidRPr="00F55D00" w:rsidRDefault="001B3925" w:rsidP="001B39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57F4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1B3925" w:rsidRPr="00F55D00" w:rsidRDefault="001B3925" w:rsidP="001B39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1B3925" w:rsidRPr="00A457F4" w:rsidRDefault="00462A47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457F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ПРОИЗВОДСТВЕ</w:t>
      </w:r>
      <w:bookmarkStart w:id="0" w:name="_GoBack"/>
      <w:bookmarkEnd w:id="0"/>
      <w:r w:rsidRPr="00A457F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ННОЙ</w:t>
      </w:r>
      <w:r w:rsidR="001B3925" w:rsidRPr="00A457F4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ПРАКТИКИ ПП.02</w:t>
      </w: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B3925" w:rsidRPr="008674C6" w:rsidRDefault="001B3925" w:rsidP="001B39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 w:rsidRPr="00397305">
        <w:rPr>
          <w:rFonts w:ascii="Times New Roman" w:hAnsi="Times New Roman"/>
          <w:b/>
          <w:smallCaps/>
          <w:spacing w:val="20"/>
          <w:sz w:val="36"/>
          <w:szCs w:val="36"/>
        </w:rPr>
        <w:t>ПМ.0</w:t>
      </w:r>
      <w:r>
        <w:rPr>
          <w:rFonts w:ascii="Times New Roman" w:hAnsi="Times New Roman"/>
          <w:b/>
          <w:smallCaps/>
          <w:spacing w:val="20"/>
          <w:sz w:val="36"/>
          <w:szCs w:val="36"/>
        </w:rPr>
        <w:t>2</w:t>
      </w:r>
      <w:r w:rsidRPr="00397305">
        <w:rPr>
          <w:rFonts w:ascii="Times New Roman" w:hAnsi="Times New Roman"/>
          <w:b/>
          <w:smallCaps/>
          <w:spacing w:val="20"/>
          <w:sz w:val="36"/>
          <w:szCs w:val="36"/>
        </w:rPr>
        <w:t xml:space="preserve"> </w:t>
      </w:r>
      <w:r>
        <w:rPr>
          <w:rFonts w:ascii="Times New Roman" w:hAnsi="Times New Roman"/>
          <w:b/>
          <w:smallCaps/>
          <w:spacing w:val="20"/>
          <w:sz w:val="36"/>
          <w:szCs w:val="36"/>
        </w:rPr>
        <w:t>ПРЕДОСТАВЛЕНИЕ УСЛУГ ПО СОПРОВОЖДЕНИЮ ТУРИСТОВ</w:t>
      </w:r>
    </w:p>
    <w:p w:rsidR="001B3925" w:rsidRPr="00050931" w:rsidRDefault="001B3925" w:rsidP="001B39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1B3925" w:rsidRPr="00050931" w:rsidRDefault="001B3925" w:rsidP="001B392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1B3925" w:rsidRPr="000B2EBE" w:rsidRDefault="001B3925" w:rsidP="001B392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1B3925" w:rsidRPr="000B7145" w:rsidRDefault="001B3925" w:rsidP="001B392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</w:t>
      </w:r>
      <w:r>
        <w:rPr>
          <w:rFonts w:ascii="Times New Roman" w:hAnsi="Times New Roman"/>
          <w:b/>
          <w:sz w:val="36"/>
          <w:szCs w:val="36"/>
          <w:lang w:val="en-US"/>
        </w:rPr>
        <w:t>0</w:t>
      </w:r>
      <w:r>
        <w:rPr>
          <w:rFonts w:ascii="Times New Roman" w:hAnsi="Times New Roman"/>
          <w:b/>
          <w:sz w:val="36"/>
          <w:szCs w:val="36"/>
        </w:rPr>
        <w:t xml:space="preserve"> Туризм</w:t>
      </w: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Pr="00F55D00" w:rsidRDefault="001B3925" w:rsidP="001B392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3925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788" w:type="pct"/>
        <w:tblInd w:w="-1026" w:type="dxa"/>
        <w:tblLook w:val="01E0" w:firstRow="1" w:lastRow="1" w:firstColumn="1" w:lastColumn="1" w:noHBand="0" w:noVBand="0"/>
      </w:tblPr>
      <w:tblGrid>
        <w:gridCol w:w="4819"/>
        <w:gridCol w:w="3262"/>
        <w:gridCol w:w="2998"/>
      </w:tblGrid>
      <w:tr w:rsidR="001B3925" w:rsidRPr="00ED0D78" w:rsidTr="00AA6753">
        <w:trPr>
          <w:trHeight w:val="2153"/>
        </w:trPr>
        <w:tc>
          <w:tcPr>
            <w:tcW w:w="2175" w:type="pct"/>
          </w:tcPr>
          <w:p w:rsidR="001B3925" w:rsidRPr="00ED0D78" w:rsidRDefault="001B3925" w:rsidP="00AA675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8B14B0" w:rsidRDefault="001B3925" w:rsidP="00AA6753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  <w:r w:rsidRPr="00F90625">
              <w:rPr>
                <w:rFonts w:ascii="Times New Roman" w:eastAsia="Calibri" w:hAnsi="Times New Roman"/>
                <w:sz w:val="24"/>
                <w:szCs w:val="24"/>
              </w:rPr>
              <w:t>общепрофессиональных дисциплин и профессиональных модулей специальностей, 08.02.07, 08.02.11,</w:t>
            </w:r>
            <w:r w:rsidR="008B14B0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1B3925" w:rsidRPr="00F90625" w:rsidRDefault="008B14B0" w:rsidP="00AA6753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43.02.10, 43.02.14 </w:t>
            </w:r>
            <w:r w:rsidR="001B3925" w:rsidRPr="00F90625">
              <w:rPr>
                <w:rFonts w:ascii="Times New Roman" w:eastAsia="Calibri" w:hAnsi="Times New Roman"/>
                <w:sz w:val="24"/>
                <w:szCs w:val="24"/>
              </w:rPr>
              <w:t xml:space="preserve"> и ППКРС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="008B14B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28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1B3925" w:rsidRPr="00ED0D78" w:rsidRDefault="001B3925" w:rsidP="00AA6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72" w:type="pct"/>
            <w:hideMark/>
          </w:tcPr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="008B14B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1</w:t>
            </w:r>
          </w:p>
          <w:p w:rsidR="001B3925" w:rsidRPr="00ED0D78" w:rsidRDefault="008B14B0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«31</w:t>
            </w:r>
            <w:r w:rsidR="001B3925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августа   </w:t>
            </w:r>
            <w:r w:rsidR="001B3925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20</w:t>
            </w:r>
            <w:r w:rsidR="001B392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20 </w:t>
            </w:r>
            <w:r w:rsidR="001B3925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353" w:type="pct"/>
            <w:hideMark/>
          </w:tcPr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1B3925" w:rsidRPr="00ED0D78" w:rsidRDefault="001B3925" w:rsidP="00AA6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1B3925" w:rsidRDefault="001B3925" w:rsidP="001B3925">
      <w:pPr>
        <w:jc w:val="both"/>
      </w:pPr>
    </w:p>
    <w:p w:rsidR="001B3925" w:rsidRPr="00AE7B07" w:rsidRDefault="001B3925" w:rsidP="001B392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учебной практики ПМ. 02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caps/>
          <w:sz w:val="24"/>
          <w:szCs w:val="24"/>
        </w:rPr>
        <w:t xml:space="preserve">Предоставление услуг  ПО СОПРОВОЖДЕНИЮ ТУРИСТОВ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1B3925" w:rsidRDefault="001B3925" w:rsidP="001B392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B3925" w:rsidRDefault="001B3925" w:rsidP="001B392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2.10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Туризм</w:t>
      </w:r>
    </w:p>
    <w:p w:rsidR="001B3925" w:rsidRPr="00AE7B07" w:rsidRDefault="001B3925" w:rsidP="001B392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B3925" w:rsidRPr="00F20431" w:rsidRDefault="001B3925" w:rsidP="001B39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1B3925" w:rsidRPr="00AE7B07" w:rsidRDefault="001B3925" w:rsidP="001B392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B3925" w:rsidRPr="00AE7B07" w:rsidRDefault="001B3925" w:rsidP="001B39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1B3925" w:rsidRDefault="001B3925" w:rsidP="001B39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Беленко Марина Николаевна  </w:t>
      </w:r>
      <w:r w:rsidRPr="00F20431">
        <w:rPr>
          <w:rFonts w:ascii="Times New Roman" w:hAnsi="Times New Roman"/>
          <w:sz w:val="24"/>
          <w:szCs w:val="24"/>
        </w:rPr>
        <w:t xml:space="preserve"> – преподаватель общепрофессиональных </w:t>
      </w:r>
      <w:r>
        <w:rPr>
          <w:rFonts w:ascii="Times New Roman" w:hAnsi="Times New Roman"/>
          <w:sz w:val="24"/>
          <w:szCs w:val="24"/>
        </w:rPr>
        <w:t>дисциплин;</w:t>
      </w:r>
    </w:p>
    <w:p w:rsidR="001B3925" w:rsidRDefault="001B3925" w:rsidP="001B3925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1B3925" w:rsidRPr="00462A47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2A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1B3925" w:rsidRPr="00462A47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1B3925" w:rsidRPr="00462A47" w:rsidTr="00AA6753">
        <w:tc>
          <w:tcPr>
            <w:tcW w:w="675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1B3925" w:rsidRPr="00462A47" w:rsidTr="00AA6753">
        <w:tc>
          <w:tcPr>
            <w:tcW w:w="675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ОБЩАЯ ХАРАКТЕРИСТИКА РАБОЧЕЙ ПРОГРАММЫ ПРАКТИКИ</w:t>
            </w:r>
          </w:p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1B3925" w:rsidRPr="00462A47" w:rsidTr="00AA6753">
        <w:tc>
          <w:tcPr>
            <w:tcW w:w="675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ТЕМАТИЧЕСКИЙ ПЛАН И СОДЕРЖАНИЕ ПРАКТИКИ</w:t>
            </w:r>
          </w:p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B3925" w:rsidRPr="00462A47" w:rsidRDefault="00770E14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B3925" w:rsidRPr="00462A47" w:rsidTr="00AA6753">
        <w:tc>
          <w:tcPr>
            <w:tcW w:w="675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УСЛОВИЯ РЕАЛИЗАЦИИ </w:t>
            </w:r>
            <w:r w:rsidR="00462A47"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ПРОГРАММЫ </w:t>
            </w: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ПРАКТИКИ</w:t>
            </w:r>
          </w:p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B3925" w:rsidRPr="00462A47" w:rsidRDefault="00770E14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1B3925" w:rsidRPr="00462A47" w:rsidTr="00AA6753">
        <w:tc>
          <w:tcPr>
            <w:tcW w:w="675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КОНТРОЛЬ И ОЦЕНКА РЕЗУЛЬТАТОВ ОСВОЕНИЯ </w:t>
            </w:r>
          </w:p>
          <w:p w:rsidR="001B3925" w:rsidRPr="00462A47" w:rsidRDefault="001B3925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1B3925" w:rsidRPr="00462A47" w:rsidRDefault="00770E14" w:rsidP="00462A4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</w:tbl>
    <w:p w:rsidR="001B3925" w:rsidRPr="00462A47" w:rsidRDefault="001B3925" w:rsidP="001B39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3925" w:rsidRPr="00462A47" w:rsidRDefault="001B3925" w:rsidP="001B39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3925" w:rsidRPr="00CB766B" w:rsidRDefault="001B3925" w:rsidP="001B392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3925" w:rsidRDefault="001B3925" w:rsidP="001B392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1B3925" w:rsidRPr="00397305" w:rsidRDefault="001B3925" w:rsidP="001B3925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 ПРАКТИКИ</w:t>
      </w:r>
    </w:p>
    <w:p w:rsidR="001B3925" w:rsidRPr="00397305" w:rsidRDefault="001B3925" w:rsidP="001B3925">
      <w:pPr>
        <w:pStyle w:val="a5"/>
        <w:jc w:val="center"/>
        <w:rPr>
          <w:rFonts w:ascii="Times New Roman" w:hAnsi="Times New Roman" w:cs="Times New Roman"/>
          <w:b/>
          <w:caps/>
          <w:smallCaps/>
          <w:sz w:val="24"/>
          <w:szCs w:val="24"/>
        </w:rPr>
      </w:pPr>
      <w:r w:rsidRPr="00397305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ПМ.0</w:t>
      </w:r>
      <w:r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2</w:t>
      </w:r>
      <w:r w:rsidRPr="00397305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ПРЕДОСТАВЛЕНИЕ УСЛУГ ПО СОПРОВОЖДЕНИЮ ТУРИСТОВ</w:t>
      </w:r>
    </w:p>
    <w:p w:rsidR="001B3925" w:rsidRPr="00CB766B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B3925" w:rsidRPr="00CB766B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1B3925" w:rsidRDefault="001B3925" w:rsidP="001B39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специальности:</w:t>
      </w:r>
    </w:p>
    <w:p w:rsidR="001B3925" w:rsidRPr="00397305" w:rsidRDefault="001B3925" w:rsidP="001B3925">
      <w:pPr>
        <w:pStyle w:val="a5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</w:t>
      </w:r>
      <w:r>
        <w:rPr>
          <w:rFonts w:ascii="Times New Roman" w:hAnsi="Times New Roman"/>
          <w:sz w:val="24"/>
          <w:szCs w:val="24"/>
          <w:u w:val="single"/>
        </w:rPr>
        <w:t xml:space="preserve">0  Туризм </w:t>
      </w:r>
    </w:p>
    <w:p w:rsidR="001B3925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3925" w:rsidRPr="00C46815" w:rsidRDefault="001B3925" w:rsidP="001B392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1B3925" w:rsidRPr="00C46815" w:rsidRDefault="001B3925" w:rsidP="001B3925">
      <w:pPr>
        <w:pStyle w:val="a5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Производственная практика 02 относится к профессиональному учебному циклу. Входит в профессиональный модуль 02 «Предоставление услуг по сопровождению туристов». </w:t>
      </w:r>
    </w:p>
    <w:p w:rsidR="001B3925" w:rsidRPr="00C46815" w:rsidRDefault="001B3925" w:rsidP="001B392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925" w:rsidRPr="00C46815" w:rsidRDefault="001B3925" w:rsidP="001B3925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1B3925" w:rsidRPr="00C46815" w:rsidRDefault="001B3925" w:rsidP="001B392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925" w:rsidRPr="00C46815" w:rsidRDefault="001B3925" w:rsidP="001B3925">
      <w:pPr>
        <w:pStyle w:val="a5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>Цел</w:t>
      </w:r>
      <w:r w:rsidR="004A0A19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формирование у обучающихся практических умений / опыта деятельности в рамках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ПМ.</w:t>
      </w:r>
      <w:r>
        <w:rPr>
          <w:rFonts w:ascii="Times New Roman" w:hAnsi="Times New Roman" w:cs="Times New Roman"/>
          <w:sz w:val="24"/>
          <w:szCs w:val="24"/>
        </w:rPr>
        <w:t xml:space="preserve">02 «Предоставление услуг по сопровождению туристов» для специальности </w:t>
      </w:r>
      <w:r w:rsidRPr="00397305">
        <w:rPr>
          <w:rFonts w:ascii="Times New Roman" w:hAnsi="Times New Roman"/>
          <w:sz w:val="24"/>
          <w:szCs w:val="24"/>
          <w:u w:val="single"/>
        </w:rPr>
        <w:t>43.02.</w:t>
      </w:r>
      <w:r>
        <w:rPr>
          <w:rFonts w:ascii="Times New Roman" w:hAnsi="Times New Roman"/>
          <w:sz w:val="24"/>
          <w:szCs w:val="24"/>
          <w:u w:val="single"/>
        </w:rPr>
        <w:t>10 Туризм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1B3925" w:rsidRDefault="001B3925" w:rsidP="001B3925">
      <w:pPr>
        <w:pStyle w:val="a5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</w:t>
      </w:r>
      <w:r w:rsidRPr="001B3925">
        <w:rPr>
          <w:rFonts w:ascii="Times New Roman" w:hAnsi="Times New Roman" w:cs="Times New Roman"/>
          <w:b/>
          <w:sz w:val="24"/>
        </w:rPr>
        <w:t>иметь практический опыт:</w:t>
      </w:r>
      <w:r w:rsidRPr="00B77EE8">
        <w:rPr>
          <w:rFonts w:ascii="Times New Roman" w:hAnsi="Times New Roman" w:cs="Times New Roman"/>
          <w:sz w:val="24"/>
        </w:rPr>
        <w:t xml:space="preserve"> 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оценки готовности группы к турпоездке;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 xml:space="preserve">– проведения инструктажа туристов на русском и иностранном языках; 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сопровождения туристов на маршруте;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организации досуга туристов;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контроля качества предоставляемых туристу услуг;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составления отчета по итогам туристской поездки;</w:t>
      </w:r>
    </w:p>
    <w:p w:rsidR="00462A47" w:rsidRDefault="00462A47" w:rsidP="001B392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</w:p>
    <w:p w:rsidR="001B3925" w:rsidRPr="001B3925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1B3925">
        <w:rPr>
          <w:rFonts w:ascii="Times New Roman" w:hAnsi="Times New Roman" w:cs="Times New Roman"/>
          <w:b/>
          <w:sz w:val="24"/>
        </w:rPr>
        <w:t>уметь: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проверять документы, необходимые для выхода группы на маршрут;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определять особые потребности тургруппы или индивидуального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туриста;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проводить проверку готовности транспортных средств при выходе на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маршрут;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проводить инструктаж туристов на русском и иностранном языках;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использовать приемы эффективного общения и соблюдать культуру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межличностных отношений;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организовывать движение группы по маршруту;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эффективно принимать решения в сложных и экстремальных ситуациях;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взаимодействовать со службами быстрого реагирования;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организовывать досуг туристов;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контролировать качество предоставляемых туристу услуг размещения и питания;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контролировать качество предоставляемых туристам экскурсионных и сопутствующих услуг;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проводить инструктаж по технике безопасности при проведении туристского мероприятия на русском и иностранном языках;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проводить инструктаж об общепринятых и специфических правилах поведения при посещении различных достопримечательностей;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контролировать наличие туристов;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обращаться за помощью в соответствующие службы при наступлении чрезвычайной ситуации;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lastRenderedPageBreak/>
        <w:t>– оформлять отчет о туристской поездке;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оценивать качество туристского и гостиничного обслуживания туристов;</w:t>
      </w:r>
    </w:p>
    <w:p w:rsidR="00462A47" w:rsidRDefault="00462A47" w:rsidP="001B39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925" w:rsidRPr="001B3925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3925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основы организации туристской деятельности;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правила организации туристских поездок, экскурсий;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требования к организации и специфику спортивно-туристских походов различной категории сложности;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правила проведения инструктажа туристской группы;</w:t>
      </w:r>
    </w:p>
    <w:p w:rsidR="001B3925" w:rsidRPr="00B77EE8" w:rsidRDefault="001B3925" w:rsidP="001B39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правила техники безопасности при организации туристской поездки, экскурсии и туристского похода;</w:t>
      </w:r>
    </w:p>
    <w:p w:rsidR="001B3925" w:rsidRPr="00B77EE8" w:rsidRDefault="001B3925" w:rsidP="001B3925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основы анимационной деятельности;</w:t>
      </w:r>
    </w:p>
    <w:p w:rsidR="001B3925" w:rsidRPr="00B77EE8" w:rsidRDefault="001B3925" w:rsidP="001B3925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организации обслуживания туристов в гостиницах и туристских комплексах;</w:t>
      </w:r>
    </w:p>
    <w:p w:rsidR="001B3925" w:rsidRPr="00B77EE8" w:rsidRDefault="001B3925" w:rsidP="001B3925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приемы контроля качества предоставляемых туристу услуг;</w:t>
      </w:r>
    </w:p>
    <w:p w:rsidR="001B3925" w:rsidRPr="00B77EE8" w:rsidRDefault="001B3925" w:rsidP="001B3925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инструкции по технике безопасности при организации туристских поездок и походов;</w:t>
      </w:r>
    </w:p>
    <w:p w:rsidR="001B3925" w:rsidRPr="00B77EE8" w:rsidRDefault="001B3925" w:rsidP="001B3925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поведения туристов при пользовании различными видами транспорта;</w:t>
      </w:r>
    </w:p>
    <w:p w:rsidR="001B3925" w:rsidRPr="00B77EE8" w:rsidRDefault="001B3925" w:rsidP="001B3925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оказания первой медицинской помощи;</w:t>
      </w:r>
    </w:p>
    <w:p w:rsidR="001B3925" w:rsidRPr="00B77EE8" w:rsidRDefault="001B3925" w:rsidP="001B3925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контактные телефоны служб, в которые следует обращаться при наступлении чрезвычайной ситуации;</w:t>
      </w:r>
    </w:p>
    <w:p w:rsidR="001B3925" w:rsidRPr="00B77EE8" w:rsidRDefault="001B3925" w:rsidP="001B3925">
      <w:pPr>
        <w:pStyle w:val="10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стандарты качества туристского и гостиничного обслуживания;</w:t>
      </w:r>
    </w:p>
    <w:p w:rsidR="001B3925" w:rsidRPr="001B3925" w:rsidRDefault="001B3925" w:rsidP="001B3925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1B3925">
        <w:rPr>
          <w:rFonts w:ascii="Times New Roman" w:hAnsi="Times New Roman" w:cs="Times New Roman"/>
          <w:sz w:val="24"/>
          <w:szCs w:val="24"/>
        </w:rPr>
        <w:t>– правила составления отчетов по итогам туристской поездки.</w:t>
      </w:r>
    </w:p>
    <w:p w:rsidR="001B3925" w:rsidRDefault="001B3925" w:rsidP="001B392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925" w:rsidRPr="00C46815" w:rsidRDefault="001B3925" w:rsidP="001B3925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1B3925" w:rsidRPr="00C46815" w:rsidRDefault="001B3925" w:rsidP="001B3925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3925" w:rsidRPr="00CB766B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1B3925" w:rsidRPr="00CB766B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B3925" w:rsidRPr="002E5E22" w:rsidRDefault="001B3925" w:rsidP="00AA6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1B3925" w:rsidRPr="00A362B9" w:rsidRDefault="001B3925" w:rsidP="00AA6753">
            <w:pPr>
              <w:pStyle w:val="c15"/>
              <w:ind w:left="22"/>
            </w:pPr>
            <w:r w:rsidRPr="00A362B9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1B3925" w:rsidRPr="00A362B9" w:rsidRDefault="001B3925" w:rsidP="00AA6753">
            <w:pPr>
              <w:pStyle w:val="c15"/>
              <w:ind w:left="22"/>
            </w:pPr>
            <w:r w:rsidRPr="00A362B9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1B3925" w:rsidRPr="00A362B9" w:rsidRDefault="001B3925" w:rsidP="00AA6753">
            <w:pPr>
              <w:pStyle w:val="c15"/>
              <w:ind w:left="22"/>
            </w:pPr>
            <w:r w:rsidRPr="00A362B9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1B3925" w:rsidRPr="00A362B9" w:rsidRDefault="001B3925" w:rsidP="00AA6753">
            <w:pPr>
              <w:pStyle w:val="c15"/>
              <w:ind w:left="22"/>
            </w:pPr>
            <w:r w:rsidRPr="00A362B9">
              <w:t>Осуществлять поиск и использование информации, необходимой для эф</w:t>
            </w:r>
            <w:r>
              <w:t>ф</w:t>
            </w:r>
            <w:r w:rsidRPr="00A362B9">
              <w:t>ективного выполнения профессиональных задач, профессионального и личностного развития.</w:t>
            </w:r>
          </w:p>
        </w:tc>
      </w:tr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1B3925" w:rsidRPr="00A362B9" w:rsidRDefault="001B3925" w:rsidP="00AA6753">
            <w:pPr>
              <w:pStyle w:val="c15"/>
              <w:ind w:left="22"/>
            </w:pPr>
            <w:r w:rsidRPr="00A362B9">
              <w:t>Использовать информационно-коммуникационные технологии в профес</w:t>
            </w:r>
            <w:r w:rsidRPr="00A362B9">
              <w:softHyphen/>
              <w:t>сиональной деятельности.</w:t>
            </w:r>
          </w:p>
        </w:tc>
      </w:tr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1B3925" w:rsidRPr="00A362B9" w:rsidRDefault="001B3925" w:rsidP="00AA6753">
            <w:pPr>
              <w:pStyle w:val="c15"/>
              <w:ind w:left="22"/>
            </w:pPr>
            <w:r w:rsidRPr="00A362B9">
              <w:t>Работать в коллективе и команде, эффективно общаться с коллегами, руко</w:t>
            </w:r>
            <w:r w:rsidRPr="00A362B9">
              <w:softHyphen/>
              <w:t>водством, потребителями.</w:t>
            </w:r>
          </w:p>
        </w:tc>
      </w:tr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1B3925" w:rsidRPr="00A362B9" w:rsidRDefault="001B3925" w:rsidP="00AA6753">
            <w:pPr>
              <w:pStyle w:val="c15"/>
              <w:ind w:left="22"/>
            </w:pPr>
            <w:r w:rsidRPr="00A362B9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1B3925" w:rsidRPr="00A362B9" w:rsidRDefault="001B3925" w:rsidP="00AA6753">
            <w:pPr>
              <w:pStyle w:val="c15"/>
              <w:ind w:left="22"/>
            </w:pPr>
            <w:r w:rsidRPr="00A362B9">
              <w:t>Самостоятельно определять задачи профессионального и личностного раз</w:t>
            </w:r>
            <w:r w:rsidRPr="00A362B9">
              <w:softHyphen/>
              <w:t>вития, заниматься самообразованием, осознанно планировать повышение квалификации.</w:t>
            </w:r>
          </w:p>
        </w:tc>
      </w:tr>
      <w:tr w:rsidR="001B3925" w:rsidRPr="002E5E22" w:rsidTr="00AA6753">
        <w:tc>
          <w:tcPr>
            <w:tcW w:w="649" w:type="pct"/>
          </w:tcPr>
          <w:p w:rsidR="001B3925" w:rsidRPr="002E5E22" w:rsidRDefault="001B3925" w:rsidP="00AA67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1B3925" w:rsidRPr="00A362B9" w:rsidRDefault="001B3925" w:rsidP="00AA6753">
            <w:pPr>
              <w:pStyle w:val="c15"/>
              <w:ind w:left="22"/>
            </w:pPr>
            <w:r w:rsidRPr="00A362B9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1B3925" w:rsidRDefault="001B3925" w:rsidP="001B3925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88"/>
        <w:gridCol w:w="8257"/>
      </w:tblGrid>
      <w:tr w:rsidR="001B3925" w:rsidRPr="00A36961" w:rsidTr="001B392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69312F" w:rsidRDefault="001B3925" w:rsidP="00AA675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9312F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69312F" w:rsidRDefault="001B3925" w:rsidP="00AA675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9312F">
              <w:rPr>
                <w:rFonts w:ascii="Times New Roman" w:hAnsi="Times New Roman"/>
                <w:b/>
                <w:sz w:val="24"/>
              </w:rPr>
              <w:t>Наименование результата обучения</w:t>
            </w:r>
          </w:p>
        </w:tc>
      </w:tr>
      <w:tr w:rsidR="001B3925" w:rsidRPr="00A36961" w:rsidTr="001B392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2B5515" w:rsidRDefault="001B3925" w:rsidP="001B3925">
            <w:pPr>
              <w:pStyle w:val="a9"/>
              <w:ind w:left="140"/>
            </w:pPr>
            <w:r w:rsidRPr="002B5515">
              <w:t xml:space="preserve">ПК </w:t>
            </w:r>
            <w:r>
              <w:t>2</w:t>
            </w:r>
            <w:r w:rsidRPr="002B5515">
              <w:t>.1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121CEB" w:rsidRDefault="001B3925" w:rsidP="001B3925">
            <w:pPr>
              <w:pStyle w:val="a9"/>
              <w:spacing w:line="278" w:lineRule="exact"/>
              <w:jc w:val="both"/>
            </w:pPr>
            <w:r>
              <w:t>Контролировать готовность группы, оборудования и транспортных средств к выходу на маршрут.</w:t>
            </w:r>
          </w:p>
        </w:tc>
      </w:tr>
      <w:tr w:rsidR="001B3925" w:rsidRPr="00A36961" w:rsidTr="001B392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2B5515" w:rsidRDefault="001B3925" w:rsidP="001B3925">
            <w:pPr>
              <w:pStyle w:val="a9"/>
              <w:ind w:left="140"/>
            </w:pPr>
            <w:r w:rsidRPr="002B5515">
              <w:t xml:space="preserve">ПК </w:t>
            </w:r>
            <w:r>
              <w:t>2</w:t>
            </w:r>
            <w:r w:rsidRPr="002B5515">
              <w:t>.2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121CEB" w:rsidRDefault="001B3925" w:rsidP="001B3925">
            <w:pPr>
              <w:pStyle w:val="a9"/>
              <w:jc w:val="both"/>
            </w:pPr>
            <w:r>
              <w:t>Инструктировать туристов о правилах поведения на маршруте.</w:t>
            </w:r>
          </w:p>
        </w:tc>
      </w:tr>
      <w:tr w:rsidR="001B3925" w:rsidRPr="00A36961" w:rsidTr="001B392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2B5515" w:rsidRDefault="001B3925" w:rsidP="001B3925">
            <w:pPr>
              <w:pStyle w:val="a9"/>
              <w:ind w:left="140"/>
            </w:pPr>
            <w:r>
              <w:t>ПК 2</w:t>
            </w:r>
            <w:r w:rsidRPr="002B5515">
              <w:t>.3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121CEB" w:rsidRDefault="001B3925" w:rsidP="001B3925">
            <w:pPr>
              <w:pStyle w:val="a9"/>
              <w:spacing w:line="278" w:lineRule="exact"/>
              <w:jc w:val="both"/>
            </w:pPr>
            <w:r>
              <w:t>Координировать и контролировать действия туристов на маршруте.</w:t>
            </w:r>
          </w:p>
        </w:tc>
      </w:tr>
      <w:tr w:rsidR="001B3925" w:rsidRPr="00A36961" w:rsidTr="001B392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2B5515" w:rsidRDefault="001B3925" w:rsidP="001B3925">
            <w:pPr>
              <w:pStyle w:val="a9"/>
              <w:ind w:left="140"/>
            </w:pPr>
            <w:r>
              <w:t>ПК 2</w:t>
            </w:r>
            <w:r w:rsidRPr="002B5515">
              <w:t>.4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121CEB" w:rsidRDefault="001B3925" w:rsidP="001B3925">
            <w:pPr>
              <w:pStyle w:val="a9"/>
              <w:jc w:val="both"/>
            </w:pPr>
            <w:r>
              <w:t>Обеспечивать безопасность туристов на маршруте.</w:t>
            </w:r>
          </w:p>
        </w:tc>
      </w:tr>
      <w:tr w:rsidR="001B3925" w:rsidRPr="00A36961" w:rsidTr="001B392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2B5515" w:rsidRDefault="001B3925" w:rsidP="001B3925">
            <w:pPr>
              <w:pStyle w:val="a9"/>
              <w:ind w:left="140"/>
            </w:pPr>
            <w:r w:rsidRPr="002B5515">
              <w:t xml:space="preserve">ПК </w:t>
            </w:r>
            <w:r>
              <w:t>2</w:t>
            </w:r>
            <w:r w:rsidRPr="002B5515">
              <w:t>.5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121CEB" w:rsidRDefault="001B3925" w:rsidP="001B3925">
            <w:pPr>
              <w:pStyle w:val="a9"/>
              <w:jc w:val="both"/>
            </w:pPr>
            <w:r>
              <w:t>Контролировать качество обслуживания туристов принимающей стороной.</w:t>
            </w:r>
          </w:p>
        </w:tc>
      </w:tr>
      <w:tr w:rsidR="001B3925" w:rsidRPr="00A36961" w:rsidTr="001B3925"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2B5515" w:rsidRDefault="001B3925" w:rsidP="001B3925">
            <w:pPr>
              <w:pStyle w:val="a9"/>
              <w:ind w:left="140"/>
            </w:pPr>
            <w:r w:rsidRPr="002B5515">
              <w:t xml:space="preserve">ПК </w:t>
            </w:r>
            <w:r>
              <w:t>2</w:t>
            </w:r>
            <w:r w:rsidRPr="002B5515">
              <w:t>.6</w:t>
            </w:r>
          </w:p>
        </w:tc>
        <w:tc>
          <w:tcPr>
            <w:tcW w:w="8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25" w:rsidRPr="00121CEB" w:rsidRDefault="001B3925" w:rsidP="001B3925">
            <w:pPr>
              <w:pStyle w:val="a9"/>
              <w:jc w:val="both"/>
            </w:pPr>
            <w:r>
              <w:t>Оформлять отчетную документацию о туристской поездке.</w:t>
            </w:r>
          </w:p>
        </w:tc>
      </w:tr>
    </w:tbl>
    <w:p w:rsidR="001B3925" w:rsidRPr="00CB766B" w:rsidRDefault="001B3925" w:rsidP="001B3925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3925" w:rsidRPr="00CD6F75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1.4. Количество часов, отводимое на освоение профессионального модуля</w:t>
      </w:r>
    </w:p>
    <w:p w:rsidR="001B3925" w:rsidRPr="001C63F7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495 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часов,</w:t>
      </w:r>
    </w:p>
    <w:p w:rsidR="001B3925" w:rsidRPr="001C63F7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36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B3925" w:rsidRPr="001C63F7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144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B3925" w:rsidRPr="006A303E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B3925" w:rsidRPr="001C63F7" w:rsidRDefault="001B3925" w:rsidP="001B392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462A47" w:rsidRDefault="00462A47" w:rsidP="00462A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 практике – дифференцированный зачет</w:t>
      </w:r>
    </w:p>
    <w:p w:rsidR="00462A47" w:rsidRDefault="00462A47" w:rsidP="00462A47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производственной практике – дифференцированный зачет</w:t>
      </w:r>
    </w:p>
    <w:p w:rsidR="001B3925" w:rsidRDefault="001B3925" w:rsidP="001B3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B3925" w:rsidRDefault="001B3925" w:rsidP="001B3925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tbl>
      <w:tblPr>
        <w:tblStyle w:val="a3"/>
        <w:tblW w:w="1095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31"/>
        <w:gridCol w:w="5357"/>
        <w:gridCol w:w="957"/>
        <w:gridCol w:w="1207"/>
      </w:tblGrid>
      <w:tr w:rsidR="001B3925" w:rsidRPr="00CB766B" w:rsidTr="00C92847">
        <w:tc>
          <w:tcPr>
            <w:tcW w:w="3431" w:type="dxa"/>
          </w:tcPr>
          <w:p w:rsidR="001B3925" w:rsidRPr="00CB766B" w:rsidRDefault="001B3925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357" w:type="dxa"/>
          </w:tcPr>
          <w:p w:rsidR="001B3925" w:rsidRPr="00CB766B" w:rsidRDefault="001B3925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</w:tcPr>
          <w:p w:rsidR="001B3925" w:rsidRPr="00CB766B" w:rsidRDefault="001B3925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</w:tcPr>
          <w:p w:rsidR="001B3925" w:rsidRPr="00CB766B" w:rsidRDefault="001B3925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1B3925" w:rsidRPr="00CB766B" w:rsidTr="00C92847">
        <w:tc>
          <w:tcPr>
            <w:tcW w:w="3431" w:type="dxa"/>
          </w:tcPr>
          <w:p w:rsidR="001B3925" w:rsidRPr="00462A47" w:rsidRDefault="00AA6753" w:rsidP="00462A47">
            <w:pPr>
              <w:pStyle w:val="120"/>
              <w:spacing w:line="240" w:lineRule="auto"/>
              <w:ind w:right="142"/>
              <w:rPr>
                <w:sz w:val="24"/>
                <w:szCs w:val="22"/>
              </w:rPr>
            </w:pPr>
            <w:r w:rsidRPr="00AA6753">
              <w:rPr>
                <w:rFonts w:eastAsia="Calibri"/>
                <w:sz w:val="22"/>
                <w:szCs w:val="22"/>
              </w:rPr>
              <w:t>Отработка навыков работы с профессиональными программами и их модулями;</w:t>
            </w:r>
          </w:p>
        </w:tc>
        <w:tc>
          <w:tcPr>
            <w:tcW w:w="5357" w:type="dxa"/>
          </w:tcPr>
          <w:p w:rsidR="00AA6753" w:rsidRPr="00AA6753" w:rsidRDefault="00AA6753" w:rsidP="00AA675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753">
              <w:rPr>
                <w:rFonts w:ascii="Times New Roman" w:hAnsi="Times New Roman" w:cs="Times New Roman"/>
                <w:b/>
                <w:sz w:val="24"/>
                <w:szCs w:val="24"/>
              </w:rPr>
              <w:t>Тема 1. Знакомство с туристической фирмой и работа с профессиональными программами.</w:t>
            </w:r>
          </w:p>
          <w:p w:rsidR="00AA6753" w:rsidRPr="00AA6753" w:rsidRDefault="00AA6753" w:rsidP="00AA675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6753">
              <w:rPr>
                <w:rFonts w:ascii="Times New Roman" w:hAnsi="Times New Roman" w:cs="Times New Roman"/>
                <w:sz w:val="24"/>
                <w:szCs w:val="24"/>
              </w:rPr>
              <w:t xml:space="preserve">1. Техника безопасности при прохождении производственной практики. </w:t>
            </w:r>
          </w:p>
          <w:p w:rsidR="00AA6753" w:rsidRPr="00AA6753" w:rsidRDefault="00AA6753" w:rsidP="00AA675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6753">
              <w:rPr>
                <w:rFonts w:ascii="Times New Roman" w:hAnsi="Times New Roman" w:cs="Times New Roman"/>
                <w:sz w:val="24"/>
                <w:szCs w:val="24"/>
              </w:rPr>
              <w:t xml:space="preserve">2. Знакомство с предприятием. Рассмотреть какой тип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туристического</w:t>
            </w:r>
            <w:r w:rsidRPr="00AA6753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предприятия. </w:t>
            </w:r>
          </w:p>
          <w:p w:rsidR="00AA6753" w:rsidRPr="00AA6753" w:rsidRDefault="00AA6753" w:rsidP="00AA675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6753">
              <w:rPr>
                <w:rFonts w:ascii="Times New Roman" w:hAnsi="Times New Roman" w:cs="Times New Roman"/>
                <w:sz w:val="24"/>
                <w:szCs w:val="24"/>
              </w:rPr>
              <w:t xml:space="preserve">3. Рассмотреть структуру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турфирмы. Функции, персонал</w:t>
            </w:r>
            <w:r w:rsidRPr="00AA67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B3925" w:rsidRPr="000B7145" w:rsidRDefault="00AA6753" w:rsidP="00AA6753">
            <w:pPr>
              <w:pStyle w:val="a5"/>
            </w:pPr>
            <w:r w:rsidRPr="00AA6753">
              <w:rPr>
                <w:rFonts w:ascii="Times New Roman" w:hAnsi="Times New Roman" w:cs="Times New Roman"/>
                <w:sz w:val="24"/>
                <w:szCs w:val="24"/>
              </w:rPr>
              <w:t>4. Работа с профессионал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ьными программами</w:t>
            </w:r>
            <w:r w:rsidRPr="00AA67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1B3925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1B3925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rPr>
          <w:trHeight w:val="348"/>
        </w:trPr>
        <w:tc>
          <w:tcPr>
            <w:tcW w:w="3431" w:type="dxa"/>
            <w:vMerge w:val="restart"/>
          </w:tcPr>
          <w:p w:rsidR="00AA6753" w:rsidRPr="008D1303" w:rsidRDefault="00AA6753" w:rsidP="00AA6753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информирования потребителя о видах услуг и правилах безопасности во время </w:t>
            </w:r>
            <w:r>
              <w:rPr>
                <w:rFonts w:ascii="Times New Roman" w:hAnsi="Times New Roman"/>
                <w:sz w:val="24"/>
              </w:rPr>
              <w:t>путешествия</w:t>
            </w:r>
          </w:p>
        </w:tc>
        <w:tc>
          <w:tcPr>
            <w:tcW w:w="5357" w:type="dxa"/>
          </w:tcPr>
          <w:p w:rsidR="00AA6753" w:rsidRPr="00AA6753" w:rsidRDefault="00AA6753" w:rsidP="00AA6753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6753">
              <w:rPr>
                <w:rFonts w:ascii="Times New Roman" w:hAnsi="Times New Roman" w:cs="Times New Roman"/>
                <w:b/>
              </w:rPr>
              <w:t xml:space="preserve">Тема </w:t>
            </w:r>
            <w:r w:rsidRPr="00AA6753">
              <w:rPr>
                <w:rFonts w:ascii="Times New Roman" w:hAnsi="Times New Roman" w:cs="Times New Roman"/>
                <w:b/>
                <w:sz w:val="24"/>
                <w:szCs w:val="24"/>
              </w:rPr>
              <w:t>2. Виды услуг и правила безопасности во время путешествия.</w:t>
            </w:r>
          </w:p>
          <w:p w:rsidR="00AA6753" w:rsidRPr="00AA6753" w:rsidRDefault="00AA6753" w:rsidP="00AA6753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A6753">
              <w:rPr>
                <w:rFonts w:ascii="Times New Roman" w:hAnsi="Times New Roman" w:cs="Times New Roman"/>
                <w:sz w:val="24"/>
                <w:szCs w:val="24"/>
              </w:rPr>
              <w:t xml:space="preserve">1 Отработка навыков профессионального общения с гостями. </w:t>
            </w:r>
          </w:p>
        </w:tc>
        <w:tc>
          <w:tcPr>
            <w:tcW w:w="95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rPr>
          <w:trHeight w:val="348"/>
        </w:trPr>
        <w:tc>
          <w:tcPr>
            <w:tcW w:w="3431" w:type="dxa"/>
            <w:vMerge/>
          </w:tcPr>
          <w:p w:rsidR="00AA6753" w:rsidRPr="005C580C" w:rsidRDefault="00AA6753" w:rsidP="00AA6753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357" w:type="dxa"/>
          </w:tcPr>
          <w:p w:rsidR="00AA6753" w:rsidRPr="00AA6753" w:rsidRDefault="00AA6753" w:rsidP="00AA6753">
            <w:pPr>
              <w:pStyle w:val="a5"/>
              <w:rPr>
                <w:rFonts w:ascii="Times New Roman" w:hAnsi="Times New Roman" w:cs="Times New Roman"/>
                <w:b/>
              </w:rPr>
            </w:pPr>
            <w:r w:rsidRPr="00AA6753">
              <w:rPr>
                <w:rFonts w:ascii="Times New Roman" w:hAnsi="Times New Roman" w:cs="Times New Roman"/>
                <w:sz w:val="24"/>
                <w:szCs w:val="24"/>
              </w:rPr>
              <w:t>2. Ознакомление с видами услуг и правилами безопасности во время проживания в гостинице</w:t>
            </w:r>
          </w:p>
        </w:tc>
        <w:tc>
          <w:tcPr>
            <w:tcW w:w="957" w:type="dxa"/>
            <w:vAlign w:val="center"/>
          </w:tcPr>
          <w:p w:rsidR="00AA6753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111D0" w:rsidRPr="00CB766B" w:rsidTr="00C92847">
        <w:tc>
          <w:tcPr>
            <w:tcW w:w="3431" w:type="dxa"/>
            <w:vMerge w:val="restart"/>
          </w:tcPr>
          <w:p w:rsidR="004111D0" w:rsidRDefault="004111D0" w:rsidP="004111D0">
            <w:pPr>
              <w:pStyle w:val="120"/>
              <w:spacing w:line="240" w:lineRule="auto"/>
              <w:ind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Изучение основных направлений деятельности</w:t>
            </w:r>
            <w:r>
              <w:rPr>
                <w:sz w:val="24"/>
                <w:szCs w:val="22"/>
              </w:rPr>
              <w:t xml:space="preserve"> </w:t>
            </w:r>
            <w:r w:rsidRPr="00E349E8">
              <w:rPr>
                <w:sz w:val="24"/>
                <w:szCs w:val="22"/>
              </w:rPr>
              <w:t>организации.</w:t>
            </w:r>
          </w:p>
          <w:p w:rsidR="004111D0" w:rsidRPr="00C92847" w:rsidRDefault="004111D0" w:rsidP="004111D0">
            <w:pPr>
              <w:pStyle w:val="120"/>
              <w:spacing w:line="240" w:lineRule="auto"/>
              <w:ind w:right="142"/>
              <w:rPr>
                <w:sz w:val="24"/>
                <w:szCs w:val="22"/>
              </w:rPr>
            </w:pPr>
            <w:r w:rsidRPr="005C580C">
              <w:rPr>
                <w:sz w:val="24"/>
              </w:rPr>
              <w:t xml:space="preserve">Составление и </w:t>
            </w:r>
            <w:r>
              <w:rPr>
                <w:sz w:val="24"/>
              </w:rPr>
              <w:t xml:space="preserve">работа с </w:t>
            </w:r>
            <w:r w:rsidRPr="005C580C">
              <w:rPr>
                <w:sz w:val="24"/>
              </w:rPr>
              <w:t xml:space="preserve"> документаци</w:t>
            </w:r>
            <w:r>
              <w:rPr>
                <w:sz w:val="24"/>
              </w:rPr>
              <w:t>ей.</w:t>
            </w:r>
          </w:p>
          <w:p w:rsidR="004111D0" w:rsidRPr="00C92847" w:rsidRDefault="004111D0" w:rsidP="00C92847">
            <w:pPr>
              <w:pStyle w:val="120"/>
              <w:spacing w:line="240" w:lineRule="auto"/>
              <w:ind w:right="142"/>
              <w:rPr>
                <w:sz w:val="24"/>
                <w:szCs w:val="22"/>
              </w:rPr>
            </w:pPr>
          </w:p>
        </w:tc>
        <w:tc>
          <w:tcPr>
            <w:tcW w:w="5357" w:type="dxa"/>
          </w:tcPr>
          <w:p w:rsidR="004111D0" w:rsidRPr="004111D0" w:rsidRDefault="004111D0" w:rsidP="004111D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1D0">
              <w:rPr>
                <w:rFonts w:ascii="Times New Roman" w:hAnsi="Times New Roman" w:cs="Times New Roman"/>
                <w:b/>
                <w:sz w:val="24"/>
                <w:szCs w:val="24"/>
              </w:rPr>
              <w:t>Тема 3. Документация предприятия.</w:t>
            </w:r>
          </w:p>
          <w:p w:rsidR="004111D0" w:rsidRPr="004111D0" w:rsidRDefault="004111D0" w:rsidP="004111D0">
            <w:pPr>
              <w:pStyle w:val="a5"/>
            </w:pPr>
            <w:r w:rsidRPr="004111D0">
              <w:rPr>
                <w:rFonts w:ascii="Times New Roman" w:hAnsi="Times New Roman" w:cs="Times New Roman"/>
                <w:sz w:val="24"/>
                <w:szCs w:val="24"/>
              </w:rPr>
              <w:t>Изучение учредительных документов организации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111D0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организационной структуры предприятия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4111D0" w:rsidRDefault="004111D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4111D0" w:rsidRPr="00CB766B" w:rsidRDefault="004111D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111D0" w:rsidRPr="00CB766B" w:rsidTr="004111D0">
        <w:trPr>
          <w:trHeight w:val="211"/>
        </w:trPr>
        <w:tc>
          <w:tcPr>
            <w:tcW w:w="3431" w:type="dxa"/>
            <w:vMerge/>
          </w:tcPr>
          <w:p w:rsidR="004111D0" w:rsidRPr="00E349E8" w:rsidRDefault="004111D0" w:rsidP="004111D0">
            <w:pPr>
              <w:pStyle w:val="120"/>
              <w:spacing w:line="240" w:lineRule="auto"/>
              <w:ind w:right="142"/>
              <w:rPr>
                <w:sz w:val="24"/>
                <w:szCs w:val="22"/>
              </w:rPr>
            </w:pPr>
          </w:p>
        </w:tc>
        <w:tc>
          <w:tcPr>
            <w:tcW w:w="5357" w:type="dxa"/>
          </w:tcPr>
          <w:p w:rsidR="004111D0" w:rsidRPr="004111D0" w:rsidRDefault="004111D0" w:rsidP="004111D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1D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уставом предприятия. </w:t>
            </w:r>
          </w:p>
        </w:tc>
        <w:tc>
          <w:tcPr>
            <w:tcW w:w="957" w:type="dxa"/>
            <w:vAlign w:val="center"/>
          </w:tcPr>
          <w:p w:rsidR="004111D0" w:rsidRDefault="004111D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4111D0" w:rsidRDefault="004111D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111D0" w:rsidRPr="00CB766B" w:rsidTr="00C92847">
        <w:tc>
          <w:tcPr>
            <w:tcW w:w="3431" w:type="dxa"/>
            <w:vMerge/>
          </w:tcPr>
          <w:p w:rsidR="004111D0" w:rsidRPr="00E349E8" w:rsidRDefault="004111D0" w:rsidP="004111D0">
            <w:pPr>
              <w:pStyle w:val="120"/>
              <w:spacing w:line="240" w:lineRule="auto"/>
              <w:ind w:right="142"/>
              <w:rPr>
                <w:sz w:val="24"/>
                <w:szCs w:val="22"/>
              </w:rPr>
            </w:pPr>
          </w:p>
        </w:tc>
        <w:tc>
          <w:tcPr>
            <w:tcW w:w="5357" w:type="dxa"/>
          </w:tcPr>
          <w:p w:rsidR="004111D0" w:rsidRPr="004111D0" w:rsidRDefault="004111D0" w:rsidP="004111D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11D0">
              <w:rPr>
                <w:rFonts w:ascii="Times New Roman" w:hAnsi="Times New Roman" w:cs="Times New Roman"/>
                <w:sz w:val="24"/>
                <w:szCs w:val="24"/>
              </w:rPr>
              <w:t>Работа с нормативной документацией предприятия.</w:t>
            </w:r>
          </w:p>
        </w:tc>
        <w:tc>
          <w:tcPr>
            <w:tcW w:w="957" w:type="dxa"/>
            <w:vAlign w:val="center"/>
          </w:tcPr>
          <w:p w:rsidR="004111D0" w:rsidRDefault="004111D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4111D0" w:rsidRDefault="004111D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111D0" w:rsidRPr="00CB766B" w:rsidTr="00C92847">
        <w:tc>
          <w:tcPr>
            <w:tcW w:w="3431" w:type="dxa"/>
            <w:vMerge w:val="restart"/>
          </w:tcPr>
          <w:p w:rsidR="004111D0" w:rsidRPr="001B3925" w:rsidRDefault="004111D0" w:rsidP="00AA675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925">
              <w:rPr>
                <w:rFonts w:ascii="Times New Roman" w:hAnsi="Times New Roman" w:cs="Times New Roman"/>
                <w:sz w:val="24"/>
              </w:rPr>
              <w:t>Выполнение заданий и поручений руководителя практики от организации по сопровождению туристов на маршруте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5357" w:type="dxa"/>
          </w:tcPr>
          <w:p w:rsidR="00087560" w:rsidRPr="00087560" w:rsidRDefault="004111D0" w:rsidP="00087560">
            <w:pPr>
              <w:pStyle w:val="120"/>
              <w:spacing w:line="240" w:lineRule="auto"/>
              <w:ind w:right="142"/>
              <w:rPr>
                <w:b/>
                <w:sz w:val="24"/>
                <w:szCs w:val="22"/>
              </w:rPr>
            </w:pPr>
            <w:r w:rsidRPr="00087560">
              <w:rPr>
                <w:b/>
                <w:sz w:val="24"/>
                <w:szCs w:val="22"/>
              </w:rPr>
              <w:t>Тема 4</w:t>
            </w:r>
            <w:r w:rsidR="00087560">
              <w:rPr>
                <w:b/>
                <w:sz w:val="24"/>
                <w:szCs w:val="22"/>
              </w:rPr>
              <w:t>.</w:t>
            </w:r>
            <w:r w:rsidRPr="00087560">
              <w:rPr>
                <w:b/>
                <w:sz w:val="24"/>
                <w:szCs w:val="22"/>
              </w:rPr>
              <w:t xml:space="preserve"> Контроль готовности группы</w:t>
            </w:r>
            <w:r w:rsidR="00087560" w:rsidRPr="00087560">
              <w:rPr>
                <w:b/>
                <w:sz w:val="24"/>
                <w:szCs w:val="22"/>
              </w:rPr>
              <w:t>.</w:t>
            </w:r>
          </w:p>
          <w:p w:rsidR="004111D0" w:rsidRPr="00C92847" w:rsidRDefault="00087560" w:rsidP="00087560">
            <w:pPr>
              <w:pStyle w:val="120"/>
              <w:spacing w:line="240" w:lineRule="auto"/>
              <w:ind w:right="142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Контроль готовности</w:t>
            </w:r>
            <w:r w:rsidR="004111D0" w:rsidRPr="00E349E8">
              <w:rPr>
                <w:sz w:val="24"/>
                <w:szCs w:val="22"/>
              </w:rPr>
              <w:t xml:space="preserve"> оборудования, транспортных средств</w:t>
            </w:r>
            <w:r>
              <w:rPr>
                <w:sz w:val="24"/>
                <w:szCs w:val="22"/>
              </w:rPr>
              <w:t xml:space="preserve"> и группы</w:t>
            </w:r>
            <w:r w:rsidR="004111D0" w:rsidRPr="00E349E8">
              <w:rPr>
                <w:sz w:val="24"/>
                <w:szCs w:val="22"/>
              </w:rPr>
              <w:t xml:space="preserve"> к выходу на маршрут</w:t>
            </w:r>
            <w:r w:rsidR="004111D0">
              <w:rPr>
                <w:sz w:val="24"/>
                <w:szCs w:val="22"/>
              </w:rPr>
              <w:t>.</w:t>
            </w:r>
          </w:p>
        </w:tc>
        <w:tc>
          <w:tcPr>
            <w:tcW w:w="957" w:type="dxa"/>
            <w:vAlign w:val="center"/>
          </w:tcPr>
          <w:p w:rsidR="004111D0" w:rsidRDefault="0008756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4111D0" w:rsidRPr="00CB766B" w:rsidRDefault="004111D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111D0" w:rsidRPr="00CB766B" w:rsidTr="00C92847">
        <w:tc>
          <w:tcPr>
            <w:tcW w:w="3431" w:type="dxa"/>
            <w:vMerge/>
          </w:tcPr>
          <w:p w:rsidR="004111D0" w:rsidRPr="001B3925" w:rsidRDefault="004111D0" w:rsidP="00AA6753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57" w:type="dxa"/>
          </w:tcPr>
          <w:p w:rsidR="004111D0" w:rsidRDefault="00087560" w:rsidP="00087560">
            <w:pPr>
              <w:pStyle w:val="120"/>
              <w:spacing w:line="240" w:lineRule="auto"/>
              <w:ind w:right="142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Разработка и изображение</w:t>
            </w:r>
            <w:r w:rsidR="004111D0" w:rsidRPr="00C92847">
              <w:rPr>
                <w:sz w:val="24"/>
                <w:szCs w:val="22"/>
              </w:rPr>
              <w:t xml:space="preserve"> структур</w:t>
            </w:r>
            <w:r>
              <w:rPr>
                <w:sz w:val="24"/>
                <w:szCs w:val="22"/>
              </w:rPr>
              <w:t>ы своего</w:t>
            </w:r>
            <w:r w:rsidR="004111D0" w:rsidRPr="00C92847">
              <w:rPr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 xml:space="preserve">туристического </w:t>
            </w:r>
            <w:r w:rsidR="004111D0" w:rsidRPr="00C92847">
              <w:rPr>
                <w:sz w:val="24"/>
                <w:szCs w:val="22"/>
              </w:rPr>
              <w:t>предприятия.</w:t>
            </w:r>
          </w:p>
        </w:tc>
        <w:tc>
          <w:tcPr>
            <w:tcW w:w="957" w:type="dxa"/>
            <w:vAlign w:val="center"/>
          </w:tcPr>
          <w:p w:rsidR="004111D0" w:rsidRDefault="0008756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4111D0" w:rsidRDefault="0008756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111D0" w:rsidRPr="00CB766B" w:rsidTr="00C92847">
        <w:tc>
          <w:tcPr>
            <w:tcW w:w="3431" w:type="dxa"/>
            <w:vMerge/>
          </w:tcPr>
          <w:p w:rsidR="004111D0" w:rsidRPr="001B3925" w:rsidRDefault="004111D0" w:rsidP="00AA6753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57" w:type="dxa"/>
          </w:tcPr>
          <w:p w:rsidR="004111D0" w:rsidRDefault="004111D0" w:rsidP="00C92847">
            <w:pPr>
              <w:pStyle w:val="120"/>
              <w:spacing w:line="240" w:lineRule="auto"/>
              <w:ind w:right="142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 xml:space="preserve">Разработка </w:t>
            </w:r>
            <w:r w:rsidRPr="00C92847">
              <w:rPr>
                <w:sz w:val="24"/>
                <w:szCs w:val="22"/>
              </w:rPr>
              <w:t>план</w:t>
            </w:r>
            <w:r>
              <w:rPr>
                <w:sz w:val="24"/>
                <w:szCs w:val="22"/>
              </w:rPr>
              <w:t>а</w:t>
            </w:r>
            <w:r w:rsidRPr="00C92847">
              <w:rPr>
                <w:sz w:val="24"/>
                <w:szCs w:val="22"/>
              </w:rPr>
              <w:t xml:space="preserve"> мероприятий</w:t>
            </w:r>
            <w:r>
              <w:rPr>
                <w:sz w:val="24"/>
                <w:szCs w:val="22"/>
              </w:rPr>
              <w:t xml:space="preserve"> </w:t>
            </w:r>
            <w:r w:rsidRPr="00C92847">
              <w:rPr>
                <w:sz w:val="24"/>
                <w:szCs w:val="22"/>
              </w:rPr>
              <w:t>по готовности оборудования и</w:t>
            </w:r>
            <w:r>
              <w:rPr>
                <w:sz w:val="24"/>
                <w:szCs w:val="22"/>
              </w:rPr>
              <w:t xml:space="preserve"> </w:t>
            </w:r>
            <w:r w:rsidRPr="00C92847">
              <w:rPr>
                <w:sz w:val="24"/>
                <w:szCs w:val="22"/>
              </w:rPr>
              <w:t>транспортных средств к выходу на</w:t>
            </w:r>
            <w:r>
              <w:rPr>
                <w:sz w:val="24"/>
                <w:szCs w:val="22"/>
              </w:rPr>
              <w:t xml:space="preserve"> </w:t>
            </w:r>
            <w:r w:rsidRPr="00C92847">
              <w:rPr>
                <w:sz w:val="24"/>
                <w:szCs w:val="22"/>
              </w:rPr>
              <w:t>маршрут.</w:t>
            </w:r>
          </w:p>
        </w:tc>
        <w:tc>
          <w:tcPr>
            <w:tcW w:w="957" w:type="dxa"/>
            <w:vAlign w:val="center"/>
          </w:tcPr>
          <w:p w:rsidR="004111D0" w:rsidRDefault="0008756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4111D0" w:rsidRDefault="00087560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0E14" w:rsidRPr="00CB766B" w:rsidTr="00770E14">
        <w:trPr>
          <w:trHeight w:val="1142"/>
        </w:trPr>
        <w:tc>
          <w:tcPr>
            <w:tcW w:w="3431" w:type="dxa"/>
            <w:vMerge w:val="restart"/>
          </w:tcPr>
          <w:p w:rsidR="00770E14" w:rsidRPr="00CB766B" w:rsidRDefault="00770E14" w:rsidP="0008756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информирования потребителя о правилах безопасности во время </w:t>
            </w:r>
            <w:r>
              <w:rPr>
                <w:rFonts w:ascii="Times New Roman" w:hAnsi="Times New Roman"/>
                <w:sz w:val="24"/>
              </w:rPr>
              <w:t>путешествия</w:t>
            </w:r>
          </w:p>
        </w:tc>
        <w:tc>
          <w:tcPr>
            <w:tcW w:w="5357" w:type="dxa"/>
          </w:tcPr>
          <w:p w:rsidR="00770E14" w:rsidRPr="00770E14" w:rsidRDefault="00770E14" w:rsidP="0008756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E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Техника безопасности во время путешествия </w:t>
            </w:r>
          </w:p>
          <w:p w:rsidR="00770E14" w:rsidRPr="00770E14" w:rsidRDefault="00770E14" w:rsidP="000875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8756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инструктажа о правилах поведения на маршруте. </w:t>
            </w:r>
          </w:p>
        </w:tc>
        <w:tc>
          <w:tcPr>
            <w:tcW w:w="957" w:type="dxa"/>
            <w:vAlign w:val="center"/>
          </w:tcPr>
          <w:p w:rsidR="00770E14" w:rsidRDefault="00770E14" w:rsidP="00770E1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770E14" w:rsidRPr="00CB766B" w:rsidRDefault="00770E14" w:rsidP="00770E1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0E14" w:rsidRPr="00CB766B" w:rsidTr="00770E14">
        <w:trPr>
          <w:trHeight w:val="422"/>
        </w:trPr>
        <w:tc>
          <w:tcPr>
            <w:tcW w:w="3431" w:type="dxa"/>
            <w:vMerge/>
          </w:tcPr>
          <w:p w:rsidR="00770E14" w:rsidRPr="005C580C" w:rsidRDefault="00770E14" w:rsidP="00770E14">
            <w:pPr>
              <w:pStyle w:val="a5"/>
            </w:pPr>
          </w:p>
        </w:tc>
        <w:tc>
          <w:tcPr>
            <w:tcW w:w="5357" w:type="dxa"/>
          </w:tcPr>
          <w:p w:rsidR="00770E14" w:rsidRPr="00770E14" w:rsidRDefault="00770E14" w:rsidP="00770E1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70E14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туристов по предотвращению несчастных случаев.</w:t>
            </w:r>
          </w:p>
        </w:tc>
        <w:tc>
          <w:tcPr>
            <w:tcW w:w="957" w:type="dxa"/>
            <w:vAlign w:val="center"/>
          </w:tcPr>
          <w:p w:rsidR="00770E14" w:rsidRPr="00770E14" w:rsidRDefault="00770E14" w:rsidP="00770E1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770E14" w:rsidRPr="00770E14" w:rsidRDefault="00770E14" w:rsidP="00770E1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0E14" w:rsidRPr="00CB766B" w:rsidTr="00770E14">
        <w:trPr>
          <w:trHeight w:val="273"/>
        </w:trPr>
        <w:tc>
          <w:tcPr>
            <w:tcW w:w="3431" w:type="dxa"/>
            <w:vMerge/>
          </w:tcPr>
          <w:p w:rsidR="00770E14" w:rsidRPr="005C580C" w:rsidRDefault="00770E14" w:rsidP="00770E14">
            <w:pPr>
              <w:pStyle w:val="a5"/>
            </w:pPr>
          </w:p>
        </w:tc>
        <w:tc>
          <w:tcPr>
            <w:tcW w:w="5357" w:type="dxa"/>
          </w:tcPr>
          <w:p w:rsidR="00770E14" w:rsidRPr="00770E14" w:rsidRDefault="00770E14" w:rsidP="00770E14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0E14">
              <w:rPr>
                <w:rFonts w:ascii="Times New Roman" w:hAnsi="Times New Roman" w:cs="Times New Roman"/>
                <w:sz w:val="24"/>
                <w:szCs w:val="24"/>
              </w:rPr>
              <w:t>Оформление протокола по технике безопасности.</w:t>
            </w:r>
          </w:p>
        </w:tc>
        <w:tc>
          <w:tcPr>
            <w:tcW w:w="957" w:type="dxa"/>
            <w:vAlign w:val="center"/>
          </w:tcPr>
          <w:p w:rsidR="00770E14" w:rsidRPr="00770E14" w:rsidRDefault="00770E14" w:rsidP="00770E1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770E14" w:rsidRPr="00770E14" w:rsidRDefault="00770E14" w:rsidP="00770E14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c>
          <w:tcPr>
            <w:tcW w:w="3431" w:type="dxa"/>
            <w:vMerge w:val="restart"/>
          </w:tcPr>
          <w:p w:rsidR="00AA6753" w:rsidRPr="00CB766B" w:rsidRDefault="00AA6753" w:rsidP="00C92847">
            <w:pPr>
              <w:tabs>
                <w:tab w:val="left" w:pos="604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Контролировать и координировать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действия туристов на маршруте</w:t>
            </w:r>
          </w:p>
        </w:tc>
        <w:tc>
          <w:tcPr>
            <w:tcW w:w="5357" w:type="dxa"/>
          </w:tcPr>
          <w:p w:rsidR="00087560" w:rsidRPr="00087560" w:rsidRDefault="00087560" w:rsidP="008B14B0">
            <w:pPr>
              <w:tabs>
                <w:tab w:val="left" w:pos="604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560">
              <w:rPr>
                <w:rFonts w:ascii="Times New Roman" w:hAnsi="Times New Roman" w:cs="Times New Roman"/>
                <w:b/>
                <w:sz w:val="24"/>
                <w:szCs w:val="24"/>
              </w:rPr>
              <w:t>Тема 6. Работа с заявками.</w:t>
            </w:r>
          </w:p>
          <w:p w:rsidR="00AA6753" w:rsidRPr="00E17E76" w:rsidRDefault="00AA6753" w:rsidP="008B14B0">
            <w:pPr>
              <w:tabs>
                <w:tab w:val="left" w:pos="60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Отработка навыка заполнения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заявк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на туристическое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обслуживание.</w:t>
            </w:r>
          </w:p>
        </w:tc>
        <w:tc>
          <w:tcPr>
            <w:tcW w:w="957" w:type="dxa"/>
            <w:vAlign w:val="center"/>
          </w:tcPr>
          <w:p w:rsidR="00AA6753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c>
          <w:tcPr>
            <w:tcW w:w="3431" w:type="dxa"/>
            <w:vMerge/>
          </w:tcPr>
          <w:p w:rsidR="00AA6753" w:rsidRPr="00C92847" w:rsidRDefault="00AA6753" w:rsidP="00C92847">
            <w:pPr>
              <w:tabs>
                <w:tab w:val="left" w:pos="60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7" w:type="dxa"/>
          </w:tcPr>
          <w:p w:rsidR="00AA6753" w:rsidRDefault="00AA6753" w:rsidP="008B14B0">
            <w:pPr>
              <w:tabs>
                <w:tab w:val="left" w:pos="60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навыка выполнения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заказ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алькуляци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по обслуживанию.</w:t>
            </w:r>
          </w:p>
        </w:tc>
        <w:tc>
          <w:tcPr>
            <w:tcW w:w="957" w:type="dxa"/>
            <w:vAlign w:val="center"/>
          </w:tcPr>
          <w:p w:rsidR="00AA6753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c>
          <w:tcPr>
            <w:tcW w:w="3431" w:type="dxa"/>
            <w:vMerge/>
          </w:tcPr>
          <w:p w:rsidR="00AA6753" w:rsidRPr="00C92847" w:rsidRDefault="00AA6753" w:rsidP="00C92847">
            <w:pPr>
              <w:tabs>
                <w:tab w:val="left" w:pos="60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7" w:type="dxa"/>
          </w:tcPr>
          <w:p w:rsidR="00AA6753" w:rsidRDefault="00AA6753" w:rsidP="008B14B0">
            <w:pPr>
              <w:tabs>
                <w:tab w:val="left" w:pos="60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Заполнение технологической карты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туристического маршрута</w:t>
            </w:r>
          </w:p>
        </w:tc>
        <w:tc>
          <w:tcPr>
            <w:tcW w:w="957" w:type="dxa"/>
            <w:vAlign w:val="center"/>
          </w:tcPr>
          <w:p w:rsidR="00AA6753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c>
          <w:tcPr>
            <w:tcW w:w="3431" w:type="dxa"/>
            <w:vMerge w:val="restart"/>
          </w:tcPr>
          <w:p w:rsidR="00AA6753" w:rsidRDefault="00AA6753" w:rsidP="00AA6753">
            <w:pPr>
              <w:tabs>
                <w:tab w:val="left" w:pos="60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 координировать действия туристов на маршруте </w:t>
            </w:r>
          </w:p>
          <w:p w:rsidR="00AA6753" w:rsidRPr="00CB766B" w:rsidRDefault="00AA6753" w:rsidP="00C92847">
            <w:pPr>
              <w:tabs>
                <w:tab w:val="left" w:pos="60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57" w:type="dxa"/>
          </w:tcPr>
          <w:p w:rsidR="00087560" w:rsidRDefault="00087560" w:rsidP="00AA6753">
            <w:pPr>
              <w:tabs>
                <w:tab w:val="left" w:pos="60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7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87560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 и координирование действия туристов на маршруте</w:t>
            </w:r>
          </w:p>
          <w:p w:rsidR="00AA6753" w:rsidRPr="00E17E76" w:rsidRDefault="00AA6753" w:rsidP="00AA6753">
            <w:pPr>
              <w:tabs>
                <w:tab w:val="left" w:pos="60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Заполнение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график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загрузки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туристического предприятия.</w:t>
            </w:r>
          </w:p>
        </w:tc>
        <w:tc>
          <w:tcPr>
            <w:tcW w:w="957" w:type="dxa"/>
            <w:vAlign w:val="center"/>
          </w:tcPr>
          <w:p w:rsidR="00AA6753" w:rsidRDefault="00AA6753" w:rsidP="008B14B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c>
          <w:tcPr>
            <w:tcW w:w="3431" w:type="dxa"/>
            <w:vMerge/>
          </w:tcPr>
          <w:p w:rsidR="00AA6753" w:rsidRPr="00C92847" w:rsidRDefault="00AA6753" w:rsidP="00AA6753">
            <w:pPr>
              <w:tabs>
                <w:tab w:val="left" w:pos="60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7" w:type="dxa"/>
          </w:tcPr>
          <w:p w:rsidR="00AA6753" w:rsidRDefault="00AA6753" w:rsidP="00AA6753">
            <w:pPr>
              <w:tabs>
                <w:tab w:val="left" w:pos="60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Разработ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план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случае форс мажорных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обстоятельств.</w:t>
            </w:r>
          </w:p>
        </w:tc>
        <w:tc>
          <w:tcPr>
            <w:tcW w:w="957" w:type="dxa"/>
            <w:vAlign w:val="center"/>
          </w:tcPr>
          <w:p w:rsidR="00AA6753" w:rsidRDefault="00AA6753" w:rsidP="008B14B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7" w:type="dxa"/>
            <w:vAlign w:val="center"/>
          </w:tcPr>
          <w:p w:rsidR="00AA6753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c>
          <w:tcPr>
            <w:tcW w:w="3431" w:type="dxa"/>
          </w:tcPr>
          <w:p w:rsidR="00AA6753" w:rsidRPr="00CB766B" w:rsidRDefault="00AA6753" w:rsidP="008B14B0">
            <w:pPr>
              <w:tabs>
                <w:tab w:val="left" w:pos="6045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туристов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угрозе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безопасности</w:t>
            </w:r>
          </w:p>
        </w:tc>
        <w:tc>
          <w:tcPr>
            <w:tcW w:w="5357" w:type="dxa"/>
          </w:tcPr>
          <w:p w:rsidR="00AA6753" w:rsidRPr="00E17E76" w:rsidRDefault="00AA6753" w:rsidP="008B14B0">
            <w:pPr>
              <w:tabs>
                <w:tab w:val="left" w:pos="604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Разработка ряда требований</w:t>
            </w:r>
            <w:r w:rsidR="004111D0">
              <w:rPr>
                <w:rFonts w:ascii="Times New Roman" w:hAnsi="Times New Roman" w:cs="Times New Roman"/>
                <w:sz w:val="24"/>
                <w:szCs w:val="24"/>
              </w:rPr>
              <w:t xml:space="preserve"> и инструкций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обеспечению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туристов</w:t>
            </w:r>
          </w:p>
        </w:tc>
        <w:tc>
          <w:tcPr>
            <w:tcW w:w="957" w:type="dxa"/>
            <w:vAlign w:val="center"/>
          </w:tcPr>
          <w:p w:rsidR="00AA6753" w:rsidRDefault="00AA6753" w:rsidP="008B14B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rPr>
          <w:trHeight w:val="366"/>
        </w:trPr>
        <w:tc>
          <w:tcPr>
            <w:tcW w:w="3431" w:type="dxa"/>
            <w:vMerge w:val="restart"/>
          </w:tcPr>
          <w:p w:rsidR="00AA6753" w:rsidRPr="00CB766B" w:rsidRDefault="00AA6753" w:rsidP="008B14B0">
            <w:pPr>
              <w:tabs>
                <w:tab w:val="left" w:pos="604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взаимодействию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принимающей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фирмой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вопросов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возникающий во время путешествия</w:t>
            </w:r>
          </w:p>
        </w:tc>
        <w:tc>
          <w:tcPr>
            <w:tcW w:w="5357" w:type="dxa"/>
          </w:tcPr>
          <w:p w:rsidR="004111D0" w:rsidRPr="004111D0" w:rsidRDefault="004111D0" w:rsidP="008B1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1D0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0875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8.</w:t>
            </w:r>
            <w:r w:rsidRPr="004111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Оформление договоров.</w:t>
            </w:r>
          </w:p>
          <w:p w:rsidR="00AA6753" w:rsidRPr="00C92847" w:rsidRDefault="00AA6753" w:rsidP="008B1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с принимающей стороной.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информационного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туристическому путешествию.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Разработка норм и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поведения в зарубежной поездке.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AA6753" w:rsidRDefault="00AA6753" w:rsidP="008B14B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rPr>
          <w:trHeight w:val="366"/>
        </w:trPr>
        <w:tc>
          <w:tcPr>
            <w:tcW w:w="3431" w:type="dxa"/>
            <w:vMerge/>
          </w:tcPr>
          <w:p w:rsidR="00AA6753" w:rsidRPr="00C92847" w:rsidRDefault="00AA6753" w:rsidP="00C92847">
            <w:pPr>
              <w:tabs>
                <w:tab w:val="left" w:pos="60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7" w:type="dxa"/>
          </w:tcPr>
          <w:p w:rsidR="00AA6753" w:rsidRPr="00C92847" w:rsidRDefault="00AA6753" w:rsidP="008B1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д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страхования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ответственности туроператора.</w:t>
            </w:r>
          </w:p>
          <w:p w:rsidR="00AA6753" w:rsidRPr="00C92847" w:rsidRDefault="00AA6753" w:rsidP="008B1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з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>аявк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2847">
              <w:rPr>
                <w:rFonts w:ascii="Times New Roman" w:hAnsi="Times New Roman" w:cs="Times New Roman"/>
                <w:sz w:val="24"/>
                <w:szCs w:val="24"/>
              </w:rPr>
              <w:t xml:space="preserve"> на бронирование.</w:t>
            </w:r>
          </w:p>
        </w:tc>
        <w:tc>
          <w:tcPr>
            <w:tcW w:w="957" w:type="dxa"/>
            <w:vAlign w:val="center"/>
          </w:tcPr>
          <w:p w:rsidR="00AA6753" w:rsidRDefault="00AA6753" w:rsidP="008B14B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c>
          <w:tcPr>
            <w:tcW w:w="3431" w:type="dxa"/>
          </w:tcPr>
          <w:p w:rsidR="00AA6753" w:rsidRPr="00087560" w:rsidRDefault="00AA6753" w:rsidP="000875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87560">
              <w:rPr>
                <w:rFonts w:ascii="Times New Roman" w:hAnsi="Times New Roman" w:cs="Times New Roman"/>
                <w:sz w:val="24"/>
                <w:szCs w:val="24"/>
              </w:rPr>
              <w:t>Оформление отчетной документации по туристической поездке</w:t>
            </w:r>
          </w:p>
        </w:tc>
        <w:tc>
          <w:tcPr>
            <w:tcW w:w="5357" w:type="dxa"/>
          </w:tcPr>
          <w:p w:rsidR="00087560" w:rsidRPr="00087560" w:rsidRDefault="00087560" w:rsidP="00087560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7560">
              <w:rPr>
                <w:rFonts w:ascii="Times New Roman" w:hAnsi="Times New Roman" w:cs="Times New Roman"/>
                <w:b/>
                <w:sz w:val="24"/>
                <w:szCs w:val="24"/>
              </w:rPr>
              <w:t>Тема 9. Оформление отчетной документации.</w:t>
            </w:r>
          </w:p>
          <w:p w:rsidR="00AA6753" w:rsidRPr="00087560" w:rsidRDefault="00AA6753" w:rsidP="000875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087560">
              <w:rPr>
                <w:rFonts w:ascii="Times New Roman" w:hAnsi="Times New Roman" w:cs="Times New Roman"/>
                <w:sz w:val="24"/>
                <w:szCs w:val="24"/>
              </w:rPr>
              <w:t>Написание отчёта по результатам практики. Подготовка к аттестации по итогам производственной практики.</w:t>
            </w:r>
          </w:p>
        </w:tc>
        <w:tc>
          <w:tcPr>
            <w:tcW w:w="957" w:type="dxa"/>
            <w:vAlign w:val="center"/>
          </w:tcPr>
          <w:p w:rsidR="00AA6753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AA6753" w:rsidRPr="00CB766B" w:rsidTr="00C92847">
        <w:tc>
          <w:tcPr>
            <w:tcW w:w="3431" w:type="dxa"/>
          </w:tcPr>
          <w:p w:rsidR="00AA6753" w:rsidRPr="00721AF9" w:rsidRDefault="00AA6753" w:rsidP="00AA6753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357" w:type="dxa"/>
          </w:tcPr>
          <w:p w:rsidR="00AA6753" w:rsidRPr="008B14B0" w:rsidRDefault="00AA6753" w:rsidP="00C92847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4B0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57" w:type="dxa"/>
            <w:vAlign w:val="center"/>
          </w:tcPr>
          <w:p w:rsidR="00AA6753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A6753" w:rsidRPr="00CB766B" w:rsidTr="00AA6753">
        <w:tc>
          <w:tcPr>
            <w:tcW w:w="8788" w:type="dxa"/>
            <w:gridSpan w:val="2"/>
          </w:tcPr>
          <w:p w:rsidR="00AA6753" w:rsidRPr="00CB766B" w:rsidRDefault="00AA6753" w:rsidP="00AA675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57" w:type="dxa"/>
            <w:vAlign w:val="center"/>
          </w:tcPr>
          <w:p w:rsidR="00AA6753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1207" w:type="dxa"/>
            <w:vAlign w:val="center"/>
          </w:tcPr>
          <w:p w:rsidR="00AA6753" w:rsidRPr="00CB766B" w:rsidRDefault="00AA6753" w:rsidP="00AA675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3925" w:rsidRDefault="001B3925" w:rsidP="001B3925">
      <w:pPr>
        <w:rPr>
          <w:rFonts w:ascii="Times New Roman" w:hAnsi="Times New Roman" w:cs="Times New Roman"/>
          <w:b/>
          <w:sz w:val="24"/>
          <w:szCs w:val="24"/>
        </w:rPr>
      </w:pPr>
    </w:p>
    <w:p w:rsidR="001B3925" w:rsidRDefault="001B3925" w:rsidP="001B3925">
      <w:pPr>
        <w:rPr>
          <w:rFonts w:ascii="Times New Roman" w:hAnsi="Times New Roman" w:cs="Times New Roman"/>
          <w:b/>
          <w:sz w:val="24"/>
          <w:szCs w:val="24"/>
        </w:rPr>
      </w:pPr>
    </w:p>
    <w:p w:rsidR="001B3925" w:rsidRDefault="001B3925" w:rsidP="001B392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B3925" w:rsidRPr="00CB766B" w:rsidRDefault="001B3925" w:rsidP="001B392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1B3925" w:rsidRPr="00CB766B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B3925" w:rsidRPr="0069312F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462A47" w:rsidRPr="0078471F">
        <w:rPr>
          <w:rFonts w:ascii="Times New Roman" w:hAnsi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  <w:r w:rsidR="00462A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проводится руководителями практики от учебного заведения в учебном заведении.</w:t>
      </w:r>
    </w:p>
    <w:p w:rsidR="001B3925" w:rsidRPr="0069312F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к подбору баз практик:</w:t>
      </w:r>
    </w:p>
    <w:p w:rsidR="001B3925" w:rsidRPr="0069312F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обеспеченность современным оборудованием;</w:t>
      </w:r>
    </w:p>
    <w:p w:rsidR="001B3925" w:rsidRPr="0069312F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-наличие квалифицированного персонала;</w:t>
      </w:r>
    </w:p>
    <w:p w:rsidR="001B3925" w:rsidRPr="0069312F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необходимой информационной базой</w:t>
      </w:r>
    </w:p>
    <w:p w:rsidR="001B3925" w:rsidRPr="00CB766B" w:rsidRDefault="001B3925" w:rsidP="001B39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3925" w:rsidRPr="00CB766B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1B3925" w:rsidRPr="00CB766B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</w:p>
    <w:p w:rsidR="001B3925" w:rsidRPr="00CB766B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1B3925" w:rsidRPr="00CB766B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3925" w:rsidRPr="00CB766B" w:rsidRDefault="001B3925" w:rsidP="001B392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3.2.1.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Основные источники </w:t>
      </w:r>
    </w:p>
    <w:p w:rsidR="00721AF9" w:rsidRPr="00721AF9" w:rsidRDefault="00721AF9" w:rsidP="00721AF9">
      <w:pPr>
        <w:pStyle w:val="a9"/>
        <w:numPr>
          <w:ilvl w:val="1"/>
          <w:numId w:val="8"/>
        </w:numPr>
        <w:tabs>
          <w:tab w:val="left" w:pos="730"/>
        </w:tabs>
        <w:spacing w:after="0" w:line="274" w:lineRule="exact"/>
        <w:ind w:left="720" w:right="340" w:hanging="340"/>
        <w:jc w:val="both"/>
      </w:pPr>
      <w:r w:rsidRPr="00721AF9">
        <w:t xml:space="preserve">Долженко, Г. П.  История туризма и гостеприимства: учебник для среднего профессионального образования / Г. П. Долженко, Ю. С. </w:t>
      </w:r>
      <w:proofErr w:type="spellStart"/>
      <w:r w:rsidRPr="00721AF9">
        <w:t>Путрик</w:t>
      </w:r>
      <w:proofErr w:type="spellEnd"/>
      <w:r w:rsidRPr="00721AF9">
        <w:t xml:space="preserve">, А. И. </w:t>
      </w:r>
      <w:proofErr w:type="spellStart"/>
      <w:r w:rsidRPr="00721AF9">
        <w:t>Черевкова</w:t>
      </w:r>
      <w:proofErr w:type="spellEnd"/>
      <w:r w:rsidRPr="00721AF9">
        <w:t xml:space="preserve">. — 2-е изд., </w:t>
      </w:r>
      <w:proofErr w:type="spellStart"/>
      <w:r w:rsidRPr="00721AF9">
        <w:t>перераб</w:t>
      </w:r>
      <w:proofErr w:type="spellEnd"/>
      <w:r w:rsidRPr="00721AF9">
        <w:t xml:space="preserve">. и доп. — Москва: Издательство </w:t>
      </w:r>
      <w:proofErr w:type="spellStart"/>
      <w:r w:rsidRPr="00721AF9">
        <w:t>Юрайт</w:t>
      </w:r>
      <w:proofErr w:type="spellEnd"/>
      <w:r w:rsidRPr="00721AF9">
        <w:t>, 2020. — 226 с.;</w:t>
      </w:r>
    </w:p>
    <w:p w:rsidR="00721AF9" w:rsidRPr="00721AF9" w:rsidRDefault="00721AF9" w:rsidP="00721AF9">
      <w:pPr>
        <w:pStyle w:val="a9"/>
        <w:numPr>
          <w:ilvl w:val="1"/>
          <w:numId w:val="8"/>
        </w:numPr>
        <w:tabs>
          <w:tab w:val="left" w:pos="730"/>
        </w:tabs>
        <w:spacing w:after="0" w:line="274" w:lineRule="exact"/>
        <w:ind w:left="720" w:right="340" w:hanging="340"/>
        <w:jc w:val="both"/>
      </w:pPr>
      <w:r w:rsidRPr="00721AF9">
        <w:t xml:space="preserve">Каменец, А. В.  Основы культурно-досуговой деятельности: учебник для среднего профессионального образования / А. В. Каменец, И. А. </w:t>
      </w:r>
      <w:proofErr w:type="spellStart"/>
      <w:r w:rsidRPr="00721AF9">
        <w:t>Урмина</w:t>
      </w:r>
      <w:proofErr w:type="spellEnd"/>
      <w:r w:rsidRPr="00721AF9">
        <w:t xml:space="preserve">, Г. В. </w:t>
      </w:r>
      <w:proofErr w:type="spellStart"/>
      <w:r w:rsidRPr="00721AF9">
        <w:t>Заярская</w:t>
      </w:r>
      <w:proofErr w:type="spellEnd"/>
      <w:r w:rsidRPr="00721AF9">
        <w:t xml:space="preserve">; под научной редакцией А. В. Каменца. — 2-е изд., </w:t>
      </w:r>
      <w:proofErr w:type="spellStart"/>
      <w:r w:rsidRPr="00721AF9">
        <w:t>испр</w:t>
      </w:r>
      <w:proofErr w:type="spellEnd"/>
      <w:r w:rsidRPr="00721AF9">
        <w:t xml:space="preserve">. и доп. — Москва: Издательство </w:t>
      </w:r>
      <w:proofErr w:type="spellStart"/>
      <w:r w:rsidRPr="00721AF9">
        <w:t>Юрайт</w:t>
      </w:r>
      <w:proofErr w:type="spellEnd"/>
      <w:r w:rsidRPr="00721AF9">
        <w:t>, 2020. — 185 с.;</w:t>
      </w:r>
    </w:p>
    <w:p w:rsidR="00721AF9" w:rsidRPr="00721AF9" w:rsidRDefault="00721AF9" w:rsidP="00721AF9">
      <w:pPr>
        <w:pStyle w:val="a9"/>
        <w:numPr>
          <w:ilvl w:val="1"/>
          <w:numId w:val="8"/>
        </w:numPr>
        <w:tabs>
          <w:tab w:val="left" w:pos="730"/>
        </w:tabs>
        <w:spacing w:after="0" w:line="274" w:lineRule="exact"/>
        <w:ind w:left="720" w:right="340" w:hanging="340"/>
        <w:jc w:val="both"/>
      </w:pPr>
      <w:r w:rsidRPr="00721AF9">
        <w:t xml:space="preserve">Кулакова, Н. И.  Технология и организация экскурсионных услуг: учебное пособие для среднего профессионального образования / Н. И. Кулакова, Т. В. Ганина. — 2-е изд., </w:t>
      </w:r>
      <w:proofErr w:type="spellStart"/>
      <w:r w:rsidRPr="00721AF9">
        <w:t>испр</w:t>
      </w:r>
      <w:proofErr w:type="spellEnd"/>
      <w:r w:rsidRPr="00721AF9">
        <w:t xml:space="preserve">. и доп. — Москва: Издательство </w:t>
      </w:r>
      <w:proofErr w:type="spellStart"/>
      <w:r w:rsidRPr="00721AF9">
        <w:t>Юрайт</w:t>
      </w:r>
      <w:proofErr w:type="spellEnd"/>
      <w:r w:rsidRPr="00721AF9">
        <w:t>, 2020. — 127 с.;</w:t>
      </w:r>
    </w:p>
    <w:p w:rsidR="00721AF9" w:rsidRPr="00721AF9" w:rsidRDefault="00721AF9" w:rsidP="00721AF9">
      <w:pPr>
        <w:pStyle w:val="a9"/>
        <w:numPr>
          <w:ilvl w:val="1"/>
          <w:numId w:val="8"/>
        </w:numPr>
        <w:tabs>
          <w:tab w:val="left" w:pos="730"/>
        </w:tabs>
        <w:spacing w:after="0" w:line="274" w:lineRule="exact"/>
        <w:ind w:left="720" w:right="340" w:hanging="340"/>
        <w:jc w:val="both"/>
      </w:pPr>
      <w:proofErr w:type="spellStart"/>
      <w:r w:rsidRPr="00721AF9">
        <w:t>Сущинская</w:t>
      </w:r>
      <w:proofErr w:type="spellEnd"/>
      <w:r w:rsidRPr="00721AF9">
        <w:t xml:space="preserve">, М. Д.  Культурный туризм: учебное пособие для среднего профессионального образования / М. Д. </w:t>
      </w:r>
      <w:proofErr w:type="spellStart"/>
      <w:r w:rsidRPr="00721AF9">
        <w:t>Сущинская</w:t>
      </w:r>
      <w:proofErr w:type="spellEnd"/>
      <w:r w:rsidRPr="00721AF9">
        <w:t xml:space="preserve">. — 2-е изд., </w:t>
      </w:r>
      <w:proofErr w:type="spellStart"/>
      <w:r w:rsidRPr="00721AF9">
        <w:t>испр</w:t>
      </w:r>
      <w:proofErr w:type="spellEnd"/>
      <w:r w:rsidRPr="00721AF9">
        <w:t xml:space="preserve">. и доп. — </w:t>
      </w:r>
      <w:proofErr w:type="gramStart"/>
      <w:r w:rsidRPr="00721AF9">
        <w:t>Москва :</w:t>
      </w:r>
      <w:proofErr w:type="gramEnd"/>
      <w:r w:rsidRPr="00721AF9">
        <w:t xml:space="preserve"> Издательство </w:t>
      </w:r>
      <w:proofErr w:type="spellStart"/>
      <w:r w:rsidRPr="00721AF9">
        <w:t>Юрайт</w:t>
      </w:r>
      <w:proofErr w:type="spellEnd"/>
      <w:r w:rsidRPr="00721AF9">
        <w:t>, 2020. — 157 с.</w:t>
      </w:r>
    </w:p>
    <w:p w:rsidR="00721AF9" w:rsidRPr="00721AF9" w:rsidRDefault="00721AF9" w:rsidP="00721AF9">
      <w:pPr>
        <w:pStyle w:val="81"/>
        <w:spacing w:after="145" w:line="220" w:lineRule="exact"/>
        <w:ind w:left="20" w:firstLine="0"/>
        <w:rPr>
          <w:sz w:val="24"/>
          <w:szCs w:val="24"/>
        </w:rPr>
      </w:pPr>
    </w:p>
    <w:p w:rsidR="00721AF9" w:rsidRPr="00721AF9" w:rsidRDefault="00721AF9" w:rsidP="00721AF9">
      <w:pPr>
        <w:pStyle w:val="81"/>
        <w:spacing w:after="145" w:line="220" w:lineRule="exact"/>
        <w:ind w:left="20" w:firstLine="0"/>
        <w:rPr>
          <w:sz w:val="24"/>
          <w:szCs w:val="24"/>
        </w:rPr>
      </w:pPr>
      <w:r w:rsidRPr="00721AF9">
        <w:rPr>
          <w:sz w:val="24"/>
          <w:szCs w:val="24"/>
        </w:rPr>
        <w:t>Законодательные и нормативные акты</w:t>
      </w:r>
    </w:p>
    <w:p w:rsidR="00721AF9" w:rsidRPr="00462A47" w:rsidRDefault="00721AF9" w:rsidP="00462A47">
      <w:pPr>
        <w:pStyle w:val="a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2A47">
        <w:rPr>
          <w:rFonts w:ascii="Times New Roman" w:hAnsi="Times New Roman" w:cs="Times New Roman"/>
          <w:sz w:val="24"/>
          <w:szCs w:val="24"/>
        </w:rPr>
        <w:t>1 Гражданский Кодекс Российской Федерации. Часть первая. 30.11.1994 № 52-ФЗ.</w:t>
      </w:r>
    </w:p>
    <w:p w:rsidR="00721AF9" w:rsidRPr="00462A47" w:rsidRDefault="00721AF9" w:rsidP="00462A47">
      <w:pPr>
        <w:pStyle w:val="a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2A47">
        <w:rPr>
          <w:rFonts w:ascii="Times New Roman" w:hAnsi="Times New Roman" w:cs="Times New Roman"/>
          <w:sz w:val="24"/>
          <w:szCs w:val="24"/>
        </w:rPr>
        <w:t>2 Гражданский Кодекс Российской Федерации. Часть вторая. 26.01.1996 г.</w:t>
      </w:r>
    </w:p>
    <w:p w:rsidR="00721AF9" w:rsidRPr="00462A47" w:rsidRDefault="00721AF9" w:rsidP="00462A47">
      <w:pPr>
        <w:pStyle w:val="a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2A47">
        <w:rPr>
          <w:rFonts w:ascii="Times New Roman" w:hAnsi="Times New Roman" w:cs="Times New Roman"/>
          <w:sz w:val="24"/>
          <w:szCs w:val="24"/>
        </w:rPr>
        <w:t>3 Федеральный закон «Об основах туристской деятельности в Российской Федерации» от 14 ноября 1996 г.</w:t>
      </w:r>
    </w:p>
    <w:p w:rsidR="00721AF9" w:rsidRPr="00462A47" w:rsidRDefault="00721AF9" w:rsidP="00462A47">
      <w:pPr>
        <w:pStyle w:val="a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2A47">
        <w:rPr>
          <w:rFonts w:ascii="Times New Roman" w:hAnsi="Times New Roman" w:cs="Times New Roman"/>
          <w:sz w:val="24"/>
          <w:szCs w:val="24"/>
        </w:rPr>
        <w:t>4 Закон РФ «О вывозе и ввозе культурных ценностей» от 15.04.1993 № 4804-1</w:t>
      </w:r>
    </w:p>
    <w:p w:rsidR="00721AF9" w:rsidRPr="00462A47" w:rsidRDefault="00721AF9" w:rsidP="00462A47">
      <w:pPr>
        <w:pStyle w:val="a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2A47">
        <w:rPr>
          <w:rFonts w:ascii="Times New Roman" w:hAnsi="Times New Roman" w:cs="Times New Roman"/>
          <w:sz w:val="24"/>
          <w:szCs w:val="24"/>
        </w:rPr>
        <w:t>5 Закон «Об особо охраняемых природных территориях» и Положение о национальных природных парках Российской Федерации, утвержденный постановлением Совета Министров- Правительства РФ от 10 августа.</w:t>
      </w:r>
    </w:p>
    <w:p w:rsidR="00721AF9" w:rsidRPr="00462A47" w:rsidRDefault="00721AF9" w:rsidP="00462A47">
      <w:pPr>
        <w:pStyle w:val="a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2A47">
        <w:rPr>
          <w:rFonts w:ascii="Times New Roman" w:hAnsi="Times New Roman" w:cs="Times New Roman"/>
          <w:sz w:val="24"/>
          <w:szCs w:val="24"/>
        </w:rPr>
        <w:t>6 ФЗ РФ «Закон об основах туристической деятельности в РФ» от 14 ноября 1996 года.</w:t>
      </w:r>
    </w:p>
    <w:p w:rsidR="001B3925" w:rsidRPr="00462A47" w:rsidRDefault="00721AF9" w:rsidP="00462A47">
      <w:pPr>
        <w:pStyle w:val="a5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62A47">
        <w:rPr>
          <w:rFonts w:ascii="Times New Roman" w:hAnsi="Times New Roman" w:cs="Times New Roman"/>
          <w:sz w:val="24"/>
          <w:szCs w:val="24"/>
        </w:rPr>
        <w:t>7 ГОСТ 50690-2000 «Туристские услуги. Общие требования».</w:t>
      </w:r>
    </w:p>
    <w:p w:rsidR="00462A47" w:rsidRDefault="00462A47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3925" w:rsidRPr="00455933" w:rsidRDefault="001B3925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1B3925" w:rsidRPr="00455933" w:rsidRDefault="00721AF9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Производственной практике ПП.02</w:t>
      </w:r>
      <w:r w:rsidR="001B392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B3925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1B3925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1B3925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1B3925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1B3925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1B3925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1B3925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B3925" w:rsidRPr="00DD159B">
        <w:rPr>
          <w:rFonts w:ascii="Times New Roman" w:eastAsia="Calibri" w:hAnsi="Times New Roman" w:cs="Calibri"/>
          <w:bCs/>
          <w:sz w:val="24"/>
          <w:szCs w:val="24"/>
        </w:rPr>
        <w:t>ПМ.0</w:t>
      </w:r>
      <w:r>
        <w:rPr>
          <w:rFonts w:ascii="Times New Roman" w:eastAsia="Calibri" w:hAnsi="Times New Roman" w:cs="Calibri"/>
          <w:bCs/>
          <w:sz w:val="24"/>
          <w:szCs w:val="24"/>
        </w:rPr>
        <w:t>2</w:t>
      </w:r>
      <w:r w:rsidR="001B3925" w:rsidRPr="00DD159B">
        <w:rPr>
          <w:rFonts w:ascii="Times New Roman" w:eastAsia="Calibri" w:hAnsi="Times New Roman" w:cs="Calibri"/>
          <w:bCs/>
          <w:sz w:val="24"/>
          <w:szCs w:val="24"/>
        </w:rPr>
        <w:t xml:space="preserve"> «</w:t>
      </w:r>
      <w:r w:rsidR="001B3925">
        <w:rPr>
          <w:rFonts w:ascii="Times New Roman" w:hAnsi="Times New Roman" w:cs="Times New Roman"/>
          <w:sz w:val="24"/>
          <w:szCs w:val="24"/>
        </w:rPr>
        <w:t>Предоставление услуг</w:t>
      </w:r>
      <w:r>
        <w:rPr>
          <w:rFonts w:ascii="Times New Roman" w:hAnsi="Times New Roman" w:cs="Times New Roman"/>
          <w:sz w:val="24"/>
          <w:szCs w:val="24"/>
        </w:rPr>
        <w:t xml:space="preserve"> по сопровождению туристов</w:t>
      </w:r>
      <w:r w:rsidR="001B3925">
        <w:rPr>
          <w:rFonts w:ascii="Times New Roman" w:eastAsia="Calibri" w:hAnsi="Times New Roman" w:cs="Calibri"/>
          <w:bCs/>
          <w:sz w:val="24"/>
          <w:szCs w:val="24"/>
        </w:rPr>
        <w:t>»</w:t>
      </w:r>
      <w:r w:rsidR="00462A47">
        <w:rPr>
          <w:rFonts w:ascii="Times New Roman" w:eastAsia="Calibri" w:hAnsi="Times New Roman" w:cs="Calibri"/>
          <w:bCs/>
          <w:sz w:val="24"/>
          <w:szCs w:val="24"/>
        </w:rPr>
        <w:t>, прохождение УП.02</w:t>
      </w:r>
      <w:r w:rsidR="001B3925" w:rsidRPr="004559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1B3925" w:rsidRPr="00455933" w:rsidRDefault="00721AF9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Производственная </w:t>
      </w:r>
      <w:r w:rsidR="001B3925">
        <w:rPr>
          <w:rFonts w:ascii="Times New Roman" w:eastAsia="Calibri" w:hAnsi="Times New Roman" w:cs="Times New Roman"/>
          <w:bCs/>
          <w:sz w:val="24"/>
          <w:szCs w:val="24"/>
        </w:rPr>
        <w:t xml:space="preserve">практика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ПП.02 </w:t>
      </w:r>
      <w:r w:rsidR="001B3925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 w:rsidR="001B3925"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="001B3925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 w:rsidR="001B3925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1B3925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1B3925" w:rsidRPr="00455933" w:rsidRDefault="001B3925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3925" w:rsidRPr="00455933" w:rsidRDefault="001B3925" w:rsidP="001B392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3.4 Кадровое обеспечение образовательного процесса</w:t>
      </w:r>
    </w:p>
    <w:p w:rsidR="001B3925" w:rsidRPr="00455933" w:rsidRDefault="001B3925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1B3925" w:rsidRPr="00455933" w:rsidRDefault="001B3925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1B3925" w:rsidRPr="00455933" w:rsidRDefault="001B3925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1B3925" w:rsidRPr="00455933" w:rsidRDefault="001B3925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1B3925" w:rsidRPr="00455933" w:rsidRDefault="001B3925" w:rsidP="001B39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1B3925" w:rsidRDefault="001B3925" w:rsidP="001B39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B3925" w:rsidRDefault="001B3925" w:rsidP="001B3925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462A47">
        <w:rPr>
          <w:rFonts w:ascii="Times New Roman" w:hAnsi="Times New Roman" w:cs="Times New Roman"/>
          <w:b/>
          <w:sz w:val="24"/>
          <w:szCs w:val="24"/>
        </w:rPr>
        <w:t>.</w:t>
      </w:r>
      <w:r w:rsidRPr="00CB766B">
        <w:rPr>
          <w:rFonts w:ascii="Times New Roman" w:hAnsi="Times New Roman" w:cs="Times New Roman"/>
          <w:b/>
          <w:sz w:val="24"/>
          <w:szCs w:val="24"/>
        </w:rPr>
        <w:t xml:space="preserve"> КОНТРОЛЬ И ОЦЕНКА РЕЗУЛЬТАТОВ ОСВОЕНИЯ </w:t>
      </w:r>
      <w:r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1B3925" w:rsidRDefault="001B3925" w:rsidP="001B3925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5"/>
        <w:gridCol w:w="4971"/>
        <w:gridCol w:w="3260"/>
      </w:tblGrid>
      <w:tr w:rsidR="00721AF9" w:rsidRPr="00462A47" w:rsidTr="00462A47">
        <w:trPr>
          <w:trHeight w:val="994"/>
        </w:trPr>
        <w:tc>
          <w:tcPr>
            <w:tcW w:w="1555" w:type="dxa"/>
          </w:tcPr>
          <w:p w:rsidR="00721AF9" w:rsidRPr="00462A47" w:rsidRDefault="00721AF9" w:rsidP="00462A47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462A47">
              <w:rPr>
                <w:rFonts w:ascii="Times New Roman" w:hAnsi="Times New Roman" w:cs="Times New Roman"/>
                <w:b/>
              </w:rPr>
              <w:t>Результаты</w:t>
            </w:r>
          </w:p>
          <w:p w:rsidR="00721AF9" w:rsidRPr="00462A47" w:rsidRDefault="00721AF9" w:rsidP="00462A4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b/>
              </w:rPr>
              <w:t>(освоенные профессио</w:t>
            </w:r>
            <w:r w:rsidRPr="00462A47">
              <w:rPr>
                <w:rFonts w:ascii="Times New Roman" w:hAnsi="Times New Roman" w:cs="Times New Roman"/>
                <w:b/>
              </w:rPr>
              <w:softHyphen/>
              <w:t>нальные компетенции)</w:t>
            </w:r>
          </w:p>
        </w:tc>
        <w:tc>
          <w:tcPr>
            <w:tcW w:w="4971" w:type="dxa"/>
          </w:tcPr>
          <w:p w:rsidR="00721AF9" w:rsidRPr="00462A47" w:rsidRDefault="00721AF9" w:rsidP="00462A4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0" w:type="dxa"/>
          </w:tcPr>
          <w:p w:rsidR="00721AF9" w:rsidRPr="00462A47" w:rsidRDefault="00721AF9" w:rsidP="00462A47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721AF9" w:rsidRPr="00462A47" w:rsidTr="00462A47">
        <w:trPr>
          <w:trHeight w:val="1138"/>
        </w:trPr>
        <w:tc>
          <w:tcPr>
            <w:tcW w:w="1555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4971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Контролировать готовность группы, оборудования и транспортных средств к выходу на маршрут.</w:t>
            </w:r>
          </w:p>
        </w:tc>
        <w:tc>
          <w:tcPr>
            <w:tcW w:w="3260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Экспертная проверка выполнения самостоятельной работы. </w:t>
            </w:r>
          </w:p>
        </w:tc>
      </w:tr>
      <w:tr w:rsidR="00721AF9" w:rsidRPr="00462A47" w:rsidTr="00462A47">
        <w:trPr>
          <w:trHeight w:val="1133"/>
        </w:trPr>
        <w:tc>
          <w:tcPr>
            <w:tcW w:w="1555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</w:tc>
        <w:tc>
          <w:tcPr>
            <w:tcW w:w="4971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Инструктировать туристов о правилах поведения на маршруте.</w:t>
            </w:r>
          </w:p>
        </w:tc>
        <w:tc>
          <w:tcPr>
            <w:tcW w:w="3260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заданий. Экспертная проверка выполнения самостоятельной работы.</w:t>
            </w:r>
          </w:p>
        </w:tc>
      </w:tr>
      <w:tr w:rsidR="00721AF9" w:rsidRPr="00462A47" w:rsidTr="00462A47">
        <w:trPr>
          <w:trHeight w:val="1133"/>
        </w:trPr>
        <w:tc>
          <w:tcPr>
            <w:tcW w:w="1555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ПК 2.3</w:t>
            </w:r>
          </w:p>
        </w:tc>
        <w:tc>
          <w:tcPr>
            <w:tcW w:w="4971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Координировать и контролировать действия туристов на маршруте.</w:t>
            </w:r>
          </w:p>
        </w:tc>
        <w:tc>
          <w:tcPr>
            <w:tcW w:w="3260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практических заданий. Экспертная проверка выполнения самостоятельной работы. </w:t>
            </w:r>
          </w:p>
        </w:tc>
      </w:tr>
      <w:tr w:rsidR="00721AF9" w:rsidRPr="00462A47" w:rsidTr="00462A47">
        <w:trPr>
          <w:trHeight w:val="1133"/>
        </w:trPr>
        <w:tc>
          <w:tcPr>
            <w:tcW w:w="1555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4971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Обеспечивать безопасность туристов на маршруте.</w:t>
            </w:r>
          </w:p>
        </w:tc>
        <w:tc>
          <w:tcPr>
            <w:tcW w:w="3260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заданий. Экспертная проверка выполнения самостоятельной работы.</w:t>
            </w:r>
          </w:p>
        </w:tc>
      </w:tr>
      <w:tr w:rsidR="00721AF9" w:rsidRPr="00462A47" w:rsidTr="00462A47">
        <w:trPr>
          <w:trHeight w:val="1138"/>
        </w:trPr>
        <w:tc>
          <w:tcPr>
            <w:tcW w:w="1555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ПК 2.5</w:t>
            </w:r>
          </w:p>
        </w:tc>
        <w:tc>
          <w:tcPr>
            <w:tcW w:w="4971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Контролировать качество обслуживания туристов принимающей стороной.</w:t>
            </w:r>
          </w:p>
        </w:tc>
        <w:tc>
          <w:tcPr>
            <w:tcW w:w="3260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заданий. Экспертная проверка выполнения самостоятельной работы.</w:t>
            </w:r>
          </w:p>
        </w:tc>
      </w:tr>
      <w:tr w:rsidR="00721AF9" w:rsidRPr="00462A47" w:rsidTr="00462A47">
        <w:trPr>
          <w:trHeight w:val="1328"/>
        </w:trPr>
        <w:tc>
          <w:tcPr>
            <w:tcW w:w="1555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ПК 2.6</w:t>
            </w:r>
          </w:p>
        </w:tc>
        <w:tc>
          <w:tcPr>
            <w:tcW w:w="4971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Оформлять отчетную документацию о туристской поездке.</w:t>
            </w:r>
          </w:p>
        </w:tc>
        <w:tc>
          <w:tcPr>
            <w:tcW w:w="3260" w:type="dxa"/>
          </w:tcPr>
          <w:p w:rsidR="00721AF9" w:rsidRPr="00462A47" w:rsidRDefault="00721AF9" w:rsidP="00462A4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62A47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практических заданий. Экспертная проверка выполнения самостоятельной работы.</w:t>
            </w:r>
          </w:p>
        </w:tc>
      </w:tr>
    </w:tbl>
    <w:p w:rsidR="001B3925" w:rsidRDefault="001B3925" w:rsidP="001B3925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925" w:rsidRDefault="001B3925" w:rsidP="001B3925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 xml:space="preserve"> дифференцированного зачета по учебной и производственной практике:</w:t>
      </w:r>
    </w:p>
    <w:p w:rsidR="001B3925" w:rsidRPr="008D1303" w:rsidRDefault="001B3925" w:rsidP="001B392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1B3925" w:rsidRPr="008D1303" w:rsidRDefault="001B3925" w:rsidP="001B3925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1B3925" w:rsidRPr="008D1303" w:rsidRDefault="001B3925" w:rsidP="001B3925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1B3925" w:rsidRPr="008D1303" w:rsidRDefault="001B3925" w:rsidP="001B3925">
      <w:pPr>
        <w:pStyle w:val="a5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1B3925" w:rsidRPr="008D1303" w:rsidRDefault="001B3925" w:rsidP="001B392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1B3925" w:rsidRPr="008D1303" w:rsidRDefault="001B3925" w:rsidP="001B3925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1B3925" w:rsidRPr="008D1303" w:rsidRDefault="001B3925" w:rsidP="001B3925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1B3925" w:rsidRPr="008D1303" w:rsidRDefault="001B3925" w:rsidP="001B3925">
      <w:pPr>
        <w:pStyle w:val="a5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1B3925" w:rsidRPr="008D1303" w:rsidRDefault="001B3925" w:rsidP="001B392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«удовлетворительно» </w:t>
      </w:r>
    </w:p>
    <w:p w:rsidR="001B3925" w:rsidRPr="008D1303" w:rsidRDefault="001B3925" w:rsidP="001B3925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1B3925" w:rsidRPr="008D1303" w:rsidRDefault="001B3925" w:rsidP="001B3925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1B3925" w:rsidRPr="008D1303" w:rsidRDefault="001B3925" w:rsidP="001B3925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1B3925" w:rsidRPr="008D1303" w:rsidRDefault="001B3925" w:rsidP="001B3925">
      <w:pPr>
        <w:pStyle w:val="a5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1B3925" w:rsidRPr="008D1303" w:rsidRDefault="001B3925" w:rsidP="001B3925">
      <w:pPr>
        <w:pStyle w:val="a5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1B3925" w:rsidRPr="008D1303" w:rsidRDefault="001B3925" w:rsidP="001B3925">
      <w:pPr>
        <w:pStyle w:val="a5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1B3925" w:rsidRPr="008D1303" w:rsidRDefault="001B3925" w:rsidP="001B3925">
      <w:pPr>
        <w:pStyle w:val="a5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1B3925" w:rsidRPr="008D1303" w:rsidRDefault="001B3925" w:rsidP="001B3925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8101C" w:rsidRDefault="0048101C"/>
    <w:sectPr w:rsidR="0048101C" w:rsidSect="00AA675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753" w:rsidRDefault="00AA6753" w:rsidP="00493A41">
      <w:pPr>
        <w:spacing w:after="0" w:line="240" w:lineRule="auto"/>
      </w:pPr>
      <w:r>
        <w:separator/>
      </w:r>
    </w:p>
  </w:endnote>
  <w:endnote w:type="continuationSeparator" w:id="0">
    <w:p w:rsidR="00AA6753" w:rsidRDefault="00AA6753" w:rsidP="0049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AA6753" w:rsidRDefault="007B3F15">
        <w:pPr>
          <w:pStyle w:val="a7"/>
          <w:jc w:val="right"/>
        </w:pPr>
        <w:r>
          <w:rPr>
            <w:noProof/>
          </w:rPr>
          <w:fldChar w:fldCharType="begin"/>
        </w:r>
        <w:r w:rsidR="00AA675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457F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A6753" w:rsidRDefault="00AA67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753" w:rsidRDefault="00AA6753" w:rsidP="00493A41">
      <w:pPr>
        <w:spacing w:after="0" w:line="240" w:lineRule="auto"/>
      </w:pPr>
      <w:r>
        <w:separator/>
      </w:r>
    </w:p>
  </w:footnote>
  <w:footnote w:type="continuationSeparator" w:id="0">
    <w:p w:rsidR="00AA6753" w:rsidRDefault="00AA6753" w:rsidP="00493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3982B81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A03FF"/>
    <w:multiLevelType w:val="hybridMultilevel"/>
    <w:tmpl w:val="03261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0938A1"/>
    <w:multiLevelType w:val="hybridMultilevel"/>
    <w:tmpl w:val="5204E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075208D"/>
    <w:multiLevelType w:val="hybridMultilevel"/>
    <w:tmpl w:val="FECA1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3925"/>
    <w:rsid w:val="00087560"/>
    <w:rsid w:val="001B3925"/>
    <w:rsid w:val="0040148C"/>
    <w:rsid w:val="004111D0"/>
    <w:rsid w:val="00462A47"/>
    <w:rsid w:val="0048101C"/>
    <w:rsid w:val="00493A41"/>
    <w:rsid w:val="004A0A19"/>
    <w:rsid w:val="00721AF9"/>
    <w:rsid w:val="00770E14"/>
    <w:rsid w:val="007B3F15"/>
    <w:rsid w:val="008B14B0"/>
    <w:rsid w:val="00A457F4"/>
    <w:rsid w:val="00AA6753"/>
    <w:rsid w:val="00C9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5F7AE3B-A2DB-4F71-8C26-03FF4E041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3925"/>
    <w:pPr>
      <w:ind w:left="720"/>
      <w:contextualSpacing/>
    </w:pPr>
  </w:style>
  <w:style w:type="paragraph" w:customStyle="1" w:styleId="c15">
    <w:name w:val="c15"/>
    <w:basedOn w:val="a"/>
    <w:rsid w:val="001B39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1B3925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1B3925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1B3925"/>
    <w:rPr>
      <w:rFonts w:ascii="Calibri" w:eastAsia="Calibri" w:hAnsi="Calibri" w:cs="Times New Roman"/>
      <w:sz w:val="20"/>
      <w:szCs w:val="20"/>
    </w:rPr>
  </w:style>
  <w:style w:type="character" w:customStyle="1" w:styleId="a6">
    <w:name w:val="Без интервала Знак"/>
    <w:link w:val="a5"/>
    <w:uiPriority w:val="1"/>
    <w:locked/>
    <w:rsid w:val="001B3925"/>
  </w:style>
  <w:style w:type="character" w:customStyle="1" w:styleId="5">
    <w:name w:val="Основной текст (5)_"/>
    <w:link w:val="50"/>
    <w:uiPriority w:val="99"/>
    <w:locked/>
    <w:rsid w:val="001B3925"/>
    <w:rPr>
      <w:b/>
      <w:bCs/>
    </w:rPr>
  </w:style>
  <w:style w:type="paragraph" w:customStyle="1" w:styleId="50">
    <w:name w:val="Основной текст (5)"/>
    <w:basedOn w:val="a"/>
    <w:link w:val="5"/>
    <w:uiPriority w:val="99"/>
    <w:rsid w:val="001B3925"/>
    <w:pPr>
      <w:spacing w:after="0" w:line="240" w:lineRule="atLeast"/>
    </w:pPr>
    <w:rPr>
      <w:b/>
      <w:bCs/>
    </w:rPr>
  </w:style>
  <w:style w:type="paragraph" w:styleId="a9">
    <w:name w:val="Body Text"/>
    <w:basedOn w:val="a"/>
    <w:link w:val="aa"/>
    <w:uiPriority w:val="99"/>
    <w:rsid w:val="001B39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1B39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Основной текст (15)_"/>
    <w:basedOn w:val="a0"/>
    <w:link w:val="150"/>
    <w:uiPriority w:val="99"/>
    <w:rsid w:val="001B3925"/>
    <w:rPr>
      <w:rFonts w:ascii="Times New Roman" w:hAnsi="Times New Roman" w:cs="Times New Roman"/>
      <w:b/>
      <w:bCs/>
      <w:sz w:val="26"/>
      <w:szCs w:val="26"/>
    </w:rPr>
  </w:style>
  <w:style w:type="paragraph" w:customStyle="1" w:styleId="150">
    <w:name w:val="Основной текст (15)"/>
    <w:basedOn w:val="a"/>
    <w:link w:val="15"/>
    <w:uiPriority w:val="99"/>
    <w:rsid w:val="001B3925"/>
    <w:pPr>
      <w:spacing w:after="1860" w:line="32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">
    <w:name w:val="Заголовок №1_"/>
    <w:basedOn w:val="a0"/>
    <w:link w:val="10"/>
    <w:uiPriority w:val="99"/>
    <w:rsid w:val="001B3925"/>
    <w:rPr>
      <w:rFonts w:ascii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uiPriority w:val="99"/>
    <w:rsid w:val="001B3925"/>
    <w:pPr>
      <w:spacing w:after="120" w:line="240" w:lineRule="atLeas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1">
    <w:name w:val="Основной текст Знак1"/>
    <w:basedOn w:val="a0"/>
    <w:uiPriority w:val="99"/>
    <w:rsid w:val="001B3925"/>
    <w:rPr>
      <w:rFonts w:ascii="Times New Roman" w:hAnsi="Times New Roman" w:cs="Times New Roman"/>
    </w:rPr>
  </w:style>
  <w:style w:type="character" w:customStyle="1" w:styleId="12">
    <w:name w:val="Основной текст (12)_"/>
    <w:basedOn w:val="a0"/>
    <w:link w:val="120"/>
    <w:uiPriority w:val="99"/>
    <w:rsid w:val="001B3925"/>
    <w:rPr>
      <w:rFonts w:ascii="Times New Roman" w:hAnsi="Times New Roman" w:cs="Times New Roman"/>
      <w:sz w:val="18"/>
      <w:szCs w:val="18"/>
    </w:rPr>
  </w:style>
  <w:style w:type="paragraph" w:customStyle="1" w:styleId="120">
    <w:name w:val="Основной текст (12)"/>
    <w:basedOn w:val="a"/>
    <w:link w:val="12"/>
    <w:uiPriority w:val="99"/>
    <w:rsid w:val="001B3925"/>
    <w:pPr>
      <w:spacing w:after="0" w:line="226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8">
    <w:name w:val="Основной текст (8)_"/>
    <w:basedOn w:val="a0"/>
    <w:link w:val="81"/>
    <w:uiPriority w:val="99"/>
    <w:rsid w:val="00721AF9"/>
    <w:rPr>
      <w:rFonts w:ascii="Times New Roman" w:hAnsi="Times New Roman" w:cs="Times New Roman"/>
      <w:i/>
      <w:iCs/>
    </w:rPr>
  </w:style>
  <w:style w:type="paragraph" w:customStyle="1" w:styleId="81">
    <w:name w:val="Основной текст (8)1"/>
    <w:basedOn w:val="a"/>
    <w:link w:val="8"/>
    <w:uiPriority w:val="99"/>
    <w:rsid w:val="00721AF9"/>
    <w:pPr>
      <w:spacing w:after="60" w:line="240" w:lineRule="atLeast"/>
      <w:ind w:hanging="360"/>
      <w:jc w:val="both"/>
    </w:pPr>
    <w:rPr>
      <w:rFonts w:ascii="Times New Roman" w:hAnsi="Times New Roman" w:cs="Times New Roman"/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A45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45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11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12</Pages>
  <Words>2500</Words>
  <Characters>14251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Belencko</dc:creator>
  <cp:keywords/>
  <dc:description/>
  <cp:lastModifiedBy>Anna</cp:lastModifiedBy>
  <cp:revision>5</cp:revision>
  <cp:lastPrinted>2020-09-30T12:51:00Z</cp:lastPrinted>
  <dcterms:created xsi:type="dcterms:W3CDTF">2020-08-23T08:09:00Z</dcterms:created>
  <dcterms:modified xsi:type="dcterms:W3CDTF">2020-09-30T12:53:00Z</dcterms:modified>
</cp:coreProperties>
</file>