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A8" w:rsidRP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715AA">
        <w:rPr>
          <w:rFonts w:ascii="Times New Roman" w:eastAsia="Times New Roman" w:hAnsi="Times New Roman" w:cs="Times New Roman"/>
          <w:noProof/>
        </w:rPr>
        <w:pict>
          <v:line id="Line 5" o:spid="_x0000_s1026" style="position:absolute;left:0;text-align:left;flip:x;z-index:251661312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" o:allowincell="f" strokeweight="6pt">
            <v:stroke linestyle="thickBetweenThin"/>
            <w10:wrap type="square"/>
          </v:line>
        </w:pict>
      </w:r>
      <w:r w:rsidRPr="00315BA8">
        <w:rPr>
          <w:rFonts w:ascii="Times New Roman" w:eastAsia="Times New Roman" w:hAnsi="Times New Roman" w:cs="Times New Roman"/>
        </w:rPr>
        <w:t>ОБЛАСТНОЕ ГОСУДАРСТВЕННОЕ БЮДЖЕТНОЕ</w:t>
      </w:r>
    </w:p>
    <w:p w:rsidR="00315BA8" w:rsidRPr="00315BA8" w:rsidRDefault="00315BA8" w:rsidP="00315BA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</w:rPr>
      </w:pPr>
      <w:r w:rsidRPr="00315BA8">
        <w:rPr>
          <w:rFonts w:ascii="Times New Roman" w:eastAsia="Times New Roman" w:hAnsi="Times New Roman" w:cs="Times New Roman"/>
        </w:rPr>
        <w:t>ПРОФЕССИОНАЛЬНОЕ ОБРАЗОВАТЕЛЬНОЕ УЧРЕЖДЕНИЕ</w:t>
      </w:r>
    </w:p>
    <w:p w:rsidR="00315BA8" w:rsidRPr="00315BA8" w:rsidRDefault="00315BA8" w:rsidP="00315BA8">
      <w:pPr>
        <w:spacing w:after="120" w:line="480" w:lineRule="auto"/>
        <w:ind w:right="55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«СМОЛЕНСКИЙСТРОИТЕЛЬНЫЙ КОЛЛЕДЖ»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710B2" w:rsidRDefault="003710B2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710B2" w:rsidRPr="00315BA8" w:rsidRDefault="003710B2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BA8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315BA8" w:rsidRPr="00315BA8" w:rsidRDefault="004E5696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  <w:r>
        <w:rPr>
          <w:rFonts w:ascii="Times New Roman" w:eastAsia="Times New Roman" w:hAnsi="Times New Roman" w:cs="Times New Roman"/>
          <w:i/>
          <w:sz w:val="40"/>
          <w:szCs w:val="40"/>
        </w:rPr>
        <w:t>ФИЗИЧЕСКАЯ ГЕОГРАФИЯ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для подготовки</w:t>
      </w:r>
    </w:p>
    <w:p w:rsidR="00315BA8" w:rsidRPr="00315BA8" w:rsidRDefault="00315BA8" w:rsidP="0031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BA8">
        <w:rPr>
          <w:rFonts w:ascii="Times New Roman" w:eastAsia="Times New Roman" w:hAnsi="Times New Roman" w:cs="Times New Roman"/>
          <w:b/>
          <w:sz w:val="32"/>
          <w:szCs w:val="32"/>
        </w:rPr>
        <w:t>специалистов среднего звена по специальности(ям)</w:t>
      </w:r>
    </w:p>
    <w:p w:rsidR="00315BA8" w:rsidRPr="00315BA8" w:rsidRDefault="003710B2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10B2">
        <w:rPr>
          <w:rFonts w:ascii="Times New Roman" w:eastAsia="Times New Roman" w:hAnsi="Times New Roman" w:cs="Times New Roman"/>
          <w:i/>
          <w:sz w:val="32"/>
          <w:szCs w:val="32"/>
        </w:rPr>
        <w:t>21.02.07 Аэрофотогеодезия</w:t>
      </w: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10B2" w:rsidRDefault="003710B2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10B2" w:rsidRDefault="003710B2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10B2" w:rsidRDefault="003710B2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10B2" w:rsidRPr="00315BA8" w:rsidRDefault="003710B2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Default="00315BA8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5696" w:rsidRPr="00315BA8" w:rsidRDefault="004E5696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5BA8" w:rsidRPr="00315BA8" w:rsidRDefault="004E5696" w:rsidP="00315BA8">
      <w:pPr>
        <w:spacing w:after="0" w:line="240" w:lineRule="auto"/>
        <w:ind w:left="-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  <w:r w:rsidR="00315BA8" w:rsidRPr="00315BA8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315BA8" w:rsidRPr="00315BA8" w:rsidRDefault="00315BA8" w:rsidP="004E569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5BA8" w:rsidRPr="00315BA8" w:rsidSect="00315BA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19800" cy="257175"/>
            <wp:effectExtent l="19050" t="0" r="0" b="0"/>
            <wp:docPr id="6" name="Рисунок 6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923" w:type="pct"/>
        <w:tblInd w:w="150" w:type="dxa"/>
        <w:tblLook w:val="01E0" w:firstRow="1" w:lastRow="1" w:firstColumn="1" w:lastColumn="1" w:noHBand="0" w:noVBand="0"/>
      </w:tblPr>
      <w:tblGrid>
        <w:gridCol w:w="3644"/>
        <w:gridCol w:w="3970"/>
        <w:gridCol w:w="2367"/>
      </w:tblGrid>
      <w:tr w:rsidR="0090792E" w:rsidRPr="0090792E" w:rsidTr="0090792E">
        <w:trPr>
          <w:trHeight w:val="2153"/>
        </w:trPr>
        <w:tc>
          <w:tcPr>
            <w:tcW w:w="1825" w:type="pct"/>
          </w:tcPr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lastRenderedPageBreak/>
              <w:br w:type="column"/>
            </w:r>
            <w:r w:rsidRPr="0090792E">
              <w:rPr>
                <w:rFonts w:ascii="Times New Roman" w:eastAsia="Calibri" w:hAnsi="Times New Roman" w:cs="Times New Roman"/>
                <w:b/>
                <w:bCs/>
                <w:lang w:val="x-none"/>
              </w:rPr>
              <w:br w:type="page"/>
            </w:r>
            <w:r w:rsidRPr="0090792E">
              <w:rPr>
                <w:rFonts w:ascii="Times New Roman" w:eastAsia="Calibri" w:hAnsi="Times New Roman" w:cs="Times New Roman"/>
                <w:b/>
                <w:lang w:val="x-none"/>
              </w:rPr>
              <w:br w:type="page"/>
            </w:r>
            <w:r w:rsidRPr="0090792E">
              <w:rPr>
                <w:rFonts w:ascii="Times New Roman" w:eastAsia="Calibri" w:hAnsi="Times New Roman" w:cs="Times New Roman"/>
                <w:b/>
                <w:bCs/>
                <w:lang w:val="x-none"/>
              </w:rPr>
              <w:br w:type="page"/>
            </w:r>
            <w:r w:rsidRPr="0090792E">
              <w:rPr>
                <w:rFonts w:ascii="Times New Roman" w:eastAsia="Calibri" w:hAnsi="Times New Roman" w:cs="Times New Roman"/>
                <w:b/>
                <w:bCs/>
                <w:caps/>
                <w:sz w:val="20"/>
                <w:szCs w:val="20"/>
                <w:lang w:val="x-none"/>
              </w:rPr>
              <w:t>Рассмотрена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на заседании цикловой комиссии 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Протокол № 1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от «___»___________ 20__ г.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Председатель цикловой комиссии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____________ / _______________  </w:t>
            </w:r>
          </w:p>
          <w:p w:rsidR="0090792E" w:rsidRPr="0090792E" w:rsidRDefault="0090792E" w:rsidP="0090792E">
            <w:pPr>
              <w:tabs>
                <w:tab w:val="left" w:pos="2545"/>
              </w:tabs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ab/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Протокол №___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от «___»___________ 20__ г.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Председатель цикловой комиссии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____________ / _______________  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Протокол №___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от «___»___________ 20__ г.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Председатель цикловой комиссии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____________ / _______________  </w:t>
            </w:r>
          </w:p>
          <w:p w:rsidR="0090792E" w:rsidRPr="0090792E" w:rsidRDefault="0090792E" w:rsidP="0090792E">
            <w:pPr>
              <w:spacing w:after="0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  <w:p w:rsidR="0090792E" w:rsidRPr="0090792E" w:rsidRDefault="0090792E" w:rsidP="0090792E">
            <w:pPr>
              <w:spacing w:after="0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1989" w:type="pct"/>
          </w:tcPr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b/>
                <w:bCs/>
                <w:caps/>
                <w:sz w:val="20"/>
                <w:szCs w:val="20"/>
                <w:lang w:val="x-none"/>
              </w:rPr>
              <w:t>рекомендована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к утверждению Педагогическим советом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Протокол № 1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Протокол №___ 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от «___»___________ 20__ г.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Протокол №___ 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от «___»___________ 20__ г.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Протокол №___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от «___»___________ 20__ г.</w:t>
            </w:r>
          </w:p>
          <w:p w:rsidR="0090792E" w:rsidRPr="0090792E" w:rsidRDefault="0090792E" w:rsidP="0090792E">
            <w:pPr>
              <w:spacing w:after="0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1186" w:type="pct"/>
          </w:tcPr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УТВЕРЖДЕНА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Директор колледжа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________  А.В. Зенкина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«___»_________ 20__ г.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________  А.В. Зенкина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«___»_________ 20__ г.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________  А.В. Зенкина</w:t>
            </w:r>
          </w:p>
          <w:p w:rsidR="0090792E" w:rsidRPr="0090792E" w:rsidRDefault="0090792E" w:rsidP="0090792E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0792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«___»_________ 20__ г.</w:t>
            </w:r>
          </w:p>
          <w:p w:rsidR="0090792E" w:rsidRPr="0090792E" w:rsidRDefault="0090792E" w:rsidP="0090792E">
            <w:pPr>
              <w:spacing w:after="0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  <w:p w:rsidR="0090792E" w:rsidRPr="0090792E" w:rsidRDefault="0090792E" w:rsidP="0090792E">
            <w:pPr>
              <w:spacing w:after="0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</w:tr>
    </w:tbl>
    <w:p w:rsidR="00315BA8" w:rsidRDefault="00315BA8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0792E" w:rsidRPr="00315BA8" w:rsidRDefault="0090792E" w:rsidP="00315B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92E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профессии/специальности среднего профессионального образования (далее СПО) </w:t>
      </w:r>
    </w:p>
    <w:p w:rsidR="0090792E" w:rsidRDefault="0090792E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90792E" w:rsidRDefault="003710B2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792E">
        <w:rPr>
          <w:rFonts w:ascii="Times New Roman" w:eastAsia="Times New Roman" w:hAnsi="Times New Roman" w:cs="Times New Roman"/>
          <w:b/>
          <w:sz w:val="24"/>
          <w:szCs w:val="24"/>
        </w:rPr>
        <w:t>21.02.07 Аэрофотогеодезия</w:t>
      </w:r>
    </w:p>
    <w:p w:rsidR="00D7590B" w:rsidRPr="003710B2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90B" w:rsidRPr="003710B2" w:rsidRDefault="00D7590B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0B2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-разработчик: ОГБПОУ «Смоленский строительный колледж»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  <w:r w:rsidR="00371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0792E" w:rsidRDefault="0090792E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5" w:type="dxa"/>
        <w:tblLook w:val="04A0" w:firstRow="1" w:lastRow="0" w:firstColumn="1" w:lastColumn="0" w:noHBand="0" w:noVBand="1"/>
      </w:tblPr>
      <w:tblGrid>
        <w:gridCol w:w="3936"/>
        <w:gridCol w:w="3118"/>
        <w:gridCol w:w="1951"/>
      </w:tblGrid>
      <w:tr w:rsidR="0090792E" w:rsidRPr="00046FE3" w:rsidTr="0090792E">
        <w:tc>
          <w:tcPr>
            <w:tcW w:w="3936" w:type="dxa"/>
            <w:shd w:val="clear" w:color="auto" w:fill="auto"/>
          </w:tcPr>
          <w:p w:rsidR="0090792E" w:rsidRPr="00046FE3" w:rsidRDefault="0090792E" w:rsidP="0090792E">
            <w:pPr>
              <w:keepNext/>
              <w:keepLines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611"/>
              <w:rPr>
                <w:rFonts w:ascii="Times New Roman" w:eastAsia="Calibri" w:hAnsi="Times New Roman" w:cs="Times New Roman"/>
                <w:u w:val="single"/>
              </w:rPr>
            </w:pPr>
            <w:r w:rsidRPr="00046FE3">
              <w:rPr>
                <w:rFonts w:ascii="Times New Roman" w:eastAsia="Calibri" w:hAnsi="Times New Roman" w:cs="Times New Roman"/>
              </w:rPr>
              <w:t xml:space="preserve">ОГБПОУ </w:t>
            </w:r>
            <w:r w:rsidRPr="00046FE3">
              <w:rPr>
                <w:rFonts w:ascii="Times New Roman" w:eastAsia="Calibri" w:hAnsi="Times New Roman" w:cs="Times New Roman"/>
                <w:kern w:val="36"/>
              </w:rPr>
              <w:t>«Смоленский строительный колледж»</w:t>
            </w:r>
          </w:p>
        </w:tc>
        <w:tc>
          <w:tcPr>
            <w:tcW w:w="3118" w:type="dxa"/>
            <w:shd w:val="clear" w:color="auto" w:fill="auto"/>
          </w:tcPr>
          <w:p w:rsidR="0090792E" w:rsidRPr="00046FE3" w:rsidRDefault="0090792E" w:rsidP="0090792E">
            <w:pPr>
              <w:keepNext/>
              <w:keepLines/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742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046FE3">
              <w:rPr>
                <w:rFonts w:ascii="Times New Roman" w:eastAsia="Calibri" w:hAnsi="Times New Roman" w:cs="Times New Roman"/>
              </w:rPr>
              <w:t xml:space="preserve">преподаватель </w:t>
            </w:r>
          </w:p>
        </w:tc>
        <w:tc>
          <w:tcPr>
            <w:tcW w:w="1951" w:type="dxa"/>
            <w:shd w:val="clear" w:color="auto" w:fill="auto"/>
          </w:tcPr>
          <w:p w:rsidR="0090792E" w:rsidRPr="00046FE3" w:rsidRDefault="0090792E" w:rsidP="0090792E">
            <w:pPr>
              <w:keepNext/>
              <w:keepLines/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046FE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А</w:t>
            </w:r>
            <w:r w:rsidRPr="00046FE3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Ревин</w:t>
            </w:r>
            <w:r w:rsidRPr="00046FE3">
              <w:rPr>
                <w:rFonts w:ascii="Times New Roman" w:eastAsia="Calibri" w:hAnsi="Times New Roman" w:cs="Times New Roman"/>
              </w:rPr>
              <w:t>а</w:t>
            </w:r>
          </w:p>
        </w:tc>
      </w:tr>
    </w:tbl>
    <w:p w:rsidR="00DD1197" w:rsidRPr="00315BA8" w:rsidRDefault="00DD1197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 w:rsidSect="00BC76AC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BA8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5BA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92110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92110B" w:rsidRPr="009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ГЕОГРАФИЯ</w:t>
            </w:r>
          </w:p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A35C43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92110B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15BA8" w:rsidRPr="00315BA8" w:rsidTr="00BC76AC">
        <w:trPr>
          <w:trHeight w:val="670"/>
        </w:trPr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315BA8" w:rsidRPr="00315BA8" w:rsidRDefault="00315BA8" w:rsidP="00315BA8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8F7CC6" w:rsidP="0092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2110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5BA8" w:rsidRPr="00315BA8" w:rsidTr="00BC76AC">
        <w:tc>
          <w:tcPr>
            <w:tcW w:w="7668" w:type="dxa"/>
          </w:tcPr>
          <w:p w:rsidR="00315BA8" w:rsidRPr="00315BA8" w:rsidRDefault="00315BA8" w:rsidP="00315BA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15BA8" w:rsidRPr="00315BA8" w:rsidRDefault="00315BA8" w:rsidP="00315BA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315BA8" w:rsidRPr="00315BA8" w:rsidRDefault="008F7CC6" w:rsidP="00E1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163F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Pr="00315BA8" w:rsidRDefault="00315BA8" w:rsidP="00315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315BA8" w:rsidRPr="0090792E" w:rsidRDefault="0090792E" w:rsidP="00907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0792E">
        <w:rPr>
          <w:rFonts w:ascii="Times New Roman" w:eastAsia="Times New Roman" w:hAnsi="Times New Roman" w:cs="Times New Roman"/>
          <w:b/>
          <w:bCs/>
          <w:sz w:val="24"/>
          <w:szCs w:val="24"/>
        </w:rPr>
        <w:t>ОП.05 ФИЗИЧЕСКАЯ ГЕОГРАФИЯ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1.1 Область применения рабочей программы</w:t>
      </w:r>
    </w:p>
    <w:p w:rsidR="00315BA8" w:rsidRPr="0090792E" w:rsidRDefault="00315BA8" w:rsidP="00907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</w:t>
      </w: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792E">
        <w:rPr>
          <w:rFonts w:ascii="Times New Roman" w:eastAsia="Times New Roman" w:hAnsi="Times New Roman" w:cs="Times New Roman"/>
          <w:sz w:val="24"/>
          <w:szCs w:val="24"/>
        </w:rPr>
        <w:t>21.02.07 </w:t>
      </w:r>
      <w:r w:rsidR="00871383" w:rsidRPr="0090792E">
        <w:rPr>
          <w:rFonts w:ascii="Times New Roman" w:eastAsia="Times New Roman" w:hAnsi="Times New Roman" w:cs="Times New Roman"/>
          <w:sz w:val="24"/>
          <w:szCs w:val="24"/>
        </w:rPr>
        <w:t>Аэрофотогеодезия</w:t>
      </w:r>
      <w:r w:rsidR="009079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871383" w:rsidRDefault="00871383" w:rsidP="00907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383">
        <w:rPr>
          <w:rFonts w:ascii="Times New Roman" w:eastAsia="Times New Roman" w:hAnsi="Times New Roman" w:cs="Times New Roman"/>
          <w:sz w:val="24"/>
          <w:szCs w:val="24"/>
        </w:rPr>
        <w:t>Общепрофессиональная дисциплина «Физическая география» является обязательной частью профессионального учебного цикла образовательной программы в соответствии с ФГОС СПО по специальности 21.02.07 Аэрофотогеодезия реализуемой на базе основного общего образования.</w:t>
      </w:r>
    </w:p>
    <w:p w:rsidR="00871383" w:rsidRPr="00871383" w:rsidRDefault="00871383" w:rsidP="00907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383">
        <w:rPr>
          <w:rFonts w:ascii="Times New Roman" w:eastAsia="Times New Roman" w:hAnsi="Times New Roman" w:cs="Times New Roman"/>
          <w:sz w:val="24"/>
          <w:szCs w:val="24"/>
        </w:rPr>
        <w:t xml:space="preserve">Для освоения дисциплины </w:t>
      </w:r>
      <w:r w:rsidRPr="0090792E">
        <w:rPr>
          <w:rFonts w:ascii="Times New Roman" w:eastAsia="Times New Roman" w:hAnsi="Times New Roman" w:cs="Times New Roman"/>
          <w:sz w:val="24"/>
          <w:szCs w:val="24"/>
        </w:rPr>
        <w:t>ОП.05 Физическая география</w:t>
      </w:r>
      <w:r w:rsidRPr="00871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учащийся</w:t>
      </w:r>
      <w:r w:rsidRPr="00871383">
        <w:rPr>
          <w:rFonts w:ascii="Times New Roman" w:eastAsia="Times New Roman" w:hAnsi="Times New Roman" w:cs="Times New Roman"/>
          <w:sz w:val="24"/>
          <w:szCs w:val="24"/>
        </w:rPr>
        <w:t xml:space="preserve"> должен обладать базовыми знаниями, умениями и навыками, полученными в результате изучения школьного курса географии, физики и биологии.</w:t>
      </w:r>
    </w:p>
    <w:p w:rsidR="00871383" w:rsidRDefault="00871383" w:rsidP="00907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383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предусматривает изучение компонентных оболочек Земли: атмосферы, гидросферы и литосферы; включает в себя сведения из отраслевых физико-географических наук (метеорологии и климатологии, океанологии, гидрологии суши, геоморфологии); показывает исключительно важную роль живого вещества в географической оболочке и, наконец, переходит, собственно, к учению о географической оболочке, раскрывает основные проблемы природопользования и взаимодействия природы и общества. </w:t>
      </w:r>
    </w:p>
    <w:p w:rsidR="00315BA8" w:rsidRDefault="00871383" w:rsidP="00907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383">
        <w:rPr>
          <w:rFonts w:ascii="Times New Roman" w:eastAsia="Times New Roman" w:hAnsi="Times New Roman" w:cs="Times New Roman"/>
          <w:sz w:val="24"/>
          <w:szCs w:val="24"/>
        </w:rPr>
        <w:t>Освоение курса «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Физическая география</w:t>
      </w:r>
      <w:r w:rsidRPr="0087138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связано с такими дисциплинами как «К</w:t>
      </w:r>
      <w:r w:rsidR="008744B4">
        <w:rPr>
          <w:rFonts w:ascii="Times New Roman" w:eastAsia="Times New Roman" w:hAnsi="Times New Roman" w:cs="Times New Roman"/>
          <w:sz w:val="24"/>
          <w:szCs w:val="24"/>
        </w:rPr>
        <w:t>артография» и «Экология»</w:t>
      </w:r>
      <w:r w:rsidRPr="008713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383" w:rsidRPr="00315BA8" w:rsidRDefault="00871383" w:rsidP="00871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1.3 Цели и планируемые результаты освоения дисциплины: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должен уметь:</w:t>
      </w:r>
    </w:p>
    <w:p w:rsidR="00315BA8" w:rsidRPr="00315BA8" w:rsidRDefault="00315BA8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У1:</w:t>
      </w:r>
      <w:r w:rsidR="008744B4" w:rsidRPr="008744B4">
        <w:rPr>
          <w:rFonts w:ascii="Times New Roman" w:eastAsia="Times New Roman" w:hAnsi="Times New Roman" w:cs="Times New Roman"/>
          <w:sz w:val="24"/>
          <w:szCs w:val="24"/>
        </w:rPr>
        <w:t xml:space="preserve"> выявлять взаимосвязи между компонентами географической оболочки,</w:t>
      </w:r>
    </w:p>
    <w:p w:rsidR="008744B4" w:rsidRPr="00315BA8" w:rsidRDefault="00315BA8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У2: </w:t>
      </w:r>
      <w:r w:rsidR="008744B4" w:rsidRPr="008744B4">
        <w:rPr>
          <w:rFonts w:ascii="Times New Roman" w:eastAsia="Times New Roman" w:hAnsi="Times New Roman" w:cs="Times New Roman"/>
          <w:sz w:val="24"/>
          <w:szCs w:val="24"/>
        </w:rPr>
        <w:t>опознавать различные формы рельефа суши и морского дна, ландшафты;</w:t>
      </w:r>
    </w:p>
    <w:p w:rsidR="00315BA8" w:rsidRPr="00315BA8" w:rsidRDefault="00315BA8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должен знать:</w:t>
      </w:r>
    </w:p>
    <w:p w:rsidR="008744B4" w:rsidRPr="008744B4" w:rsidRDefault="00315BA8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З1:</w:t>
      </w:r>
      <w:r w:rsidR="008744B4" w:rsidRPr="008744B4">
        <w:rPr>
          <w:rFonts w:ascii="Times New Roman" w:eastAsia="Times New Roman" w:hAnsi="Times New Roman" w:cs="Times New Roman"/>
          <w:sz w:val="24"/>
          <w:szCs w:val="24"/>
        </w:rPr>
        <w:t xml:space="preserve"> состав, структуру, основные этапы развития географической оболочки;</w:t>
      </w:r>
    </w:p>
    <w:p w:rsidR="008744B4" w:rsidRDefault="00315BA8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З2: </w:t>
      </w:r>
      <w:r w:rsidR="008744B4" w:rsidRPr="008744B4">
        <w:rPr>
          <w:rFonts w:ascii="Times New Roman" w:eastAsia="Times New Roman" w:hAnsi="Times New Roman" w:cs="Times New Roman"/>
          <w:sz w:val="24"/>
          <w:szCs w:val="24"/>
        </w:rPr>
        <w:t>основные сведения о литосфере, атмосфере, гидросфере, биосфере;</w:t>
      </w:r>
    </w:p>
    <w:p w:rsidR="008744B4" w:rsidRPr="008744B4" w:rsidRDefault="008744B4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З3: </w:t>
      </w:r>
      <w:r w:rsidRPr="008744B4">
        <w:rPr>
          <w:rFonts w:ascii="Times New Roman" w:eastAsia="Times New Roman" w:hAnsi="Times New Roman" w:cs="Times New Roman"/>
          <w:sz w:val="24"/>
          <w:szCs w:val="24"/>
        </w:rPr>
        <w:t>географическую среду и общество;</w:t>
      </w:r>
    </w:p>
    <w:p w:rsidR="008744B4" w:rsidRPr="008744B4" w:rsidRDefault="008744B4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З4:</w:t>
      </w:r>
      <w:r w:rsidRPr="008744B4">
        <w:rPr>
          <w:rFonts w:ascii="Times New Roman" w:eastAsia="Times New Roman" w:hAnsi="Times New Roman" w:cs="Times New Roman"/>
          <w:sz w:val="24"/>
          <w:szCs w:val="24"/>
        </w:rPr>
        <w:t xml:space="preserve"> общие сведения о результатах геоморфологического и геологического изучения Земли;</w:t>
      </w:r>
    </w:p>
    <w:p w:rsidR="008744B4" w:rsidRPr="00315BA8" w:rsidRDefault="008744B4" w:rsidP="00170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З5:</w:t>
      </w:r>
      <w:r w:rsidRPr="008744B4">
        <w:rPr>
          <w:rFonts w:ascii="Times New Roman" w:eastAsia="Times New Roman" w:hAnsi="Times New Roman" w:cs="Times New Roman"/>
          <w:sz w:val="24"/>
          <w:szCs w:val="24"/>
        </w:rPr>
        <w:t xml:space="preserve"> специфику природных ресурсов Российской Федерации</w:t>
      </w:r>
    </w:p>
    <w:p w:rsidR="008744B4" w:rsidRPr="008744B4" w:rsidRDefault="008744B4" w:rsidP="00874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3191"/>
        <w:gridCol w:w="3189"/>
        <w:gridCol w:w="3191"/>
      </w:tblGrid>
      <w:tr w:rsidR="00315BA8" w:rsidRPr="00315BA8" w:rsidTr="005B1D5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ОК</w:t>
            </w:r>
          </w:p>
        </w:tc>
        <w:tc>
          <w:tcPr>
            <w:tcW w:w="1666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315BA8" w:rsidRPr="00315BA8" w:rsidTr="005B1D5A">
        <w:tc>
          <w:tcPr>
            <w:tcW w:w="1667" w:type="pct"/>
          </w:tcPr>
          <w:p w:rsidR="00315BA8" w:rsidRPr="00315BA8" w:rsidRDefault="008744B4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8744B4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66" w:type="pct"/>
          </w:tcPr>
          <w:p w:rsidR="00657DFE" w:rsidRDefault="00657DFE" w:rsidP="00657DFE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применять знания о размещении основных физико-географических объектов и территориальной организации географической оболочки; </w:t>
            </w:r>
          </w:p>
          <w:p w:rsidR="00315BA8" w:rsidRPr="00315BA8" w:rsidRDefault="00657DFE" w:rsidP="00657D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 выявлять причины основных проблем взаимодействия природы и общества</w:t>
            </w:r>
          </w:p>
        </w:tc>
        <w:tc>
          <w:tcPr>
            <w:tcW w:w="1667" w:type="pct"/>
          </w:tcPr>
          <w:p w:rsidR="00657DFE" w:rsidRDefault="00657DFE" w:rsidP="00657DFE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сформировать системы комплексных социально ориентированных географических знаний о закономерностях развития природы: различать географические процессы и явления и распознавать их проявления в повседневной жизни; </w:t>
            </w:r>
          </w:p>
          <w:p w:rsidR="00657DFE" w:rsidRDefault="00657DFE" w:rsidP="00657DFE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понимать роль и место </w:t>
            </w:r>
            <w:r>
              <w:rPr>
                <w:sz w:val="22"/>
                <w:szCs w:val="22"/>
              </w:rPr>
              <w:lastRenderedPageBreak/>
              <w:t xml:space="preserve">современной физической географии в системе научных дисциплин, ее участии в решении важнейших проблем человечества; </w:t>
            </w:r>
          </w:p>
          <w:p w:rsidR="00315BA8" w:rsidRPr="00315BA8" w:rsidRDefault="00657DFE" w:rsidP="00657DFE">
            <w:pPr>
              <w:pStyle w:val="a9"/>
            </w:pPr>
            <w:r>
              <w:rPr>
                <w:sz w:val="22"/>
                <w:szCs w:val="22"/>
              </w:rPr>
              <w:t>- владеть физико-географической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практикоориентированных задач</w:t>
            </w:r>
          </w:p>
        </w:tc>
      </w:tr>
      <w:tr w:rsidR="00315BA8" w:rsidRPr="00315BA8" w:rsidTr="005B1D5A">
        <w:tc>
          <w:tcPr>
            <w:tcW w:w="1667" w:type="pct"/>
          </w:tcPr>
          <w:p w:rsidR="00315BA8" w:rsidRPr="00315BA8" w:rsidRDefault="008744B4" w:rsidP="00874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sz w:val="24"/>
                <w:szCs w:val="24"/>
              </w:rPr>
            </w:pPr>
            <w:r w:rsidRPr="008744B4">
              <w:rPr>
                <w:sz w:val="24"/>
                <w:szCs w:val="24"/>
              </w:rPr>
              <w:lastRenderedPageBreak/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666" w:type="pct"/>
          </w:tcPr>
          <w:p w:rsidR="00657DFE" w:rsidRDefault="00657DFE" w:rsidP="00657DFE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выбирать и использовать источники географической информации для определения положения и взаиморасположения объектов в пространстве; </w:t>
            </w:r>
          </w:p>
          <w:p w:rsidR="00657DFE" w:rsidRDefault="00657DFE" w:rsidP="00657DFE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описывать положение и взаиморасположение географических объектов в пространстве; </w:t>
            </w:r>
          </w:p>
          <w:p w:rsidR="00315BA8" w:rsidRPr="007C2C56" w:rsidRDefault="00657DFE" w:rsidP="007C2C56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</w:t>
            </w:r>
            <w:r w:rsidR="007C2C56">
              <w:rPr>
                <w:sz w:val="22"/>
                <w:szCs w:val="22"/>
              </w:rPr>
              <w:t xml:space="preserve">объектов, процессов и явлений; </w:t>
            </w:r>
          </w:p>
        </w:tc>
        <w:tc>
          <w:tcPr>
            <w:tcW w:w="1667" w:type="pct"/>
          </w:tcPr>
          <w:p w:rsidR="00315BA8" w:rsidRDefault="00656BA3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основные методы физико-географических исследований;</w:t>
            </w:r>
          </w:p>
          <w:p w:rsidR="00656BA3" w:rsidRDefault="00656BA3" w:rsidP="00656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особенности изображения сферической поверхности Земли на плоскости, применение различных картографических проекций в зависимости от масштаба, назначения, тематики карт, охвата территории и др.; </w:t>
            </w:r>
          </w:p>
          <w:p w:rsidR="00656BA3" w:rsidRPr="00315BA8" w:rsidRDefault="00656BA3" w:rsidP="00656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результаты современных исследований в области метеорологии, климатологии, гидрологии, геоморфологии, ландшафтоведения; теоретические основы </w:t>
            </w:r>
          </w:p>
        </w:tc>
      </w:tr>
    </w:tbl>
    <w:p w:rsidR="005B1D5A" w:rsidRPr="00315BA8" w:rsidRDefault="005B1D5A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ook w:val="00A0" w:firstRow="1" w:lastRow="0" w:firstColumn="1" w:lastColumn="0" w:noHBand="0" w:noVBand="0"/>
      </w:tblPr>
      <w:tblGrid>
        <w:gridCol w:w="3191"/>
        <w:gridCol w:w="3189"/>
        <w:gridCol w:w="3191"/>
      </w:tblGrid>
      <w:tr w:rsidR="00315BA8" w:rsidRPr="00315BA8" w:rsidTr="005B1D5A"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Код и наименование ПК</w:t>
            </w:r>
          </w:p>
        </w:tc>
        <w:tc>
          <w:tcPr>
            <w:tcW w:w="1666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1667" w:type="pct"/>
          </w:tcPr>
          <w:p w:rsidR="00315BA8" w:rsidRPr="00315BA8" w:rsidRDefault="00315BA8" w:rsidP="00315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Знания</w:t>
            </w:r>
          </w:p>
        </w:tc>
      </w:tr>
      <w:tr w:rsidR="005B1D5A" w:rsidRPr="00315BA8" w:rsidTr="005B1D5A">
        <w:tc>
          <w:tcPr>
            <w:tcW w:w="1667" w:type="pct"/>
          </w:tcPr>
          <w:p w:rsidR="005B1D5A" w:rsidRPr="00315BA8" w:rsidRDefault="005B1D5A" w:rsidP="005B1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3.3. Организовывать и выполнять работу по топографическому дешифрированию аэрокосмических снимков.</w:t>
            </w:r>
          </w:p>
        </w:tc>
        <w:tc>
          <w:tcPr>
            <w:tcW w:w="1666" w:type="pct"/>
          </w:tcPr>
          <w:p w:rsidR="005B1D5A" w:rsidRDefault="005B1D5A" w:rsidP="005B1D5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использовать при выполнении топографического дешифрированию аэрокосмических снимков знания о взаимосвязи между компонентами географической оболочки;</w:t>
            </w:r>
          </w:p>
          <w:p w:rsidR="005B1D5A" w:rsidRDefault="005B1D5A" w:rsidP="005B1D5A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уметь опознавать различные формы рельефа суши и морского дна, природные и антропогенные ландшафты;</w:t>
            </w:r>
          </w:p>
          <w:p w:rsidR="005B1D5A" w:rsidRPr="00315BA8" w:rsidRDefault="005B1D5A" w:rsidP="005B1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 понимать состав, структуру, основные этапы развития географической оболочки при анализе аэрокосмических снимков</w:t>
            </w:r>
          </w:p>
        </w:tc>
        <w:tc>
          <w:tcPr>
            <w:tcW w:w="1667" w:type="pct"/>
          </w:tcPr>
          <w:p w:rsidR="005B1D5A" w:rsidRPr="007C2C56" w:rsidRDefault="005B1D5A" w:rsidP="005B1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2"/>
                <w:szCs w:val="22"/>
              </w:rPr>
            </w:pPr>
            <w:r w:rsidRPr="007C2C56">
              <w:rPr>
                <w:sz w:val="22"/>
                <w:szCs w:val="22"/>
              </w:rPr>
              <w:t>- основные сведения о литосфере, атмосфере, гидросфере, биосфере, географической среде и обществе;</w:t>
            </w:r>
          </w:p>
          <w:p w:rsidR="005B1D5A" w:rsidRPr="00315BA8" w:rsidRDefault="005B1D5A" w:rsidP="005B1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both"/>
              <w:rPr>
                <w:sz w:val="24"/>
                <w:szCs w:val="24"/>
              </w:rPr>
            </w:pPr>
            <w:r w:rsidRPr="007C2C56">
              <w:rPr>
                <w:sz w:val="22"/>
                <w:szCs w:val="22"/>
              </w:rPr>
              <w:t>- специфику природных ресурсов Российской Федерации</w:t>
            </w:r>
          </w:p>
        </w:tc>
      </w:tr>
    </w:tbl>
    <w:p w:rsidR="0090792E" w:rsidRDefault="0090792E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90792E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column"/>
      </w:r>
      <w:r w:rsidR="00315BA8"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СТРУКТУРА И СОДЕРЖАНИЕ УЧЕБНОЙ ДИСЦИПЛИНЫ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7488"/>
        <w:gridCol w:w="2083"/>
      </w:tblGrid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</w:tcPr>
          <w:p w:rsidR="00315BA8" w:rsidRPr="00315BA8" w:rsidRDefault="00315BA8" w:rsidP="00315BA8">
            <w:pPr>
              <w:jc w:val="center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часов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</w:tcPr>
          <w:p w:rsidR="00315BA8" w:rsidRPr="00315BA8" w:rsidRDefault="00810FF9" w:rsidP="00810F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b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</w:tcPr>
          <w:p w:rsidR="00315BA8" w:rsidRPr="00315BA8" w:rsidRDefault="00810FF9" w:rsidP="00810F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ind w:firstLine="360"/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</w:tcPr>
          <w:p w:rsidR="00315BA8" w:rsidRPr="00315BA8" w:rsidRDefault="00315BA8" w:rsidP="00810FF9">
            <w:pPr>
              <w:jc w:val="center"/>
              <w:rPr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</w:tcPr>
          <w:p w:rsidR="00315BA8" w:rsidRPr="00315BA8" w:rsidRDefault="00810FF9" w:rsidP="00810F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</w:tcPr>
          <w:p w:rsidR="00315BA8" w:rsidRPr="00315BA8" w:rsidRDefault="00810FF9" w:rsidP="00810F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</w:tcPr>
          <w:p w:rsidR="00315BA8" w:rsidRPr="00315BA8" w:rsidRDefault="00315BA8" w:rsidP="00810FF9">
            <w:pPr>
              <w:jc w:val="center"/>
              <w:rPr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</w:tcPr>
          <w:p w:rsidR="00315BA8" w:rsidRPr="00315BA8" w:rsidRDefault="00315BA8" w:rsidP="00810FF9">
            <w:pPr>
              <w:jc w:val="center"/>
              <w:rPr>
                <w:sz w:val="24"/>
                <w:szCs w:val="24"/>
              </w:rPr>
            </w:pP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315BA8">
            <w:pPr>
              <w:jc w:val="both"/>
              <w:rPr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315BA8" w:rsidRPr="00315BA8" w:rsidRDefault="00810FF9" w:rsidP="00810F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315BA8" w:rsidRPr="00315BA8" w:rsidTr="00BC76AC">
        <w:tc>
          <w:tcPr>
            <w:tcW w:w="7488" w:type="dxa"/>
          </w:tcPr>
          <w:p w:rsidR="00315BA8" w:rsidRPr="00315BA8" w:rsidRDefault="00315BA8" w:rsidP="007C2C56">
            <w:pPr>
              <w:jc w:val="both"/>
              <w:rPr>
                <w:i/>
                <w:sz w:val="24"/>
                <w:szCs w:val="24"/>
              </w:rPr>
            </w:pPr>
            <w:r w:rsidRPr="00315BA8">
              <w:rPr>
                <w:b/>
                <w:sz w:val="24"/>
                <w:szCs w:val="24"/>
              </w:rPr>
              <w:t xml:space="preserve">Промежуточная аттестация в форме </w:t>
            </w:r>
            <w:r w:rsidR="007C2C56">
              <w:rPr>
                <w:i/>
                <w:sz w:val="24"/>
                <w:szCs w:val="24"/>
              </w:rPr>
              <w:t>экзамена</w:t>
            </w:r>
          </w:p>
        </w:tc>
        <w:tc>
          <w:tcPr>
            <w:tcW w:w="2083" w:type="dxa"/>
          </w:tcPr>
          <w:p w:rsidR="00315BA8" w:rsidRPr="00315BA8" w:rsidRDefault="00315BA8" w:rsidP="00810F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FF9" w:rsidRDefault="00810FF9" w:rsidP="00810FF9">
      <w:pPr>
        <w:pStyle w:val="1"/>
      </w:pPr>
    </w:p>
    <w:p w:rsidR="00810FF9" w:rsidRDefault="00810FF9" w:rsidP="00810FF9">
      <w:pPr>
        <w:rPr>
          <w:b/>
        </w:rPr>
      </w:pPr>
    </w:p>
    <w:p w:rsid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FF9" w:rsidRDefault="00810FF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FF9" w:rsidRPr="00315BA8" w:rsidRDefault="00810FF9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5BA8" w:rsidRPr="00315BA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315BA8" w:rsidRDefault="00315BA8" w:rsidP="006C44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</w:t>
      </w:r>
      <w:r w:rsidR="00306F23" w:rsidRPr="00315BA8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  <w:r w:rsidR="0090792E">
        <w:rPr>
          <w:rFonts w:ascii="Times New Roman" w:eastAsia="Times New Roman" w:hAnsi="Times New Roman" w:cs="Times New Roman"/>
          <w:b/>
          <w:sz w:val="24"/>
          <w:szCs w:val="24"/>
        </w:rPr>
        <w:t xml:space="preserve">  О</w:t>
      </w:r>
      <w:r w:rsidR="006C447F" w:rsidRPr="0090792E">
        <w:rPr>
          <w:rFonts w:ascii="Times New Roman" w:eastAsia="Times New Roman" w:hAnsi="Times New Roman" w:cs="Times New Roman"/>
          <w:b/>
          <w:sz w:val="24"/>
          <w:szCs w:val="24"/>
        </w:rPr>
        <w:t xml:space="preserve">П.05 </w:t>
      </w:r>
      <w:r w:rsidR="00306F23" w:rsidRPr="0090792E">
        <w:rPr>
          <w:rFonts w:ascii="Times New Roman" w:eastAsia="Times New Roman" w:hAnsi="Times New Roman" w:cs="Times New Roman"/>
          <w:b/>
          <w:sz w:val="24"/>
          <w:szCs w:val="24"/>
        </w:rPr>
        <w:t>Физическая</w:t>
      </w:r>
      <w:r w:rsidR="008E0704" w:rsidRPr="0090792E">
        <w:rPr>
          <w:rFonts w:ascii="Times New Roman" w:eastAsia="Times New Roman" w:hAnsi="Times New Roman" w:cs="Times New Roman"/>
          <w:b/>
          <w:sz w:val="24"/>
          <w:szCs w:val="24"/>
        </w:rPr>
        <w:t xml:space="preserve"> география</w:t>
      </w:r>
    </w:p>
    <w:p w:rsidR="006C447F" w:rsidRPr="006C447F" w:rsidRDefault="006C447F" w:rsidP="006C44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7859"/>
        <w:gridCol w:w="1439"/>
        <w:gridCol w:w="1818"/>
        <w:gridCol w:w="2033"/>
      </w:tblGrid>
      <w:tr w:rsidR="00315BA8" w:rsidRPr="00315BA8" w:rsidTr="00955726">
        <w:trPr>
          <w:trHeight w:val="2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C93A71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715AA">
              <w:rPr>
                <w:rFonts w:ascii="Times New Roman" w:eastAsia="Times New Roman" w:hAnsi="Times New Roman" w:cs="Times New Roman"/>
                <w:b/>
                <w:bCs/>
              </w:rPr>
              <w:t>Коды компетенций, умений и знаний,</w:t>
            </w:r>
            <w:r w:rsidR="005010F5" w:rsidRPr="008715AA">
              <w:rPr>
                <w:rFonts w:ascii="Times New Roman" w:eastAsia="Times New Roman" w:hAnsi="Times New Roman" w:cs="Times New Roman"/>
                <w:b/>
                <w:bCs/>
              </w:rPr>
              <w:t xml:space="preserve"> личностных результатов,</w:t>
            </w:r>
            <w:r w:rsidRPr="00315BA8">
              <w:rPr>
                <w:rFonts w:ascii="Times New Roman" w:eastAsia="Times New Roman" w:hAnsi="Times New Roman" w:cs="Times New Roman"/>
                <w:b/>
                <w:bCs/>
              </w:rPr>
              <w:t xml:space="preserve"> формированию которых способствует элемент программы</w:t>
            </w:r>
          </w:p>
        </w:tc>
      </w:tr>
      <w:tr w:rsidR="00315BA8" w:rsidRPr="00315BA8" w:rsidTr="00955726">
        <w:trPr>
          <w:trHeight w:val="2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</w:p>
        </w:tc>
      </w:tr>
      <w:tr w:rsidR="00955726" w:rsidRPr="00315BA8" w:rsidTr="00955726">
        <w:trPr>
          <w:trHeight w:val="20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2D20F4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Тема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Введение</w:t>
            </w:r>
          </w:p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F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95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315BA8" w:rsidRDefault="00955726" w:rsidP="000C37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4E3D">
              <w:rPr>
                <w:rFonts w:ascii="Times New Roman" w:eastAsia="Times New Roman" w:hAnsi="Times New Roman" w:cs="Times New Roman"/>
              </w:rPr>
              <w:t xml:space="preserve">ОК2, </w:t>
            </w:r>
            <w:r w:rsidR="000C375D" w:rsidRPr="00984E3D">
              <w:rPr>
                <w:rFonts w:ascii="Times New Roman" w:eastAsia="Times New Roman" w:hAnsi="Times New Roman" w:cs="Times New Roman"/>
              </w:rPr>
              <w:t>ОК2</w:t>
            </w:r>
            <w:r w:rsidR="000C375D">
              <w:rPr>
                <w:rFonts w:ascii="Times New Roman" w:eastAsia="Times New Roman" w:hAnsi="Times New Roman" w:cs="Times New Roman"/>
              </w:rPr>
              <w:t xml:space="preserve">, У1, </w:t>
            </w:r>
            <w:r w:rsidR="00984E3D">
              <w:rPr>
                <w:rFonts w:ascii="Times New Roman" w:eastAsia="Times New Roman" w:hAnsi="Times New Roman" w:cs="Times New Roman"/>
              </w:rPr>
              <w:t>З1</w:t>
            </w:r>
          </w:p>
        </w:tc>
      </w:tr>
      <w:tr w:rsidR="00955726" w:rsidRPr="00315BA8" w:rsidTr="00955726">
        <w:trPr>
          <w:trHeight w:val="908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315BA8" w:rsidRDefault="00955726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  <w:r>
              <w:t xml:space="preserve"> </w:t>
            </w:r>
            <w:r w:rsidRPr="00306F23">
              <w:rPr>
                <w:rFonts w:ascii="Times New Roman" w:eastAsia="Times New Roman" w:hAnsi="Times New Roman" w:cs="Times New Roman"/>
                <w:iCs/>
              </w:rPr>
              <w:t xml:space="preserve">География как наука, содержание географии на разных этапах ее развития. Объект и предмет физической географии. </w:t>
            </w:r>
            <w:r>
              <w:rPr>
                <w:rFonts w:ascii="Times New Roman" w:eastAsia="Times New Roman" w:hAnsi="Times New Roman" w:cs="Times New Roman"/>
                <w:iCs/>
              </w:rPr>
              <w:t>Методы исследования.</w:t>
            </w: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24A00" w:rsidRPr="00315BA8" w:rsidTr="00955726">
        <w:trPr>
          <w:trHeight w:val="20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2.</w:t>
            </w:r>
            <w:r w:rsidRPr="00306F23">
              <w:rPr>
                <w:rFonts w:ascii="Times New Roman" w:eastAsia="Times New Roman" w:hAnsi="Times New Roman" w:cs="Times New Roman"/>
                <w:iCs/>
              </w:rPr>
              <w:t xml:space="preserve"> Земля во Вселенной.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315BA8" w:rsidRDefault="00024A00" w:rsidP="0016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00" w:rsidRPr="00315BA8" w:rsidRDefault="00024A00" w:rsidP="00024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00" w:rsidRPr="00315BA8" w:rsidRDefault="00984E3D" w:rsidP="00984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ОК1,</w:t>
            </w:r>
            <w:r w:rsidRPr="00984E3D">
              <w:rPr>
                <w:rFonts w:ascii="Times New Roman" w:eastAsia="Times New Roman" w:hAnsi="Times New Roman" w:cs="Times New Roman"/>
              </w:rPr>
              <w:t xml:space="preserve"> ОК2, </w:t>
            </w:r>
            <w:r>
              <w:rPr>
                <w:rFonts w:ascii="Times New Roman" w:eastAsia="Times New Roman" w:hAnsi="Times New Roman" w:cs="Times New Roman"/>
              </w:rPr>
              <w:t>ПК 3.3, У1, З1</w:t>
            </w:r>
          </w:p>
        </w:tc>
      </w:tr>
      <w:tr w:rsidR="00024A00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315BA8" w:rsidRDefault="00024A00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1.</w:t>
            </w:r>
            <w:r w:rsidRPr="00306F23">
              <w:rPr>
                <w:rFonts w:ascii="Times New Roman" w:eastAsia="Times New Roman" w:hAnsi="Times New Roman" w:cs="Times New Roman"/>
                <w:iCs/>
              </w:rPr>
              <w:t>Современные представления о происхождении и возрасте Вселенной, методы ее изучения. Солнечная система, строение, размеры, положение в Галактике. Общий обзор планет. Сравнительная характеристика планет земной группы и планет-гигантов.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315BA8" w:rsidRDefault="00024A00" w:rsidP="00F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0" w:rsidRPr="00315BA8" w:rsidRDefault="00024A00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4A00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1633CC" w:rsidRDefault="00024A00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2.</w:t>
            </w:r>
            <w:r w:rsidRPr="001633CC">
              <w:rPr>
                <w:rFonts w:ascii="Times New Roman" w:eastAsia="Times New Roman" w:hAnsi="Times New Roman" w:cs="Times New Roman"/>
                <w:iCs/>
              </w:rPr>
              <w:t>Фигура и размеры Земли. Внутреннее строение Земли.</w:t>
            </w:r>
          </w:p>
          <w:p w:rsidR="00024A00" w:rsidRPr="00315BA8" w:rsidRDefault="00024A00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1633CC">
              <w:rPr>
                <w:rFonts w:ascii="Times New Roman" w:eastAsia="Times New Roman" w:hAnsi="Times New Roman" w:cs="Times New Roman"/>
                <w:iCs/>
              </w:rPr>
              <w:t>Движения Земли и его следствия. Гравитационное и магнитное поле Земли.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315BA8" w:rsidRDefault="00024A00" w:rsidP="00F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0" w:rsidRPr="00315BA8" w:rsidRDefault="00024A00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4A00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D36B8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 w:rsidRPr="001633CC">
              <w:rPr>
                <w:rFonts w:ascii="Times New Roman" w:eastAsia="Times New Roman" w:hAnsi="Times New Roman" w:cs="Times New Roman"/>
                <w:iCs/>
              </w:rPr>
              <w:t xml:space="preserve"> № 1: «Определение истинного, местного, поясного, декретного времени. Отсчет суток от линии перемены дат.»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0" w:rsidRPr="00315BA8" w:rsidRDefault="00024A00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4A00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024A00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1.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Составление сводной таблицы «Планеты солнечной системы»</w:t>
            </w:r>
          </w:p>
          <w:p w:rsidR="00024A00" w:rsidRDefault="00024A00" w:rsidP="00315BA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2.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Постро</w:t>
            </w:r>
            <w:r>
              <w:rPr>
                <w:rFonts w:ascii="Times New Roman" w:eastAsia="Times New Roman" w:hAnsi="Times New Roman" w:cs="Times New Roman"/>
                <w:iCs/>
              </w:rPr>
              <w:t>ение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 xml:space="preserve"> график</w:t>
            </w:r>
            <w:r>
              <w:rPr>
                <w:rFonts w:ascii="Times New Roman" w:eastAsia="Times New Roman" w:hAnsi="Times New Roman" w:cs="Times New Roman"/>
                <w:iCs/>
              </w:rPr>
              <w:t>а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 xml:space="preserve"> «зависимость дальности видимого горизонта от высоты места наблюдения»</w:t>
            </w:r>
            <w:r>
              <w:rPr>
                <w:sz w:val="24"/>
                <w:szCs w:val="24"/>
              </w:rPr>
              <w:t xml:space="preserve"> </w:t>
            </w:r>
          </w:p>
          <w:p w:rsidR="00024A00" w:rsidRPr="00FD36B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024A00">
              <w:rPr>
                <w:rFonts w:ascii="Times New Roman" w:eastAsia="Times New Roman" w:hAnsi="Times New Roman" w:cs="Times New Roman"/>
                <w:iCs/>
              </w:rPr>
              <w:t>Составление картосхемы «Часовые пояса»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0" w:rsidRDefault="00C964A8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0" w:rsidRPr="00315BA8" w:rsidRDefault="00024A00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6464" w:rsidRPr="00315BA8" w:rsidTr="00955726">
        <w:trPr>
          <w:trHeight w:val="276"/>
        </w:trPr>
        <w:tc>
          <w:tcPr>
            <w:tcW w:w="5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</w:t>
            </w:r>
            <w:r w:rsidR="00B9320E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. </w:t>
            </w:r>
            <w:r w:rsidRPr="000A7558">
              <w:rPr>
                <w:rFonts w:ascii="Times New Roman" w:eastAsia="Times New Roman" w:hAnsi="Times New Roman" w:cs="Times New Roman"/>
                <w:iCs/>
              </w:rPr>
              <w:t>Атмосфера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0A7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64" w:rsidRDefault="00B96464" w:rsidP="00024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464" w:rsidRPr="00315BA8" w:rsidRDefault="00984E3D" w:rsidP="00984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ОК1, ОК2, ПК 3.3, У1, З1,</w:t>
            </w:r>
            <w:r w:rsidR="004E569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З2, З3</w:t>
            </w:r>
          </w:p>
        </w:tc>
      </w:tr>
      <w:tr w:rsidR="00B9646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1.</w:t>
            </w:r>
            <w:r>
              <w:t xml:space="preserve">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Понятие об атмосфере. Границы, состав воздуха, строение атмосферы по вертикали. Значение атмосферы. Солнечная радиация. Эффективное излучение. Радиационный баланс и его составляющие</w:t>
            </w:r>
            <w:r w:rsidRPr="00FD36B8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024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Default="00B96464" w:rsidP="00024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646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2.</w:t>
            </w:r>
            <w:r>
              <w:t xml:space="preserve">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Тепловой режим подстилающей поверхности и атмосферы. Тепловой баланс и его составляющие</w:t>
            </w:r>
            <w:r>
              <w:rPr>
                <w:rFonts w:ascii="Times New Roman" w:eastAsia="Times New Roman" w:hAnsi="Times New Roman" w:cs="Times New Roman"/>
                <w:iCs/>
              </w:rPr>
              <w:t>.</w:t>
            </w:r>
            <w:r>
              <w:t xml:space="preserve">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Особенности нагревания почво-грунтов и водной поверхности. Различия теплового режима суши и водоемов.</w:t>
            </w:r>
            <w:r>
              <w:t xml:space="preserve">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 xml:space="preserve">Вода в атмосфере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lastRenderedPageBreak/>
              <w:t>Атмосферные осадки и атмосферное увлажнение</w:t>
            </w:r>
            <w:r>
              <w:rPr>
                <w:rFonts w:ascii="Times New Roman" w:eastAsia="Times New Roman" w:hAnsi="Times New Roman" w:cs="Times New Roman"/>
                <w:iCs/>
              </w:rPr>
              <w:t>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024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464" w:rsidRDefault="00B96464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646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3.</w:t>
            </w:r>
            <w:r>
              <w:t xml:space="preserve">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Барическое поле Земли.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Ветер и его характеристики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.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Воздушные массы и атмосферные фронты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.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Циклоны и антициклоны. Общая циркуляция атмосферы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. </w:t>
            </w:r>
            <w:r w:rsidRPr="00FD36B8">
              <w:rPr>
                <w:rFonts w:ascii="Times New Roman" w:eastAsia="Times New Roman" w:hAnsi="Times New Roman" w:cs="Times New Roman"/>
                <w:iCs/>
              </w:rPr>
              <w:t>Погода и климат. Факторы климатообразования. Генетическая (динамическая, синоптическая) классификация климатов Б.П. Алисова.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024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64" w:rsidRDefault="00B96464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646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 w:rsidRPr="000A7558">
              <w:rPr>
                <w:rFonts w:ascii="Times New Roman" w:eastAsia="Times New Roman" w:hAnsi="Times New Roman" w:cs="Times New Roman"/>
                <w:iCs/>
              </w:rPr>
              <w:t>№ 2: «Сравнительного анализа особенностей распределения климата на Земле.»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64" w:rsidRDefault="00B96464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646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Default="00B96464" w:rsidP="00024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B96464" w:rsidRDefault="00B96464" w:rsidP="00024A0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1. </w:t>
            </w:r>
            <w:r w:rsidRPr="00024A00">
              <w:rPr>
                <w:rFonts w:ascii="Times New Roman" w:eastAsia="Times New Roman" w:hAnsi="Times New Roman" w:cs="Times New Roman"/>
                <w:iCs/>
              </w:rPr>
              <w:t>Посторенни</w:t>
            </w:r>
            <w:r>
              <w:rPr>
                <w:rFonts w:ascii="Times New Roman" w:eastAsia="Times New Roman" w:hAnsi="Times New Roman" w:cs="Times New Roman"/>
                <w:iCs/>
              </w:rPr>
              <w:t>е графика «Роза ветров»</w:t>
            </w:r>
          </w:p>
          <w:p w:rsidR="00B96464" w:rsidRDefault="00B96464" w:rsidP="00024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2. </w:t>
            </w:r>
            <w:r w:rsidRPr="00024A00">
              <w:rPr>
                <w:rFonts w:ascii="Times New Roman" w:eastAsia="Times New Roman" w:hAnsi="Times New Roman" w:cs="Times New Roman"/>
                <w:iCs/>
              </w:rPr>
              <w:t>Составление картосхемы «Климатические пояса»</w:t>
            </w:r>
            <w:r w:rsidRPr="00024A0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64" w:rsidRDefault="00A21933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64" w:rsidRPr="00315BA8" w:rsidRDefault="00B9646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320E" w:rsidRPr="00315BA8" w:rsidTr="00955726">
        <w:trPr>
          <w:trHeight w:val="20"/>
        </w:trPr>
        <w:tc>
          <w:tcPr>
            <w:tcW w:w="5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20E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4.</w:t>
            </w:r>
          </w:p>
          <w:p w:rsidR="00B9320E" w:rsidRPr="002B15F6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B15F6">
              <w:rPr>
                <w:rFonts w:ascii="Times New Roman" w:eastAsia="Times New Roman" w:hAnsi="Times New Roman" w:cs="Times New Roman"/>
                <w:iCs/>
              </w:rPr>
              <w:t>Гидросфера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024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2B1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20E" w:rsidRDefault="00B9320E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20E" w:rsidRPr="00315BA8" w:rsidRDefault="00984E3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ОК1, ОК2, ПК 3.3, У1, З1,З2, З3</w:t>
            </w:r>
          </w:p>
        </w:tc>
      </w:tr>
      <w:tr w:rsidR="00B9320E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Pr="002B15F6" w:rsidRDefault="00B9320E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1.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Гидросфера. Ее объем, границы, структура. Свойства природных вод</w:t>
            </w:r>
          </w:p>
          <w:p w:rsidR="00B9320E" w:rsidRDefault="00B9320E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B15F6">
              <w:rPr>
                <w:rFonts w:ascii="Times New Roman" w:eastAsia="Times New Roman" w:hAnsi="Times New Roman" w:cs="Times New Roman"/>
                <w:iCs/>
              </w:rPr>
              <w:t>Мировой океан, его составные части, химические и физические свойства, динамика вод.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2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Default="00B9320E" w:rsidP="002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320E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2.</w:t>
            </w:r>
            <w: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Воды суши. Подземные воды.</w:t>
            </w:r>
            <w: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Виды воды в почвогрунтах</w:t>
            </w:r>
            <w:r>
              <w:rPr>
                <w:rFonts w:ascii="Times New Roman" w:eastAsia="Times New Roman" w:hAnsi="Times New Roman" w:cs="Times New Roman"/>
                <w:iCs/>
              </w:rPr>
              <w:t>.</w:t>
            </w:r>
            <w: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Типы подземных вод по характеру залегания</w:t>
            </w:r>
            <w:r>
              <w:rPr>
                <w:rFonts w:ascii="Times New Roman" w:eastAsia="Times New Roman" w:hAnsi="Times New Roman" w:cs="Times New Roman"/>
                <w:iCs/>
              </w:rPr>
              <w:t>.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 xml:space="preserve"> Реки.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Питание и водный режим рек.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2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20E" w:rsidRDefault="00B9320E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320E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3.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Озера. Озерные котловины и их морфометрические характеристики.</w:t>
            </w:r>
            <w: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Генетические типы озерных котловин.</w:t>
            </w:r>
            <w: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Болота.</w:t>
            </w:r>
            <w: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Классификация болот. Низинные, верховые и болота переходного типа. Эволюция болот.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Ледники.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Образование ледников. Их питание и таяние. Строение ледников.</w:t>
            </w:r>
            <w: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Водохранилища.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Типы водохранилищ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2B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0E" w:rsidRDefault="00B9320E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C447F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47F" w:rsidRPr="00315BA8" w:rsidRDefault="006C447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7F" w:rsidRDefault="006C447F" w:rsidP="00024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№ </w:t>
            </w:r>
            <w:r w:rsidRPr="002B15F6">
              <w:rPr>
                <w:rFonts w:ascii="Times New Roman" w:eastAsia="Times New Roman" w:hAnsi="Times New Roman" w:cs="Times New Roman"/>
                <w:iCs/>
              </w:rPr>
              <w:t>3«Анализ особенностей распространение природных вод на земном шаре.»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F" w:rsidRDefault="006C447F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47F" w:rsidRPr="00315BA8" w:rsidRDefault="006C447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C447F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7F" w:rsidRPr="00315BA8" w:rsidRDefault="006C447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7F" w:rsidRPr="00B96464" w:rsidRDefault="006C447F" w:rsidP="00B9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96464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6C447F" w:rsidRPr="00B96464" w:rsidRDefault="006C447F" w:rsidP="00024A0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B96464">
              <w:rPr>
                <w:rFonts w:ascii="Times New Roman" w:eastAsia="Times New Roman" w:hAnsi="Times New Roman" w:cs="Times New Roman"/>
                <w:iCs/>
              </w:rPr>
              <w:t>1. Нанес</w:t>
            </w:r>
            <w:r>
              <w:rPr>
                <w:rFonts w:ascii="Times New Roman" w:eastAsia="Times New Roman" w:hAnsi="Times New Roman" w:cs="Times New Roman"/>
                <w:iCs/>
              </w:rPr>
              <w:t>ение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н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>а контурн</w:t>
            </w:r>
            <w:r>
              <w:rPr>
                <w:rFonts w:ascii="Times New Roman" w:eastAsia="Times New Roman" w:hAnsi="Times New Roman" w:cs="Times New Roman"/>
                <w:iCs/>
              </w:rPr>
              <w:t>ую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 xml:space="preserve"> карт</w:t>
            </w:r>
            <w:r>
              <w:rPr>
                <w:rFonts w:ascii="Times New Roman" w:eastAsia="Times New Roman" w:hAnsi="Times New Roman" w:cs="Times New Roman"/>
                <w:iCs/>
              </w:rPr>
              <w:t>у мира, в соответствии со списком номенклатуры, основных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 xml:space="preserve"> залив</w:t>
            </w:r>
            <w:r>
              <w:rPr>
                <w:rFonts w:ascii="Times New Roman" w:eastAsia="Times New Roman" w:hAnsi="Times New Roman" w:cs="Times New Roman"/>
                <w:iCs/>
              </w:rPr>
              <w:t>ов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>, пролив</w:t>
            </w:r>
            <w:r>
              <w:rPr>
                <w:rFonts w:ascii="Times New Roman" w:eastAsia="Times New Roman" w:hAnsi="Times New Roman" w:cs="Times New Roman"/>
                <w:iCs/>
              </w:rPr>
              <w:t>ов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>, остров</w:t>
            </w:r>
            <w:r>
              <w:rPr>
                <w:rFonts w:ascii="Times New Roman" w:eastAsia="Times New Roman" w:hAnsi="Times New Roman" w:cs="Times New Roman"/>
                <w:iCs/>
              </w:rPr>
              <w:t>ов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>, полуостров, мор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ей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F" w:rsidRDefault="006C447F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7F" w:rsidRPr="00315BA8" w:rsidRDefault="006C447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5726" w:rsidRPr="00315BA8" w:rsidTr="00955726">
        <w:trPr>
          <w:trHeight w:val="20"/>
        </w:trPr>
        <w:tc>
          <w:tcPr>
            <w:tcW w:w="5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5. 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>Литосфера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B9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B9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726" w:rsidRDefault="00955726" w:rsidP="0095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726" w:rsidRPr="00315BA8" w:rsidRDefault="00984E3D" w:rsidP="007465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ОК1, ОК2, ПК 3.3, У1,У2, З1,З2, З4</w:t>
            </w:r>
          </w:p>
        </w:tc>
      </w:tr>
      <w:tr w:rsidR="00955726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>. Литосфера. Рельеф поверхности Земли. Классификация форм рельефа по размерам. Процессы рельефообразования. Роль новейших и современных тектонических движений при рельефообразовании. Экзогенные процессы. Денудация, перенос материала, аккумуляция. Факторы рельефообразования. Понятие о геотектуре, морфоструктуре и морфоскульптуре.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EB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Default="00955726" w:rsidP="00EB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5726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2. 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>Планетарный рельеф Земли. Рельеф суши. Основные типы морфоструктур: равнины и горы. Классификация равнин по высоте, морфологические и генетические типы. Плато. Плоскогорье. Горы, горная страна, горная система. Нагорье. Классификации гор.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EB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726" w:rsidRDefault="00955726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5726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3. 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t xml:space="preserve">Морфоскульптура. Классификация морфоскульптур суши. Рельеф, созданный склоновыми процессами. Оползневой, флювиальный, гляциальный, карстовый, суффозионный, мерзлотный, эоловый рельеф, рельеф берегов. Геотектура дна </w:t>
            </w:r>
            <w:r w:rsidRPr="00B96464">
              <w:rPr>
                <w:rFonts w:ascii="Times New Roman" w:eastAsia="Times New Roman" w:hAnsi="Times New Roman" w:cs="Times New Roman"/>
                <w:iCs/>
              </w:rPr>
              <w:lastRenderedPageBreak/>
              <w:t>океана.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EB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726" w:rsidRDefault="00955726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5726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4.</w:t>
            </w:r>
            <w:r>
              <w:t xml:space="preserve"> </w:t>
            </w:r>
            <w:r w:rsidRPr="00EB4223">
              <w:rPr>
                <w:rFonts w:ascii="Times New Roman" w:eastAsia="Times New Roman" w:hAnsi="Times New Roman" w:cs="Times New Roman"/>
                <w:iCs/>
              </w:rPr>
              <w:t>Признаки динамики некоторых природных процессов и объектов в литосфере и анализ их с помощью аэрокосмического мониторинга. Результаты исследования по материалам космической съемки природных объектов, динамика которых приводит к чрезвычайным ситуациям (вулканы, ледники пульсирующие, наводнения, сели).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26" w:rsidRPr="00B96464" w:rsidRDefault="00955726" w:rsidP="00EB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26" w:rsidRDefault="00955726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726" w:rsidRPr="00315BA8" w:rsidRDefault="00955726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20F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F4" w:rsidRPr="00315BA8" w:rsidRDefault="002D20F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4" w:rsidRPr="00B96464" w:rsidRDefault="002D20F4" w:rsidP="00B9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№</w:t>
            </w:r>
            <w:r>
              <w:t xml:space="preserve"> </w:t>
            </w:r>
            <w:r w:rsidRPr="00EB4223">
              <w:rPr>
                <w:rFonts w:ascii="Times New Roman" w:eastAsia="Times New Roman" w:hAnsi="Times New Roman" w:cs="Times New Roman"/>
                <w:iCs/>
              </w:rPr>
              <w:t>4 «Проведения сравнительного анализа особенностей распределения основных морфоструктурных форм рельефа»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F4" w:rsidRDefault="002D20F4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F4" w:rsidRPr="00315BA8" w:rsidRDefault="002D20F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20F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F4" w:rsidRPr="00315BA8" w:rsidRDefault="002D20F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4" w:rsidRPr="00B96464" w:rsidRDefault="002D20F4" w:rsidP="00B9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 w:rsidRPr="00EB4223">
              <w:rPr>
                <w:rFonts w:ascii="Times New Roman" w:eastAsia="Times New Roman" w:hAnsi="Times New Roman" w:cs="Times New Roman"/>
                <w:iCs/>
              </w:rPr>
              <w:t>№ 5: «Проведения сравнительного анализа особенностей распределения основных морфоскульптурных форм рельефа»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F4" w:rsidRDefault="002D20F4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F4" w:rsidRPr="00315BA8" w:rsidRDefault="002D20F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20F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F4" w:rsidRPr="00315BA8" w:rsidRDefault="002D20F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4" w:rsidRPr="00B96464" w:rsidRDefault="002D20F4" w:rsidP="00B9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 w:rsidRPr="00EB4223">
              <w:rPr>
                <w:rFonts w:ascii="Times New Roman" w:eastAsia="Times New Roman" w:hAnsi="Times New Roman" w:cs="Times New Roman"/>
                <w:iCs/>
              </w:rPr>
              <w:t>№ 6: «Дешифрирование динамики оврагов. Составление схем и описания».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F4" w:rsidRDefault="002D20F4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F4" w:rsidRPr="00315BA8" w:rsidRDefault="002D20F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20F4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4" w:rsidRPr="00315BA8" w:rsidRDefault="002D20F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4" w:rsidRDefault="002D20F4" w:rsidP="00443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2D20F4" w:rsidRDefault="002D20F4" w:rsidP="00B964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1. Составление сводной таблицы «Морфоскульптуры Восточно-Европейской» равнины</w:t>
            </w:r>
          </w:p>
          <w:p w:rsidR="002D20F4" w:rsidRDefault="002D20F4" w:rsidP="00B9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2. Нанесение на контурную карту мира, в соответствии со списком номенклатуры, основных гор, равнин, низменностей, нагорий, плоскогорий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F4" w:rsidRDefault="002D20F4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4" w:rsidRPr="00315BA8" w:rsidRDefault="002D20F4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320E" w:rsidRPr="00315BA8" w:rsidTr="00955726">
        <w:trPr>
          <w:trHeight w:val="20"/>
        </w:trPr>
        <w:tc>
          <w:tcPr>
            <w:tcW w:w="5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 6.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Биосфера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443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20E" w:rsidRDefault="00B9320E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68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74651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ОК1, ОК2, ПК 3.3, У1, З1,З2, З3</w:t>
            </w:r>
          </w:p>
        </w:tc>
      </w:tr>
      <w:tr w:rsidR="00B9320E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1.</w:t>
            </w:r>
            <w:r>
              <w:t xml:space="preserve">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Понятие о биосфере. Ее границы, состав и строение.</w:t>
            </w:r>
            <w:r>
              <w:t xml:space="preserve">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История развития органической жизни, ее особенности. Биологическая продуктивность и биомасса различных природных комплексов.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Формы организации живого вещества.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Default="00B9320E" w:rsidP="0044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320E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2.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Почва как особое природное образование. Почвообразующие породы и минеральная часть почвы.</w:t>
            </w:r>
            <w:r>
              <w:t xml:space="preserve">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Морфология почвы. Почвенные горизонты. Типы почвенных горизонтов. Элементарные почвенные процессы. Почвенный профиль.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Классификация почв.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20E" w:rsidRDefault="00B9320E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320E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3.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Обзор распространенных типов почв. Почвы полярной (арктической) зоны. Почвы тундровой зоны. Почвы таежно-лесных ландшафтов. Почвы зоны смешанных лесов. Почвы зоны лиственных лесов. Почвы зоны луговых и лугово-разнотравных степей. Почвы зоны сухих и пустынных степей. Почвы зоны пустынь.</w:t>
            </w:r>
            <w:r>
              <w:t xml:space="preserve"> </w:t>
            </w:r>
            <w:r w:rsidRPr="002D20F4">
              <w:rPr>
                <w:rFonts w:ascii="Times New Roman" w:eastAsia="Times New Roman" w:hAnsi="Times New Roman" w:cs="Times New Roman"/>
                <w:iCs/>
              </w:rPr>
              <w:t>Влияние человека на почвенный покров. Земельные ресурсы Мира и охрана почв.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0E" w:rsidRDefault="00B9320E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0E" w:rsidRDefault="00B9320E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20E" w:rsidRPr="00315BA8" w:rsidRDefault="00B9320E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62E3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2E3" w:rsidRPr="00315BA8" w:rsidRDefault="004462E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3" w:rsidRDefault="004462E3" w:rsidP="00443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№</w:t>
            </w:r>
            <w:r w:rsidRPr="004462E3">
              <w:rPr>
                <w:rFonts w:ascii="Times New Roman" w:eastAsia="Times New Roman" w:hAnsi="Times New Roman" w:cs="Times New Roman"/>
                <w:iCs/>
              </w:rPr>
              <w:t xml:space="preserve"> 7 «Характеристика зонального распределения почвенного покрова Земли»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3" w:rsidRDefault="004462E3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2E3" w:rsidRPr="00315BA8" w:rsidRDefault="004462E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62E3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3" w:rsidRPr="00315BA8" w:rsidRDefault="004462E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3" w:rsidRDefault="004462E3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4462E3" w:rsidRPr="0017681E" w:rsidRDefault="0017681E" w:rsidP="00176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</w:t>
            </w:r>
            <w:r w:rsidR="00B14A6D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. </w:t>
            </w:r>
            <w:r w:rsidR="00B14A6D">
              <w:rPr>
                <w:rFonts w:ascii="Times New Roman" w:eastAsia="Times New Roman" w:hAnsi="Times New Roman" w:cs="Times New Roman"/>
                <w:iCs/>
              </w:rPr>
              <w:t>Составление картосхемы «Зональные типы почв России»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3" w:rsidRDefault="00A21933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3" w:rsidRPr="00315BA8" w:rsidRDefault="004462E3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4A8" w:rsidRPr="00315BA8" w:rsidTr="00955726">
        <w:trPr>
          <w:trHeight w:val="20"/>
        </w:trPr>
        <w:tc>
          <w:tcPr>
            <w:tcW w:w="5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64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7.</w:t>
            </w:r>
          </w:p>
          <w:p w:rsidR="00C964A8" w:rsidRPr="00B9320E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B9320E">
              <w:rPr>
                <w:rFonts w:ascii="Times New Roman" w:eastAsia="Times New Roman" w:hAnsi="Times New Roman" w:cs="Times New Roman"/>
                <w:iCs/>
              </w:rPr>
              <w:t>Географическая оболочка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B93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4A8" w:rsidRDefault="00C964A8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68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74651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ОК1, ОК2, ПК 3.3, У1, З1,З2, З3</w:t>
            </w:r>
          </w:p>
        </w:tc>
      </w:tr>
      <w:tr w:rsidR="00C964A8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1.</w:t>
            </w:r>
            <w:r>
              <w:t xml:space="preserve"> </w:t>
            </w:r>
            <w:r w:rsidRPr="00B9320E">
              <w:rPr>
                <w:rFonts w:ascii="Times New Roman" w:eastAsia="Times New Roman" w:hAnsi="Times New Roman" w:cs="Times New Roman"/>
                <w:iCs/>
              </w:rPr>
              <w:t>Географическая оболочка, ее границы, строение и качественное своеобразие. Основные этапы развития географической оболочки. Соотношение между географической оболочкой и биосферой. Географическая оболочка как объект изучения физической географии. Понятие о географическом пространстве.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4A8" w:rsidRDefault="00C964A8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4A8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2. </w:t>
            </w:r>
            <w:r w:rsidRPr="00B9320E">
              <w:rPr>
                <w:rFonts w:ascii="Times New Roman" w:eastAsia="Times New Roman" w:hAnsi="Times New Roman" w:cs="Times New Roman"/>
                <w:iCs/>
              </w:rPr>
              <w:t>Закономерности географической оболочки: целостность, обусловленная круговоротом вещества и энергии, ритмичность развития, полярная асимметрия, зональность и азональность. Значение работ В.В.Докучаева, Л.С.Берга, А.А.Григорьева, С.В.Калесника, К.К.Маркова в развитии учения о географической оболочке.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4A8" w:rsidRDefault="00C964A8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4A8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3.</w:t>
            </w:r>
            <w:r>
              <w:t xml:space="preserve"> </w:t>
            </w:r>
            <w:r w:rsidRPr="00B9320E">
              <w:rPr>
                <w:rFonts w:ascii="Times New Roman" w:eastAsia="Times New Roman" w:hAnsi="Times New Roman" w:cs="Times New Roman"/>
                <w:iCs/>
              </w:rPr>
              <w:t>Дифференциация географической оболочки на природные комплексы (геосистемы) планетарного, регионального и локального уровней.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B9320E">
              <w:rPr>
                <w:rFonts w:ascii="Times New Roman" w:eastAsia="Times New Roman" w:hAnsi="Times New Roman" w:cs="Times New Roman"/>
                <w:iCs/>
              </w:rPr>
              <w:t>Природные комплексы как системные образования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. </w:t>
            </w:r>
            <w:r w:rsidRPr="00B9320E">
              <w:rPr>
                <w:rFonts w:ascii="Times New Roman" w:eastAsia="Times New Roman" w:hAnsi="Times New Roman" w:cs="Times New Roman"/>
                <w:iCs/>
              </w:rPr>
              <w:t>Физико-географическое районирование. Система таксономических единиц в физической географии. Географические пояса Земли, их краткая характеристика. Спектры высотной поясности в различных географических поясах.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A8" w:rsidRDefault="00C964A8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4A8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Pr="00B9320E" w:rsidRDefault="00C964A8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4.</w:t>
            </w:r>
            <w:r>
              <w:t xml:space="preserve"> </w:t>
            </w:r>
            <w:r w:rsidRPr="00B9320E">
              <w:rPr>
                <w:rFonts w:ascii="Times New Roman" w:eastAsia="Times New Roman" w:hAnsi="Times New Roman" w:cs="Times New Roman"/>
                <w:iCs/>
              </w:rPr>
              <w:t>Понятие «географическая среда». Географическая среда и географическая оболочка, единство природы и общества. Роль географической среды в развитии общества.</w:t>
            </w:r>
            <w:r>
              <w:t xml:space="preserve"> </w:t>
            </w:r>
            <w:r w:rsidRPr="00B9320E">
              <w:rPr>
                <w:rFonts w:ascii="Times New Roman" w:eastAsia="Times New Roman" w:hAnsi="Times New Roman" w:cs="Times New Roman"/>
                <w:iCs/>
              </w:rPr>
              <w:t>Понятие о природных условиях и ресурсах. Классификация природных ресурсов.</w:t>
            </w:r>
          </w:p>
          <w:p w:rsidR="00C964A8" w:rsidRDefault="00C964A8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B9320E">
              <w:rPr>
                <w:rFonts w:ascii="Times New Roman" w:eastAsia="Times New Roman" w:hAnsi="Times New Roman" w:cs="Times New Roman"/>
                <w:iCs/>
              </w:rPr>
              <w:t>Охрана природы как важнейшая глобальная проблема человечества, ее современное содержание.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B9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A8" w:rsidRDefault="00C964A8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4A8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Default="00C964A8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№</w:t>
            </w:r>
            <w:r w:rsidRPr="00C964A8">
              <w:rPr>
                <w:rFonts w:ascii="Times New Roman" w:eastAsia="Times New Roman" w:hAnsi="Times New Roman" w:cs="Times New Roman"/>
                <w:iCs/>
              </w:rPr>
              <w:t>8 «Выявление основных особенностей размещения географических поясов и зон»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A8" w:rsidRDefault="00C964A8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4A8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Pr="00E8328A" w:rsidRDefault="00C964A8" w:rsidP="00C96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8328A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C964A8" w:rsidRDefault="00C964A8" w:rsidP="00C964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iCs/>
              </w:rPr>
              <w:t>Составление картосхемы «Природные зоны мира»</w:t>
            </w:r>
          </w:p>
          <w:p w:rsidR="00C964A8" w:rsidRDefault="00C964A8" w:rsidP="00C96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Составление сводной таблицы «Природные условия и ресурсы мира»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A8" w:rsidRDefault="00C964A8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A8" w:rsidRPr="00315BA8" w:rsidRDefault="00C964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28A" w:rsidRPr="00C964A8" w:rsidRDefault="00E8328A" w:rsidP="00C964A8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8.</w:t>
            </w:r>
            <w:r>
              <w:t xml:space="preserve"> </w:t>
            </w:r>
            <w:r w:rsidRPr="00C964A8">
              <w:rPr>
                <w:rFonts w:ascii="Times New Roman" w:eastAsia="Times New Roman" w:hAnsi="Times New Roman" w:cs="Times New Roman"/>
                <w:iCs/>
              </w:rPr>
              <w:t>Физическая география России</w:t>
            </w:r>
          </w:p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8A" w:rsidRDefault="00E8328A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74651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ОК1, ОК2, ПК 3.3, У1, З1,З2, З3, З4,З5</w:t>
            </w: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1.</w:t>
            </w:r>
            <w:r>
              <w:t xml:space="preserve">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Географическое положение и границы России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.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Моря, омывающие территорию России</w:t>
            </w:r>
            <w:r>
              <w:rPr>
                <w:rFonts w:ascii="Times New Roman" w:eastAsia="Times New Roman" w:hAnsi="Times New Roman" w:cs="Times New Roman"/>
                <w:iCs/>
              </w:rPr>
              <w:t>.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 xml:space="preserve"> Рельеф и геологическое строение России</w:t>
            </w:r>
            <w:r>
              <w:rPr>
                <w:rFonts w:ascii="Times New Roman" w:eastAsia="Times New Roman" w:hAnsi="Times New Roman" w:cs="Times New Roman"/>
                <w:iCs/>
              </w:rPr>
              <w:t>.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 xml:space="preserve"> Роль неотектонических движений в создании рельефа и изменении климата материков. Плейстоценовые оледенения и их влияние на природу России. Важнейшие черты орографической структуры России. Морфоструктурные области и преобладающие типы морфоструктур.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10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2.</w:t>
            </w:r>
            <w:r>
              <w:t xml:space="preserve">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Климатические особенности территории России Климатообразующие факторы. Радиационные условия. Циркуляция атмосферы. Типы воздушных масс. Роль рельефа, растительности, морей, течений, их деятельности в формировании климата России. Характеристика основных элементов климата. Температурный режим. Атмосферные осадки. Влажность воздуха.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Климатические пояса и типы климата на территории России.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28A" w:rsidRDefault="00E8328A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3.</w:t>
            </w:r>
            <w:r>
              <w:t xml:space="preserve">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 xml:space="preserve">Водный баланс. Характеристика основных речных бассейнов. Классификации рек. Гидроресурсы и хозяйственное использование рек. Озера и водохранилища, их роль в природных процессах различных регионов России. Классификация озер на территории России. Типы озер, их территориальное распределение.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lastRenderedPageBreak/>
              <w:t>Хозяйственное использование озер. Болота и подземные воды, их роль в природных процессах различных регионов страны. Типы болот и подземных вод.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28A" w:rsidRDefault="00E8328A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Pr="00E8328A" w:rsidRDefault="00E8328A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4.</w:t>
            </w:r>
            <w:r>
              <w:t xml:space="preserve">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Почвенно-растительный покров территории России. Животный мир России. Природные зоны России и ООПТ.</w:t>
            </w:r>
          </w:p>
          <w:p w:rsidR="00E8328A" w:rsidRPr="00E8328A" w:rsidRDefault="00E8328A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E8328A">
              <w:rPr>
                <w:rFonts w:ascii="Times New Roman" w:eastAsia="Times New Roman" w:hAnsi="Times New Roman" w:cs="Times New Roman"/>
                <w:iCs/>
              </w:rPr>
              <w:t xml:space="preserve">Почвы территории России. Общие закономерности размещения почв. Зональные типы почв и их характеристика. Почвенные ресурсы России. </w:t>
            </w:r>
          </w:p>
          <w:p w:rsidR="00E8328A" w:rsidRDefault="00E8328A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8328A">
              <w:rPr>
                <w:rFonts w:ascii="Times New Roman" w:eastAsia="Times New Roman" w:hAnsi="Times New Roman" w:cs="Times New Roman"/>
                <w:iCs/>
              </w:rPr>
              <w:t>Растительность России. Общие закономерности размещения растительности. Зональность растительного покрова. Высотная поясность.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28A" w:rsidRDefault="00E8328A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5.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Региональный обзор природы России. Физико-географическое районирование территории России. Восточно-Европейская (Русская) равнина. Принципы, методы и таксономические единицы физико-географического районирования. Физико-географическое районирование территории России. Физико-географические страны и другие единицы районирования. Проблемы разграничения физико-географических стран.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E8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8A" w:rsidRDefault="00E8328A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№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9. «Анализ геолого-геоморфологического состояния России»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8A" w:rsidRDefault="00E8328A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№</w:t>
            </w:r>
            <w:r>
              <w:t xml:space="preserve">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10. «Гидрологические режимы рек России»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8A" w:rsidRDefault="00E8328A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Default="00E8328A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№</w:t>
            </w:r>
            <w:r>
              <w:t xml:space="preserve"> </w:t>
            </w:r>
            <w:r w:rsidRPr="00E8328A">
              <w:rPr>
                <w:rFonts w:ascii="Times New Roman" w:eastAsia="Times New Roman" w:hAnsi="Times New Roman" w:cs="Times New Roman"/>
                <w:iCs/>
              </w:rPr>
              <w:t>11. «Оценка природно-ресурсного потенциала регионов России»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8A" w:rsidRDefault="00E8328A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28A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Pr="00E8328A" w:rsidRDefault="00E8328A" w:rsidP="00E83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E8328A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E8328A" w:rsidRDefault="00E8328A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1.</w:t>
            </w:r>
            <w:r w:rsidR="00D853C8">
              <w:t xml:space="preserve"> </w:t>
            </w:r>
            <w:r w:rsidR="00D853C8" w:rsidRPr="00C71881">
              <w:rPr>
                <w:rFonts w:ascii="Times New Roman" w:eastAsia="Times New Roman" w:hAnsi="Times New Roman" w:cs="Times New Roman"/>
                <w:iCs/>
              </w:rPr>
              <w:t>Составление «кластера», отражающего соотношение климатических поясов и областей России.</w:t>
            </w:r>
            <w:r w:rsidR="00D853C8" w:rsidRPr="00D853C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 </w:t>
            </w:r>
          </w:p>
          <w:p w:rsidR="00E8328A" w:rsidRDefault="00E8328A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2.</w:t>
            </w:r>
            <w:r w:rsidR="00C71881" w:rsidRPr="00C7188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="00C71881" w:rsidRPr="00C71881">
              <w:rPr>
                <w:rFonts w:ascii="Times New Roman" w:eastAsia="Times New Roman" w:hAnsi="Times New Roman" w:cs="Times New Roman"/>
                <w:iCs/>
              </w:rPr>
              <w:t>Составление эссе на тему «Проблема физико-географического районирования территории России».</w:t>
            </w:r>
          </w:p>
          <w:p w:rsidR="00E8328A" w:rsidRDefault="00E8328A" w:rsidP="00C71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3.</w:t>
            </w:r>
            <w:r w:rsidR="00C71881">
              <w:t xml:space="preserve"> </w:t>
            </w:r>
            <w:r w:rsidR="00C71881" w:rsidRPr="00C71881">
              <w:rPr>
                <w:rFonts w:ascii="Times New Roman" w:eastAsia="Times New Roman" w:hAnsi="Times New Roman" w:cs="Times New Roman"/>
                <w:iCs/>
              </w:rPr>
              <w:t>Состав</w:t>
            </w:r>
            <w:r w:rsidR="00C71881">
              <w:rPr>
                <w:rFonts w:ascii="Times New Roman" w:eastAsia="Times New Roman" w:hAnsi="Times New Roman" w:cs="Times New Roman"/>
                <w:iCs/>
              </w:rPr>
              <w:t>ление</w:t>
            </w:r>
            <w:r w:rsidR="00C71881" w:rsidRPr="00C71881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C71881">
              <w:rPr>
                <w:rFonts w:ascii="Times New Roman" w:eastAsia="Times New Roman" w:hAnsi="Times New Roman" w:cs="Times New Roman"/>
                <w:iCs/>
              </w:rPr>
              <w:t xml:space="preserve">сводной таблицы по </w:t>
            </w:r>
            <w:r w:rsidR="00C71881" w:rsidRPr="00C71881">
              <w:rPr>
                <w:rFonts w:ascii="Times New Roman" w:eastAsia="Times New Roman" w:hAnsi="Times New Roman" w:cs="Times New Roman"/>
                <w:iCs/>
              </w:rPr>
              <w:t>сравнительн</w:t>
            </w:r>
            <w:r w:rsidR="00C71881">
              <w:rPr>
                <w:rFonts w:ascii="Times New Roman" w:eastAsia="Times New Roman" w:hAnsi="Times New Roman" w:cs="Times New Roman"/>
                <w:iCs/>
              </w:rPr>
              <w:t>ой</w:t>
            </w:r>
            <w:r w:rsidR="00C71881" w:rsidRPr="00C71881">
              <w:rPr>
                <w:rFonts w:ascii="Times New Roman" w:eastAsia="Times New Roman" w:hAnsi="Times New Roman" w:cs="Times New Roman"/>
                <w:iCs/>
              </w:rPr>
              <w:t xml:space="preserve"> характеристик</w:t>
            </w:r>
            <w:r w:rsidR="00C71881">
              <w:rPr>
                <w:rFonts w:ascii="Times New Roman" w:eastAsia="Times New Roman" w:hAnsi="Times New Roman" w:cs="Times New Roman"/>
                <w:iCs/>
              </w:rPr>
              <w:t>и</w:t>
            </w:r>
            <w:r w:rsidR="00C71881" w:rsidRPr="00C71881">
              <w:rPr>
                <w:rFonts w:ascii="Times New Roman" w:eastAsia="Times New Roman" w:hAnsi="Times New Roman" w:cs="Times New Roman"/>
                <w:iCs/>
              </w:rPr>
              <w:t xml:space="preserve"> гор Алтая и Саян.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8A" w:rsidRDefault="000121BE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8A" w:rsidRPr="00315BA8" w:rsidRDefault="00E8328A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43BF" w:rsidRPr="00315BA8" w:rsidTr="00955726">
        <w:trPr>
          <w:trHeight w:val="20"/>
        </w:trPr>
        <w:tc>
          <w:tcPr>
            <w:tcW w:w="5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3BF" w:rsidRPr="000A43BF" w:rsidRDefault="000A43BF" w:rsidP="000A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Тема 9.</w:t>
            </w:r>
            <w:r>
              <w:rPr>
                <w:b/>
                <w:lang w:eastAsia="en-US"/>
              </w:rPr>
              <w:t xml:space="preserve"> </w:t>
            </w:r>
            <w:r w:rsidRPr="000A43BF">
              <w:rPr>
                <w:rFonts w:ascii="Times New Roman" w:hAnsi="Times New Roman" w:cs="Times New Roman"/>
                <w:bCs/>
                <w:lang w:eastAsia="en-US"/>
              </w:rPr>
              <w:t>Физическая география Смоленской области</w:t>
            </w:r>
          </w:p>
          <w:p w:rsidR="000A43BF" w:rsidRPr="00315BA8" w:rsidRDefault="000A43B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68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3BF" w:rsidRPr="00315BA8" w:rsidRDefault="0074651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ОК1, ОК2, ПК 3.3, У1, З1,З2, З3, З4,З5</w:t>
            </w:r>
          </w:p>
        </w:tc>
      </w:tr>
      <w:tr w:rsidR="000A43BF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Pr="000A43BF" w:rsidRDefault="000A43BF" w:rsidP="000A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1. </w:t>
            </w:r>
            <w:r w:rsidRPr="000A43BF">
              <w:rPr>
                <w:rFonts w:ascii="Times New Roman" w:eastAsia="Times New Roman" w:hAnsi="Times New Roman" w:cs="Times New Roman"/>
                <w:iCs/>
              </w:rPr>
              <w:t xml:space="preserve">Географическое положение Смоленщины, его значение в различные периоды ее развития. Геологическое строение и полезные ископаемые. </w:t>
            </w:r>
          </w:p>
          <w:p w:rsidR="000A43BF" w:rsidRDefault="000A43BF" w:rsidP="000A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A43BF">
              <w:rPr>
                <w:rFonts w:ascii="Times New Roman" w:eastAsia="Times New Roman" w:hAnsi="Times New Roman" w:cs="Times New Roman"/>
                <w:iCs/>
              </w:rPr>
              <w:t>Основные особенности рельефа. Общие черты орографии. Наиболее распространенные формы морфоскульптурного рельефа и их комплексы. Положительные и отрицательные формы рельефа. Морфологические комплексы рельефа.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3BF" w:rsidRDefault="000A43BF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3BF" w:rsidRPr="00315BA8" w:rsidRDefault="000A43B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43BF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2. </w:t>
            </w:r>
            <w:r w:rsidRPr="000A43BF">
              <w:rPr>
                <w:rFonts w:ascii="Times New Roman" w:eastAsia="Times New Roman" w:hAnsi="Times New Roman" w:cs="Times New Roman"/>
                <w:iCs/>
              </w:rPr>
              <w:t xml:space="preserve">Климат и климатические ресурсы. Атмосферные осадки. Характеристика климата по сезонам года. Общая характеристика рек. Значение рек и влияние хозяйственной деятельности на состояние рек, их гидрологические и гидрохимический режимы. Озера Смоленской области. Генетические типы озер. Водохранилища, пруды, родники. Подземные воды. 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3BF" w:rsidRDefault="000A43BF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3BF" w:rsidRPr="00315BA8" w:rsidRDefault="000A43B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43BF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3.</w:t>
            </w:r>
            <w:r w:rsidRPr="000A43BF">
              <w:rPr>
                <w:rFonts w:ascii="Times New Roman" w:eastAsia="Times New Roman" w:hAnsi="Times New Roman" w:cs="Times New Roman"/>
                <w:iCs/>
              </w:rPr>
              <w:t xml:space="preserve"> Почвенный покров. Факторы почвообразования. Процессы почвообразования. Основные типы почв. Особенности распространения почв на территории области. Современное состояние почв и пути повышения их плодородия. Общее </w:t>
            </w:r>
            <w:r w:rsidRPr="000A43BF">
              <w:rPr>
                <w:rFonts w:ascii="Times New Roman" w:eastAsia="Times New Roman" w:hAnsi="Times New Roman" w:cs="Times New Roman"/>
                <w:iCs/>
              </w:rPr>
              <w:lastRenderedPageBreak/>
              <w:t>представление о природных комплексах. Физико-географические районы и ландшафты области</w:t>
            </w:r>
            <w:r>
              <w:rPr>
                <w:rFonts w:ascii="Times New Roman" w:eastAsia="Times New Roman" w:hAnsi="Times New Roman" w:cs="Times New Roman"/>
                <w:iCs/>
              </w:rPr>
              <w:t>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3BF" w:rsidRDefault="000A43BF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3BF" w:rsidRPr="00315BA8" w:rsidRDefault="000A43B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43BF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2D2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Практическое занятие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№ </w:t>
            </w:r>
            <w:r w:rsidRPr="000A43BF">
              <w:rPr>
                <w:rFonts w:ascii="Times New Roman" w:eastAsia="Times New Roman" w:hAnsi="Times New Roman" w:cs="Times New Roman"/>
                <w:iCs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</w:rPr>
              <w:t>.</w:t>
            </w:r>
            <w:r w:rsidRPr="000A43BF">
              <w:rPr>
                <w:rFonts w:ascii="Times New Roman" w:eastAsia="Times New Roman" w:hAnsi="Times New Roman" w:cs="Times New Roman"/>
                <w:iCs/>
              </w:rPr>
              <w:t xml:space="preserve"> «Составление геоморфологического профиля территории Смоленской области»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3BF" w:rsidRDefault="000A43BF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3BF" w:rsidRPr="00315BA8" w:rsidRDefault="000A43B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43BF" w:rsidRPr="00315BA8" w:rsidTr="00955726">
        <w:trPr>
          <w:trHeight w:val="20"/>
        </w:trPr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Default="000A43BF" w:rsidP="000A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8E" w:rsidRDefault="0024448E" w:rsidP="0024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 обучающихся</w:t>
            </w:r>
          </w:p>
          <w:p w:rsidR="0024448E" w:rsidRPr="002F14BA" w:rsidRDefault="0024448E" w:rsidP="002444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4150B0">
              <w:rPr>
                <w:rFonts w:ascii="Times New Roman" w:eastAsia="Times New Roman" w:hAnsi="Times New Roman" w:cs="Times New Roman"/>
                <w:b/>
                <w:bCs/>
                <w:i/>
              </w:rPr>
              <w:t>1.</w:t>
            </w:r>
            <w:r w:rsidR="004150B0" w:rsidRPr="004150B0">
              <w:rPr>
                <w:iCs/>
              </w:rPr>
              <w:t xml:space="preserve"> </w:t>
            </w:r>
            <w:r w:rsidR="002F14BA" w:rsidRPr="002F14BA">
              <w:rPr>
                <w:rFonts w:ascii="Times New Roman" w:hAnsi="Times New Roman" w:cs="Times New Roman"/>
                <w:iCs/>
              </w:rPr>
              <w:t>Состав</w:t>
            </w:r>
            <w:r w:rsidR="002F14BA">
              <w:rPr>
                <w:rFonts w:ascii="Times New Roman" w:hAnsi="Times New Roman" w:cs="Times New Roman"/>
                <w:iCs/>
              </w:rPr>
              <w:t xml:space="preserve">ление </w:t>
            </w:r>
            <w:r w:rsidR="002F14BA" w:rsidRPr="002F14BA">
              <w:rPr>
                <w:rFonts w:ascii="Times New Roman" w:hAnsi="Times New Roman" w:cs="Times New Roman"/>
                <w:iCs/>
              </w:rPr>
              <w:t>сводн</w:t>
            </w:r>
            <w:r w:rsidR="002F14BA">
              <w:rPr>
                <w:rFonts w:ascii="Times New Roman" w:hAnsi="Times New Roman" w:cs="Times New Roman"/>
                <w:iCs/>
              </w:rPr>
              <w:t>ой</w:t>
            </w:r>
            <w:r w:rsidR="002F14BA" w:rsidRPr="002F14BA">
              <w:rPr>
                <w:rFonts w:ascii="Times New Roman" w:hAnsi="Times New Roman" w:cs="Times New Roman"/>
                <w:iCs/>
              </w:rPr>
              <w:t xml:space="preserve"> таблиц</w:t>
            </w:r>
            <w:r w:rsidR="002F14BA">
              <w:rPr>
                <w:rFonts w:ascii="Times New Roman" w:hAnsi="Times New Roman" w:cs="Times New Roman"/>
                <w:iCs/>
              </w:rPr>
              <w:t xml:space="preserve">ы </w:t>
            </w:r>
            <w:r w:rsidR="002F14BA" w:rsidRPr="002F14BA">
              <w:rPr>
                <w:rFonts w:ascii="Times New Roman" w:hAnsi="Times New Roman" w:cs="Times New Roman"/>
                <w:iCs/>
              </w:rPr>
              <w:t xml:space="preserve">«Озера </w:t>
            </w:r>
            <w:r w:rsidR="002F14BA">
              <w:rPr>
                <w:rFonts w:ascii="Times New Roman" w:hAnsi="Times New Roman" w:cs="Times New Roman"/>
                <w:iCs/>
              </w:rPr>
              <w:t>Смоленской области</w:t>
            </w:r>
            <w:r w:rsidR="002F14BA" w:rsidRPr="002F14BA">
              <w:rPr>
                <w:rFonts w:ascii="Times New Roman" w:hAnsi="Times New Roman" w:cs="Times New Roman"/>
                <w:iCs/>
              </w:rPr>
              <w:t>.</w:t>
            </w:r>
          </w:p>
          <w:p w:rsidR="000A43BF" w:rsidRDefault="0024448E" w:rsidP="0024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2.</w:t>
            </w:r>
            <w:r w:rsidR="002F14BA" w:rsidRPr="004150B0">
              <w:rPr>
                <w:rFonts w:ascii="Times New Roman" w:eastAsia="Times New Roman" w:hAnsi="Times New Roman" w:cs="Times New Roman"/>
                <w:iCs/>
              </w:rPr>
              <w:t xml:space="preserve"> Подготовка краткого письменного сообщения на тему: </w:t>
            </w:r>
            <w:r w:rsidR="002F14BA">
              <w:rPr>
                <w:rFonts w:ascii="Times New Roman" w:eastAsia="Times New Roman" w:hAnsi="Times New Roman" w:cs="Times New Roman"/>
                <w:iCs/>
              </w:rPr>
              <w:t>«</w:t>
            </w:r>
            <w:r w:rsidR="002F14BA" w:rsidRPr="004150B0">
              <w:rPr>
                <w:rFonts w:ascii="Times New Roman" w:eastAsia="Times New Roman" w:hAnsi="Times New Roman" w:cs="Times New Roman"/>
                <w:iCs/>
              </w:rPr>
              <w:t>Неблагоприятные природные явления на территории Смоленской области</w:t>
            </w:r>
            <w:r w:rsidR="002F14BA">
              <w:rPr>
                <w:rFonts w:ascii="Times New Roman" w:eastAsia="Times New Roman" w:hAnsi="Times New Roman" w:cs="Times New Roman"/>
                <w:iCs/>
              </w:rPr>
              <w:t>»</w:t>
            </w:r>
            <w:r w:rsidR="002F14BA" w:rsidRPr="004150B0">
              <w:rPr>
                <w:rFonts w:ascii="Times New Roman" w:eastAsia="Times New Roman" w:hAnsi="Times New Roman" w:cs="Times New Roman"/>
                <w:iCs/>
              </w:rPr>
              <w:t>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3BF" w:rsidRDefault="0024448E" w:rsidP="0016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5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BF" w:rsidRPr="00315BA8" w:rsidRDefault="000A43BF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5BA8" w:rsidRPr="00315BA8" w:rsidTr="00955726">
        <w:tc>
          <w:tcPr>
            <w:tcW w:w="3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Промежуточная аттестация</w:t>
            </w:r>
            <w:r w:rsidR="00180DA5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экзамен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315BA8" w:rsidP="002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15BA8" w:rsidRPr="00315BA8" w:rsidTr="00955726">
        <w:trPr>
          <w:trHeight w:val="20"/>
        </w:trPr>
        <w:tc>
          <w:tcPr>
            <w:tcW w:w="3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i/>
              </w:rPr>
              <w:t>Всего: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8" w:rsidRPr="00315BA8" w:rsidRDefault="0024448E" w:rsidP="002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117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</w:tbl>
    <w:p w:rsidR="00FD36B8" w:rsidRDefault="00FD36B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36B8" w:rsidRDefault="00FD36B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36B8" w:rsidRDefault="00FD36B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36B8" w:rsidRDefault="00FD36B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36B8" w:rsidRDefault="00FD36B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36B8" w:rsidRDefault="00FD36B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36B8" w:rsidRDefault="00FD36B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36B8" w:rsidRPr="00315BA8" w:rsidRDefault="00FD36B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15BA8" w:rsidRPr="00315BA8" w:rsidRDefault="00315BA8" w:rsidP="0031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315BA8" w:rsidRPr="00315BA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15BA8" w:rsidRPr="00315BA8" w:rsidRDefault="00315BA8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 условия реализации УЧЕБНОЙ дисциплины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программы 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>предполагает наличие учебн</w:t>
      </w:r>
      <w:r w:rsidR="0090792E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 кабинет</w:t>
      </w:r>
      <w:r w:rsidR="0090792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2CCB">
        <w:rPr>
          <w:rFonts w:ascii="Times New Roman" w:eastAsia="Times New Roman" w:hAnsi="Times New Roman" w:cs="Times New Roman"/>
          <w:sz w:val="24"/>
          <w:szCs w:val="24"/>
        </w:rPr>
        <w:t>«Ф</w:t>
      </w:r>
      <w:r w:rsidR="00951FE9" w:rsidRPr="0090792E">
        <w:rPr>
          <w:rFonts w:ascii="Times New Roman" w:eastAsia="Times New Roman" w:hAnsi="Times New Roman" w:cs="Times New Roman"/>
          <w:sz w:val="24"/>
          <w:szCs w:val="24"/>
        </w:rPr>
        <w:t>изической географии</w:t>
      </w:r>
      <w:r w:rsidR="00C32CCB">
        <w:rPr>
          <w:rFonts w:ascii="Times New Roman" w:eastAsia="Times New Roman" w:hAnsi="Times New Roman" w:cs="Times New Roman"/>
          <w:sz w:val="24"/>
          <w:szCs w:val="24"/>
        </w:rPr>
        <w:t>», оснащенного о</w:t>
      </w: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>борудование</w:t>
      </w:r>
      <w:r w:rsidR="00C32CCB">
        <w:rPr>
          <w:rFonts w:ascii="Times New Roman" w:eastAsia="Times New Roman" w:hAnsi="Times New Roman" w:cs="Times New Roman"/>
          <w:bCs/>
          <w:sz w:val="24"/>
          <w:szCs w:val="24"/>
        </w:rPr>
        <w:t>м:</w:t>
      </w:r>
      <w:r w:rsidRPr="00315BA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32CCB" w:rsidRPr="00C32CCB" w:rsidRDefault="00C32CCB" w:rsidP="00C32CCB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32CCB">
        <w:rPr>
          <w:rFonts w:ascii="Times New Roman" w:eastAsia="Calibri" w:hAnsi="Times New Roman" w:cs="Times New Roman"/>
          <w:bCs/>
          <w:sz w:val="24"/>
          <w:szCs w:val="24"/>
        </w:rPr>
        <w:t>посадочные места по количеству обучающихся;</w:t>
      </w:r>
    </w:p>
    <w:p w:rsidR="00C32CCB" w:rsidRPr="00C32CCB" w:rsidRDefault="00C32CCB" w:rsidP="00C32CCB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32CCB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C32CCB" w:rsidRPr="00C32CCB" w:rsidRDefault="00C32CCB" w:rsidP="00C32CCB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32CCB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документации.</w:t>
      </w:r>
    </w:p>
    <w:p w:rsidR="00C32CCB" w:rsidRPr="00C32CCB" w:rsidRDefault="00C32CCB" w:rsidP="00C32CC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32CCB">
        <w:rPr>
          <w:rFonts w:ascii="Times New Roman" w:eastAsia="Calibri" w:hAnsi="Times New Roman" w:cs="Times New Roman"/>
          <w:sz w:val="24"/>
          <w:szCs w:val="24"/>
        </w:rPr>
        <w:t xml:space="preserve"> и техническими средствами  обучения:</w:t>
      </w:r>
    </w:p>
    <w:p w:rsidR="00C32CCB" w:rsidRPr="00C32CCB" w:rsidRDefault="00C32CCB" w:rsidP="00C32CCB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32CCB">
        <w:rPr>
          <w:rFonts w:ascii="Times New Roman" w:eastAsia="Calibri" w:hAnsi="Times New Roman" w:cs="Times New Roman"/>
          <w:bCs/>
          <w:sz w:val="24"/>
          <w:szCs w:val="24"/>
        </w:rPr>
        <w:t>персональный компьютер;</w:t>
      </w:r>
    </w:p>
    <w:p w:rsidR="00C32CCB" w:rsidRPr="00C32CCB" w:rsidRDefault="00C32CCB" w:rsidP="00C32CCB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32CCB">
        <w:rPr>
          <w:rFonts w:ascii="Times New Roman" w:eastAsia="Calibri" w:hAnsi="Times New Roman" w:cs="Times New Roman"/>
          <w:sz w:val="24"/>
          <w:szCs w:val="24"/>
        </w:rPr>
        <w:t>принтер</w:t>
      </w:r>
      <w:r w:rsidRPr="00C32CCB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C32CCB" w:rsidRPr="00C32CCB" w:rsidRDefault="00C32CCB" w:rsidP="00C32CCB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32CCB">
        <w:rPr>
          <w:rFonts w:ascii="Times New Roman" w:eastAsia="Calibri" w:hAnsi="Times New Roman" w:cs="Times New Roman"/>
          <w:bCs/>
          <w:sz w:val="24"/>
          <w:szCs w:val="24"/>
        </w:rPr>
        <w:t>доска;</w:t>
      </w:r>
    </w:p>
    <w:p w:rsidR="00C32CCB" w:rsidRPr="00C32CCB" w:rsidRDefault="00C32CCB" w:rsidP="00C32CCB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32CCB">
        <w:rPr>
          <w:rFonts w:ascii="Times New Roman" w:eastAsia="Calibri" w:hAnsi="Times New Roman" w:cs="Times New Roman"/>
          <w:bCs/>
          <w:sz w:val="24"/>
          <w:szCs w:val="24"/>
        </w:rPr>
        <w:t xml:space="preserve">набор </w:t>
      </w:r>
      <w:r>
        <w:rPr>
          <w:rFonts w:ascii="Times New Roman" w:eastAsia="Calibri" w:hAnsi="Times New Roman" w:cs="Times New Roman"/>
          <w:bCs/>
          <w:sz w:val="24"/>
          <w:szCs w:val="24"/>
        </w:rPr>
        <w:t>карт.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3.2 Информационное обеспечение обучения.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 источники (печатные издания):</w:t>
      </w:r>
    </w:p>
    <w:p w:rsidR="00F87852" w:rsidRPr="00F87852" w:rsidRDefault="00F87852" w:rsidP="00F87852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852">
        <w:rPr>
          <w:rFonts w:ascii="Times New Roman" w:hAnsi="Times New Roman" w:cs="Times New Roman"/>
          <w:sz w:val="24"/>
          <w:szCs w:val="24"/>
        </w:rPr>
        <w:t>Климов, Г. К. Науки о Земле: Учебное пособие / Г.К.</w:t>
      </w:r>
      <w:r>
        <w:rPr>
          <w:rFonts w:ascii="Times New Roman" w:hAnsi="Times New Roman" w:cs="Times New Roman"/>
          <w:sz w:val="24"/>
          <w:szCs w:val="24"/>
        </w:rPr>
        <w:t xml:space="preserve"> Климов, А.И. Климова. - Москва</w:t>
      </w:r>
      <w:r w:rsidRPr="00F87852">
        <w:rPr>
          <w:rFonts w:ascii="Times New Roman" w:hAnsi="Times New Roman" w:cs="Times New Roman"/>
          <w:sz w:val="24"/>
          <w:szCs w:val="24"/>
        </w:rPr>
        <w:t>: ИНФРА-М, 2018</w:t>
      </w:r>
      <w:r w:rsidR="007F40C7">
        <w:rPr>
          <w:rFonts w:ascii="Times New Roman" w:hAnsi="Times New Roman" w:cs="Times New Roman"/>
          <w:sz w:val="24"/>
          <w:szCs w:val="24"/>
        </w:rPr>
        <w:t>. - 390 с</w:t>
      </w:r>
      <w:r w:rsidRPr="00F87852">
        <w:rPr>
          <w:rFonts w:ascii="Times New Roman" w:hAnsi="Times New Roman" w:cs="Times New Roman"/>
          <w:sz w:val="24"/>
          <w:szCs w:val="24"/>
        </w:rPr>
        <w:t xml:space="preserve">. ISBN 978-5-16-005148-2. </w:t>
      </w:r>
    </w:p>
    <w:p w:rsidR="00315BA8" w:rsidRPr="007F40C7" w:rsidRDefault="007F40C7" w:rsidP="007F40C7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0C7">
        <w:rPr>
          <w:rFonts w:ascii="Times New Roman" w:hAnsi="Times New Roman" w:cs="Times New Roman"/>
          <w:sz w:val="24"/>
          <w:szCs w:val="24"/>
        </w:rPr>
        <w:t>Кузнецова, Э.А., Соколов, С.Н. Гидрология, метеорология и климатология: климатические расчеты : учебное пособие. – Нижневартовск: НВГУ, 2019. – 86 с.</w:t>
      </w:r>
    </w:p>
    <w:p w:rsidR="00315BA8" w:rsidRPr="00315BA8" w:rsidRDefault="007F40C7" w:rsidP="007F40C7">
      <w:pPr>
        <w:pStyle w:val="a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F40C7">
        <w:rPr>
          <w:rFonts w:ascii="Times New Roman" w:hAnsi="Times New Roman" w:cs="Times New Roman"/>
          <w:sz w:val="24"/>
          <w:szCs w:val="24"/>
        </w:rPr>
        <w:t>Нагалевский, Папенко, Нагалевский: Гидрология. Учебное пособие. СПО</w:t>
      </w:r>
      <w:r>
        <w:rPr>
          <w:rFonts w:ascii="Times New Roman" w:hAnsi="Times New Roman" w:cs="Times New Roman"/>
          <w:sz w:val="24"/>
          <w:szCs w:val="24"/>
        </w:rPr>
        <w:t>. Серия</w:t>
      </w:r>
      <w:r w:rsidRPr="007F40C7">
        <w:rPr>
          <w:rFonts w:ascii="Times New Roman" w:hAnsi="Times New Roman" w:cs="Times New Roman"/>
          <w:sz w:val="24"/>
          <w:szCs w:val="24"/>
        </w:rPr>
        <w:t xml:space="preserve"> Средн</w:t>
      </w:r>
      <w:r>
        <w:rPr>
          <w:rFonts w:ascii="Times New Roman" w:hAnsi="Times New Roman" w:cs="Times New Roman"/>
          <w:sz w:val="24"/>
          <w:szCs w:val="24"/>
        </w:rPr>
        <w:t>ее профессиональное образование</w:t>
      </w:r>
      <w:r w:rsidRPr="007F40C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Издательство Лань, 2021 г. -</w:t>
      </w:r>
      <w:r w:rsidRPr="007F40C7">
        <w:rPr>
          <w:rFonts w:ascii="Times New Roman" w:hAnsi="Times New Roman" w:cs="Times New Roman"/>
          <w:sz w:val="24"/>
          <w:szCs w:val="24"/>
        </w:rPr>
        <w:t xml:space="preserve"> 380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90792E">
        <w:rPr>
          <w:rFonts w:ascii="Times New Roman" w:hAnsi="Times New Roman" w:cs="Times New Roman"/>
          <w:sz w:val="24"/>
          <w:szCs w:val="24"/>
        </w:rPr>
        <w:br/>
      </w:r>
      <w:r w:rsidRPr="007F40C7">
        <w:rPr>
          <w:rFonts w:ascii="Times New Roman" w:hAnsi="Times New Roman" w:cs="Times New Roman"/>
          <w:sz w:val="24"/>
          <w:szCs w:val="24"/>
        </w:rPr>
        <w:t xml:space="preserve">ISBN · 978-5-507-47028-0 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i/>
          <w:sz w:val="24"/>
          <w:szCs w:val="24"/>
        </w:rPr>
        <w:t>Электронные издания:</w:t>
      </w:r>
    </w:p>
    <w:p w:rsidR="007F40C7" w:rsidRPr="0047547C" w:rsidRDefault="007F40C7" w:rsidP="0047547C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47C">
        <w:rPr>
          <w:rFonts w:ascii="Times New Roman" w:hAnsi="Times New Roman" w:cs="Times New Roman"/>
          <w:sz w:val="24"/>
          <w:szCs w:val="24"/>
        </w:rPr>
        <w:t>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3-е изд., перераб. и доп. — Москва: Издательство Юрайт, 2023. — 362 с. —Образовательная платформа Юрайт [сайт]. — URL: https://urait.ru/bcode/530520</w:t>
      </w:r>
    </w:p>
    <w:p w:rsidR="007F40C7" w:rsidRPr="0047547C" w:rsidRDefault="007F40C7" w:rsidP="0047547C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47C">
        <w:rPr>
          <w:rFonts w:ascii="Times New Roman" w:hAnsi="Times New Roman" w:cs="Times New Roman"/>
          <w:sz w:val="24"/>
          <w:szCs w:val="24"/>
        </w:rPr>
        <w:t>Калуцков, В. Н. География России: учебник и практикум для среднего</w:t>
      </w:r>
    </w:p>
    <w:p w:rsidR="007F40C7" w:rsidRPr="0047547C" w:rsidRDefault="007F40C7" w:rsidP="0047547C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47C">
        <w:rPr>
          <w:rFonts w:ascii="Times New Roman" w:hAnsi="Times New Roman" w:cs="Times New Roman"/>
          <w:sz w:val="24"/>
          <w:szCs w:val="24"/>
        </w:rPr>
        <w:t>профессионального образования / В. Н. Калуцков. — 3-е изд., испр. и доп. — Москва: Издательство Юрайт, 2023. — 305 с. — Образовательная платформа Юрайт [сайт]. — URL: https://urait.ru/bcode/530513</w:t>
      </w:r>
    </w:p>
    <w:p w:rsidR="00315BA8" w:rsidRPr="0047547C" w:rsidRDefault="007F40C7" w:rsidP="0047547C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47C">
        <w:rPr>
          <w:rFonts w:ascii="Times New Roman" w:hAnsi="Times New Roman" w:cs="Times New Roman"/>
          <w:sz w:val="24"/>
          <w:szCs w:val="24"/>
        </w:rPr>
        <w:t>Калуцков, В. Н. География России. Базовый и углубленный уровни: 10—11 классы: учебник и практикум для среднего общего образования / В. Н. Калуцков. — 3-е изд., перераб. И доп. — Москва: Издательство Юрайт, 2023. — 305 с. —Образовательная платформа Юрайт [сайт]. — URL: https://urait.ru/bcode/531080</w:t>
      </w:r>
    </w:p>
    <w:p w:rsidR="00315BA8" w:rsidRPr="0047547C" w:rsidRDefault="0047547C" w:rsidP="0047547C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0C7">
        <w:rPr>
          <w:rFonts w:ascii="Times New Roman" w:hAnsi="Times New Roman" w:cs="Times New Roman"/>
          <w:sz w:val="24"/>
          <w:szCs w:val="24"/>
        </w:rPr>
        <w:t>Ворончихина, Е. А.  Основы ландшафтоведения : учебное пособие для вузов / Е. А. Ворончихина. — Москва : Издательство Юрайт, 2023. — 210 с. — (Высшее образование). — ISBN 978-5-534-14460-4. — Текст : электронный // Образовательная платформа Юрайт [сайт]. — URL: https://urait.ru/bcode/519307 (дата обращения: 21.11.2023).</w:t>
      </w:r>
    </w:p>
    <w:p w:rsidR="00315BA8" w:rsidRPr="00315BA8" w:rsidRDefault="00315BA8" w:rsidP="00315BA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i/>
          <w:sz w:val="24"/>
          <w:szCs w:val="24"/>
        </w:rPr>
        <w:t>Дополнительные источники (печатные издания):</w:t>
      </w:r>
    </w:p>
    <w:p w:rsidR="0047547C" w:rsidRPr="0047547C" w:rsidRDefault="0047547C" w:rsidP="0047547C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47C">
        <w:rPr>
          <w:rFonts w:ascii="Times New Roman" w:hAnsi="Times New Roman" w:cs="Times New Roman"/>
          <w:sz w:val="24"/>
          <w:szCs w:val="24"/>
        </w:rPr>
        <w:t>Григорьева, И.Ю. Основы природопользования: Учебное пособие / И.Ю. Григорьева. - М.: НИЦ Инфра-М, 2013. - 336 с.</w:t>
      </w:r>
    </w:p>
    <w:p w:rsidR="0047547C" w:rsidRPr="0047547C" w:rsidRDefault="0047547C" w:rsidP="0047547C">
      <w:pPr>
        <w:pStyle w:val="a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7547C">
        <w:rPr>
          <w:rFonts w:ascii="Times New Roman" w:hAnsi="Times New Roman" w:cs="Times New Roman"/>
          <w:sz w:val="24"/>
          <w:szCs w:val="24"/>
        </w:rPr>
        <w:t xml:space="preserve"> Гордеева, З. И. Комплексная практика по физической географии: учебно-методическое пособие / З. И. Гордеева, В. А. Кошевой, М. Н. Петрушина. - Москва: МПГУ, 2018. - 108 с. 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Cs/>
          <w:i/>
          <w:sz w:val="24"/>
          <w:szCs w:val="24"/>
        </w:rPr>
        <w:t>Электронные издания:</w:t>
      </w:r>
    </w:p>
    <w:p w:rsidR="0047547C" w:rsidRPr="0047547C" w:rsidRDefault="0047547C" w:rsidP="0047547C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47C">
        <w:rPr>
          <w:rFonts w:ascii="Times New Roman" w:hAnsi="Times New Roman" w:cs="Times New Roman"/>
          <w:sz w:val="24"/>
          <w:szCs w:val="24"/>
        </w:rPr>
        <w:t xml:space="preserve">Пиловец, Г. И. Метеорология и климатология: Учебное пособие / Г.И. Пиловец. - Москва: НИЦ Инфра-М; Минск: Нов. знание, 2013. - 399 с.: ил.;. - (Высшее образование: Бакалавриат). ISBN 978-5-16-006463-5. - Текст: электронный.- URL: https://znanium.com/catalog/product/391608 (дата обращения: 22.04.2023). </w:t>
      </w:r>
    </w:p>
    <w:p w:rsidR="0047547C" w:rsidRPr="0047547C" w:rsidRDefault="0047547C" w:rsidP="0047547C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47C">
        <w:rPr>
          <w:rFonts w:ascii="Times New Roman" w:hAnsi="Times New Roman" w:cs="Times New Roman"/>
          <w:sz w:val="24"/>
          <w:szCs w:val="24"/>
        </w:rPr>
        <w:lastRenderedPageBreak/>
        <w:t xml:space="preserve">Ганжара, Н. Ф. Ландшафтоведение: Учебник / Н.Ф. Ганжара, Б.А. Борисов, Р.Ф. Байбеков. - 2-e изд. - М.: НИЦ ИНФРА-М, 2018. - 240 с.: ил.; - (Высшее образование: Бакалавриат). - ISBN 978-5-16-006239-6. - Текст: электронный. URL: ttps://znanium.com/catalog/product/967775 (дата обращения: 02.02.2023).  </w:t>
      </w:r>
    </w:p>
    <w:p w:rsidR="00315BA8" w:rsidRPr="00315BA8" w:rsidRDefault="00315BA8" w:rsidP="00315BA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5BA8" w:rsidRPr="00315BA8" w:rsidRDefault="00315BA8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88113E" w:rsidRPr="0088113E" w:rsidRDefault="0088113E" w:rsidP="0088113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13E">
        <w:rPr>
          <w:rFonts w:ascii="Times New Roman" w:eastAsia="Calibri" w:hAnsi="Times New Roman" w:cs="Times New Roman"/>
          <w:sz w:val="24"/>
          <w:szCs w:val="24"/>
        </w:rPr>
        <w:t>Организация 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15BA8" w:rsidRPr="00315BA8" w:rsidRDefault="00315BA8" w:rsidP="00315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BA8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88113E" w:rsidRPr="0088113E" w:rsidRDefault="0088113E" w:rsidP="0088113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13E">
        <w:rPr>
          <w:rFonts w:ascii="Times New Roman" w:eastAsia="Calibri" w:hAnsi="Times New Roman" w:cs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88113E" w:rsidRPr="0088113E" w:rsidRDefault="0088113E" w:rsidP="0088113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13E">
        <w:rPr>
          <w:rFonts w:ascii="Times New Roman" w:eastAsia="Calibri" w:hAnsi="Times New Roman" w:cs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88113E" w:rsidRPr="0088113E" w:rsidRDefault="0088113E" w:rsidP="0088113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13E">
        <w:rPr>
          <w:rFonts w:ascii="Times New Roman" w:eastAsia="Calibri" w:hAnsi="Times New Roman" w:cs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88113E" w:rsidRPr="0088113E" w:rsidRDefault="0088113E" w:rsidP="0088113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13E">
        <w:rPr>
          <w:rFonts w:ascii="Times New Roman" w:eastAsia="Calibri" w:hAnsi="Times New Roman" w:cs="Times New Roman"/>
          <w:sz w:val="24"/>
          <w:szCs w:val="24"/>
        </w:rPr>
        <w:t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</w:t>
      </w:r>
    </w:p>
    <w:p w:rsidR="00315BA8" w:rsidRDefault="00315BA8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8F7CC6" w:rsidRDefault="008F7CC6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8F7CC6" w:rsidRDefault="008F7CC6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8F7CC6" w:rsidRDefault="008F7CC6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8F7CC6" w:rsidRDefault="008F7CC6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8F7CC6" w:rsidRDefault="008F7CC6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8F7CC6" w:rsidRPr="00315BA8" w:rsidRDefault="008F7CC6" w:rsidP="00315BA8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315BA8" w:rsidRPr="00315BA8" w:rsidRDefault="0090792E" w:rsidP="00315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column"/>
      </w:r>
      <w:r w:rsidR="00315BA8" w:rsidRPr="00315BA8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 Контроль и оценка результатов освоения УЧЕБНОЙ Дисциплины</w:t>
      </w:r>
    </w:p>
    <w:p w:rsidR="00315BA8" w:rsidRPr="00315BA8" w:rsidRDefault="00315BA8" w:rsidP="00315B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7"/>
        <w:gridCol w:w="4499"/>
        <w:gridCol w:w="2581"/>
      </w:tblGrid>
      <w:tr w:rsidR="00315BA8" w:rsidRPr="00315BA8" w:rsidTr="0090792E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A8" w:rsidRPr="00315BA8" w:rsidRDefault="00315BA8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315BA8" w:rsidRPr="00315BA8" w:rsidTr="0090792E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ED" w:rsidRDefault="00082CED" w:rsidP="00315B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082CED" w:rsidRP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З1: состав, структуру, основные этапы развития географической оболочки;</w:t>
            </w:r>
          </w:p>
          <w:p w:rsidR="00082CED" w:rsidRP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З2: основные сведения о литосфере, атмосфере, гидросфере, биосфере;</w:t>
            </w:r>
          </w:p>
          <w:p w:rsidR="00082CED" w:rsidRP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З3: географическую среду и общество;</w:t>
            </w:r>
          </w:p>
          <w:p w:rsidR="00082CED" w:rsidRP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З4: общие сведения о результатах геоморфологического и геологического изучения Земли;</w:t>
            </w:r>
          </w:p>
          <w:p w:rsidR="00082CED" w:rsidRPr="00315BA8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З5: специфику природных ресурсов Российской Федерации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ED" w:rsidRP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Оценки «отлично» заслуживает студент, правильно ответивший на контрольные вопросы, обнаруживший всестороннее, систематическое и глубокое знание по изучаемой теме.</w:t>
            </w:r>
          </w:p>
          <w:p w:rsidR="00082CED" w:rsidRP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Оценки «хорошо» заслуживает студент, в целом правильно ответивший на контрольные вопросы, но допускающий небольшие неточности, не искажающие содержания ответа.</w:t>
            </w:r>
          </w:p>
          <w:p w:rsidR="00082CED" w:rsidRP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Оценки «удовлетворительно» заслуживает студент, допустивший существенные погрешности, в ответе искажена логическая последовательность при изложении материала, неточно аргументированы теоретические положения темы. </w:t>
            </w:r>
          </w:p>
          <w:p w:rsidR="00315BA8" w:rsidRPr="00315BA8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Оценка «неудовлетворительно» выставляется студенту, обнаружившему пробелы в знаниях изученного материала, допустившему принципиальные ошибки в выполнении предусмотренных программой заданий</w:t>
            </w:r>
            <w:r w:rsidRPr="00082CE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3B" w:rsidRPr="0075223B" w:rsidRDefault="0075223B" w:rsidP="00752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тестирование </w:t>
            </w:r>
          </w:p>
          <w:p w:rsidR="0075223B" w:rsidRPr="0075223B" w:rsidRDefault="0075223B" w:rsidP="00752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Кейс задания </w:t>
            </w:r>
          </w:p>
          <w:p w:rsidR="0075223B" w:rsidRPr="0075223B" w:rsidRDefault="0075223B" w:rsidP="00752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 географический диктант</w:t>
            </w:r>
          </w:p>
          <w:p w:rsidR="0075223B" w:rsidRPr="0075223B" w:rsidRDefault="0075223B" w:rsidP="00752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устный опрос </w:t>
            </w:r>
          </w:p>
          <w:p w:rsidR="0075223B" w:rsidRPr="0075223B" w:rsidRDefault="0075223B" w:rsidP="00752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фронтальный письменный опрос </w:t>
            </w:r>
          </w:p>
          <w:p w:rsidR="0075223B" w:rsidRPr="0075223B" w:rsidRDefault="0075223B" w:rsidP="00752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контрольная работа </w:t>
            </w:r>
          </w:p>
          <w:p w:rsidR="00315BA8" w:rsidRPr="00315BA8" w:rsidRDefault="00315BA8" w:rsidP="00752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15BA8" w:rsidRPr="00315BA8" w:rsidTr="0090792E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82CED" w:rsidRP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У1: выявлять взаимосвязи между компонентами географической оболочки,</w:t>
            </w:r>
          </w:p>
          <w:p w:rsidR="00082CED" w:rsidRPr="00315BA8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82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У2: опознавать различные формы рельефа суши и морского дна, ландшафты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Оценки «отлично» заслуживает студент, правильно ответивший на контрольные вопросы, обнаруживший всестороннее, систематическое и глубокое знание по изучаемой теме.</w:t>
            </w:r>
          </w:p>
          <w:p w:rsid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Оценки «хорошо» заслуживает студент, в целом правильно ответивший на контрольные вопросы, но допускающий небольшие неточности, не искажающие содержания ответа.</w:t>
            </w:r>
          </w:p>
          <w:p w:rsidR="00082CED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Оценки «удовлетворительно» заслуживает студент, допустивший существенные погрешности, в ответе искажена логическая последовательность при изложении материала, неточно аргументированы теоретические положения темы. </w:t>
            </w:r>
          </w:p>
          <w:p w:rsidR="00315BA8" w:rsidRPr="00315BA8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Оценка «неудовлетворительно» выставляется студенту, обнаружившему пробелы в знаниях изученного материала, допустившему принципиальные ошибки в выполнении предусмотренных программой заданий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ED" w:rsidRPr="0075223B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эссе, доклады, рефераты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</w:t>
            </w: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оценка составленных презентаций по темам раздела</w:t>
            </w:r>
          </w:p>
          <w:p w:rsidR="00082CED" w:rsidRPr="0075223B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оценка работы с картами атласа мира, заполнение контурных карт </w:t>
            </w:r>
          </w:p>
          <w:p w:rsidR="00082CED" w:rsidRPr="0075223B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• оценка самостоятельно выполненных заданий </w:t>
            </w:r>
          </w:p>
          <w:p w:rsidR="00315BA8" w:rsidRPr="00315BA8" w:rsidRDefault="00082CED" w:rsidP="00082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522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• дифференцированный зачет проводится в форме тестирования</w:t>
            </w:r>
          </w:p>
        </w:tc>
      </w:tr>
    </w:tbl>
    <w:p w:rsidR="006A4E9F" w:rsidRPr="00315BA8" w:rsidRDefault="006A4E9F" w:rsidP="00907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4E9F" w:rsidRPr="00315BA8" w:rsidSect="00D324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7C" w:rsidRDefault="0028127C" w:rsidP="006A4E9F">
      <w:pPr>
        <w:spacing w:after="0" w:line="240" w:lineRule="auto"/>
      </w:pPr>
      <w:r>
        <w:separator/>
      </w:r>
    </w:p>
  </w:endnote>
  <w:endnote w:type="continuationSeparator" w:id="0">
    <w:p w:rsidR="0028127C" w:rsidRDefault="0028127C" w:rsidP="006A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5AA" w:rsidRDefault="008715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15AA" w:rsidRDefault="008715A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5AA" w:rsidRDefault="008715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39AC">
      <w:rPr>
        <w:rStyle w:val="a6"/>
        <w:noProof/>
      </w:rPr>
      <w:t>12</w:t>
    </w:r>
    <w:r>
      <w:rPr>
        <w:rStyle w:val="a6"/>
      </w:rPr>
      <w:fldChar w:fldCharType="end"/>
    </w:r>
  </w:p>
  <w:p w:rsidR="008715AA" w:rsidRDefault="008715A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7C" w:rsidRDefault="0028127C" w:rsidP="006A4E9F">
      <w:pPr>
        <w:spacing w:after="0" w:line="240" w:lineRule="auto"/>
      </w:pPr>
      <w:r>
        <w:separator/>
      </w:r>
    </w:p>
  </w:footnote>
  <w:footnote w:type="continuationSeparator" w:id="0">
    <w:p w:rsidR="0028127C" w:rsidRDefault="0028127C" w:rsidP="006A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823AB"/>
    <w:multiLevelType w:val="hybridMultilevel"/>
    <w:tmpl w:val="17080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25021"/>
    <w:multiLevelType w:val="hybridMultilevel"/>
    <w:tmpl w:val="7262779A"/>
    <w:lvl w:ilvl="0" w:tplc="AA82E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40567D"/>
    <w:multiLevelType w:val="hybridMultilevel"/>
    <w:tmpl w:val="8E48E864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1957D7"/>
    <w:multiLevelType w:val="hybridMultilevel"/>
    <w:tmpl w:val="F968D0B0"/>
    <w:lvl w:ilvl="0" w:tplc="3080E8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C9815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4A6A7F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0E21CF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51D00B7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924390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26059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2E51877"/>
    <w:multiLevelType w:val="hybridMultilevel"/>
    <w:tmpl w:val="6268BF1A"/>
    <w:lvl w:ilvl="0" w:tplc="87CAD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5BA8"/>
    <w:rsid w:val="000121BE"/>
    <w:rsid w:val="00024A00"/>
    <w:rsid w:val="00082CED"/>
    <w:rsid w:val="000A43BF"/>
    <w:rsid w:val="000A7558"/>
    <w:rsid w:val="000B6A6C"/>
    <w:rsid w:val="000C375D"/>
    <w:rsid w:val="001633CC"/>
    <w:rsid w:val="00170D9F"/>
    <w:rsid w:val="0017681E"/>
    <w:rsid w:val="00180DA5"/>
    <w:rsid w:val="0021350D"/>
    <w:rsid w:val="0024448E"/>
    <w:rsid w:val="0028127C"/>
    <w:rsid w:val="002B15F6"/>
    <w:rsid w:val="002D20F4"/>
    <w:rsid w:val="002D2FD9"/>
    <w:rsid w:val="002F14BA"/>
    <w:rsid w:val="00306F23"/>
    <w:rsid w:val="00315BA8"/>
    <w:rsid w:val="003710B2"/>
    <w:rsid w:val="004150B0"/>
    <w:rsid w:val="00443158"/>
    <w:rsid w:val="004462E3"/>
    <w:rsid w:val="0047547C"/>
    <w:rsid w:val="004E5696"/>
    <w:rsid w:val="005010F5"/>
    <w:rsid w:val="00505FE2"/>
    <w:rsid w:val="005439AC"/>
    <w:rsid w:val="005B1D5A"/>
    <w:rsid w:val="00656BA3"/>
    <w:rsid w:val="00657DFE"/>
    <w:rsid w:val="00686226"/>
    <w:rsid w:val="006A4E9F"/>
    <w:rsid w:val="006B3CA2"/>
    <w:rsid w:val="006C447F"/>
    <w:rsid w:val="006F4EAC"/>
    <w:rsid w:val="00746518"/>
    <w:rsid w:val="0075223B"/>
    <w:rsid w:val="007C2C56"/>
    <w:rsid w:val="007F40C7"/>
    <w:rsid w:val="00810FF9"/>
    <w:rsid w:val="00871383"/>
    <w:rsid w:val="008715AA"/>
    <w:rsid w:val="008744B4"/>
    <w:rsid w:val="0088113E"/>
    <w:rsid w:val="008D536F"/>
    <w:rsid w:val="008E0704"/>
    <w:rsid w:val="008F7CC6"/>
    <w:rsid w:val="0090792E"/>
    <w:rsid w:val="0092110B"/>
    <w:rsid w:val="00951FE9"/>
    <w:rsid w:val="00955726"/>
    <w:rsid w:val="00984E3D"/>
    <w:rsid w:val="00A21933"/>
    <w:rsid w:val="00A35C43"/>
    <w:rsid w:val="00B14A6D"/>
    <w:rsid w:val="00B30BFB"/>
    <w:rsid w:val="00B9320E"/>
    <w:rsid w:val="00B96464"/>
    <w:rsid w:val="00BC76AC"/>
    <w:rsid w:val="00C32CCB"/>
    <w:rsid w:val="00C71881"/>
    <w:rsid w:val="00C93569"/>
    <w:rsid w:val="00C93A71"/>
    <w:rsid w:val="00C964A8"/>
    <w:rsid w:val="00D32420"/>
    <w:rsid w:val="00D7590B"/>
    <w:rsid w:val="00D853C8"/>
    <w:rsid w:val="00DD1197"/>
    <w:rsid w:val="00E163F5"/>
    <w:rsid w:val="00E4416A"/>
    <w:rsid w:val="00E75B66"/>
    <w:rsid w:val="00E8328A"/>
    <w:rsid w:val="00EB4223"/>
    <w:rsid w:val="00EF69EC"/>
    <w:rsid w:val="00F155DC"/>
    <w:rsid w:val="00F526CA"/>
    <w:rsid w:val="00F6414F"/>
    <w:rsid w:val="00F675A5"/>
    <w:rsid w:val="00F87852"/>
    <w:rsid w:val="00FA1C21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27EEE96-2E89-42A3-8F75-C1CB251B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9F"/>
  </w:style>
  <w:style w:type="paragraph" w:styleId="1">
    <w:name w:val="heading 1"/>
    <w:basedOn w:val="a"/>
    <w:link w:val="10"/>
    <w:qFormat/>
    <w:rsid w:val="00810FF9"/>
    <w:pPr>
      <w:spacing w:before="30" w:after="30"/>
      <w:jc w:val="center"/>
      <w:outlineLvl w:val="0"/>
    </w:pPr>
    <w:rPr>
      <w:rFonts w:ascii="Times New Roman" w:eastAsia="Times New Roman" w:hAnsi="Times New Roman" w:cs="Arial"/>
      <w:b/>
      <w:bCs/>
      <w:caps/>
      <w:kern w:val="3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315B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15BA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15BA8"/>
  </w:style>
  <w:style w:type="paragraph" w:styleId="a7">
    <w:name w:val="Balloon Text"/>
    <w:basedOn w:val="a"/>
    <w:link w:val="a8"/>
    <w:uiPriority w:val="99"/>
    <w:semiHidden/>
    <w:unhideWhenUsed/>
    <w:rsid w:val="0031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A8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65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56BA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0FF9"/>
    <w:rPr>
      <w:rFonts w:ascii="Times New Roman" w:eastAsia="Times New Roman" w:hAnsi="Times New Roman" w:cs="Arial"/>
      <w:b/>
      <w:bCs/>
      <w:caps/>
      <w:kern w:val="36"/>
      <w:sz w:val="28"/>
      <w:szCs w:val="20"/>
    </w:rPr>
  </w:style>
  <w:style w:type="character" w:styleId="ab">
    <w:name w:val="Strong"/>
    <w:basedOn w:val="a0"/>
    <w:qFormat/>
    <w:rsid w:val="001633CC"/>
    <w:rPr>
      <w:b/>
      <w:bCs/>
    </w:rPr>
  </w:style>
  <w:style w:type="character" w:styleId="ac">
    <w:name w:val="Hyperlink"/>
    <w:basedOn w:val="a0"/>
    <w:uiPriority w:val="99"/>
    <w:semiHidden/>
    <w:unhideWhenUsed/>
    <w:rsid w:val="007F40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26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017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0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04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368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9223C-A73A-44E4-A322-DCB80E05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15</Pages>
  <Words>3958</Words>
  <Characters>22562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208-PC</cp:lastModifiedBy>
  <cp:revision>42</cp:revision>
  <cp:lastPrinted>2023-11-22T06:11:00Z</cp:lastPrinted>
  <dcterms:created xsi:type="dcterms:W3CDTF">2023-11-20T18:15:00Z</dcterms:created>
  <dcterms:modified xsi:type="dcterms:W3CDTF">2024-03-11T07:01:00Z</dcterms:modified>
</cp:coreProperties>
</file>