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10A" w:rsidRDefault="00FE710A" w:rsidP="006C7F4F">
      <w:pPr>
        <w:jc w:val="center"/>
        <w:rPr>
          <w:rFonts w:ascii="Times New Roman" w:hAnsi="Times New Roman" w:cs="Times New Roman"/>
        </w:rPr>
      </w:pPr>
    </w:p>
    <w:p w:rsidR="00FE710A" w:rsidRDefault="00FE710A" w:rsidP="00FE710A">
      <w:pPr>
        <w:keepNext/>
        <w:widowControl/>
        <w:numPr>
          <w:ilvl w:val="0"/>
          <w:numId w:val="14"/>
        </w:numPr>
        <w:suppressAutoHyphens/>
        <w:adjustRightInd/>
        <w:jc w:val="center"/>
        <w:outlineLvl w:val="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AB6">
        <w:rPr>
          <w:lang w:eastAsia="ar-SA"/>
        </w:rPr>
        <w:pict>
          <v:line id="Прямая соединительная линия 1" o:spid="_x0000_s1030" style="position:absolute;left:0;text-align:left;flip:x;z-index:251661312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>
        <w:t>ОБЛАСТНОЕ ГОСУДАРСТВЕННОЕ БЮДЖЕТНОЕ</w:t>
      </w:r>
    </w:p>
    <w:p w:rsidR="00FE710A" w:rsidRDefault="00FE710A" w:rsidP="00FE710A">
      <w:pPr>
        <w:keepNext/>
        <w:widowControl/>
        <w:numPr>
          <w:ilvl w:val="0"/>
          <w:numId w:val="14"/>
        </w:numPr>
        <w:suppressAutoHyphens/>
        <w:adjustRightInd/>
        <w:jc w:val="center"/>
        <w:outlineLvl w:val="0"/>
      </w:pPr>
      <w:r>
        <w:t>ПРОФЕССИОНАЛЬНОЕ ОБРАЗОВАТЕЛЬНОЕ УЧРЕЖДЕНИЕ</w:t>
      </w: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120" w:line="480" w:lineRule="auto"/>
        <w:ind w:right="55"/>
        <w:jc w:val="center"/>
        <w:rPr>
          <w:b/>
          <w:spacing w:val="40"/>
        </w:rPr>
      </w:pPr>
      <w:r>
        <w:rPr>
          <w:b/>
          <w:spacing w:val="40"/>
        </w:rPr>
        <w:t xml:space="preserve"> «СМОЛЕНСКИЙСТРОИТЕЛЬНЫЙ КОЛЛЕДЖ»</w:t>
      </w: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УЧЕБНОЙ ДИСЦИПЛИНЫ</w:t>
      </w: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sz w:val="40"/>
          <w:szCs w:val="40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КАРТОГРАФИЯ</w:t>
      </w:r>
    </w:p>
    <w:p w:rsidR="00FE710A" w:rsidRDefault="00FE710A" w:rsidP="00FE710A">
      <w:pPr>
        <w:pStyle w:val="af"/>
        <w:rPr>
          <w:i/>
          <w:sz w:val="40"/>
          <w:szCs w:val="40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i/>
          <w:sz w:val="40"/>
          <w:szCs w:val="40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подготовки</w:t>
      </w: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специалистов среднего звена по специальности</w:t>
      </w: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21.02.07 </w:t>
      </w:r>
      <w:proofErr w:type="spellStart"/>
      <w:r>
        <w:rPr>
          <w:i/>
          <w:sz w:val="32"/>
          <w:szCs w:val="32"/>
        </w:rPr>
        <w:t>Аэрофотогеодезия</w:t>
      </w:r>
      <w:proofErr w:type="spellEnd"/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i/>
          <w:sz w:val="32"/>
          <w:szCs w:val="32"/>
        </w:rPr>
      </w:pPr>
    </w:p>
    <w:p w:rsidR="00FE710A" w:rsidRP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i/>
          <w:sz w:val="32"/>
          <w:szCs w:val="32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b/>
          <w:bCs/>
          <w:sz w:val="28"/>
          <w:szCs w:val="28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20____ г.</w:t>
      </w: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819775" cy="257175"/>
            <wp:effectExtent l="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BD21303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10A" w:rsidRDefault="00FE710A" w:rsidP="00FE710A">
      <w:pPr>
        <w:rPr>
          <w:sz w:val="28"/>
          <w:szCs w:val="28"/>
        </w:rPr>
        <w:sectPr w:rsidR="00FE710A">
          <w:pgSz w:w="11906" w:h="16838"/>
          <w:pgMar w:top="851" w:right="851" w:bottom="851" w:left="1134" w:header="709" w:footer="709" w:gutter="0"/>
          <w:cols w:space="720"/>
        </w:sect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right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01"/>
        <w:gridCol w:w="3502"/>
        <w:gridCol w:w="3102"/>
      </w:tblGrid>
      <w:tr w:rsidR="00FE710A">
        <w:trPr>
          <w:trHeight w:val="2153"/>
        </w:trPr>
        <w:tc>
          <w:tcPr>
            <w:tcW w:w="1666" w:type="pct"/>
            <w:hideMark/>
          </w:tcPr>
          <w:p w:rsidR="00FE710A" w:rsidRDefault="00FE710A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caps/>
                <w:szCs w:val="20"/>
              </w:rPr>
              <w:t>Рассмотрена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 xml:space="preserve">на заседании цикловой комиссии </w:t>
            </w:r>
          </w:p>
          <w:p w:rsidR="00FE710A" w:rsidRDefault="00FE710A">
            <w:pPr>
              <w:rPr>
                <w:szCs w:val="20"/>
                <w:u w:val="single"/>
              </w:rPr>
            </w:pPr>
            <w:r>
              <w:rPr>
                <w:szCs w:val="20"/>
              </w:rPr>
              <w:t xml:space="preserve">Протокол </w:t>
            </w:r>
            <w:r>
              <w:rPr>
                <w:szCs w:val="20"/>
                <w:u w:val="single"/>
              </w:rPr>
              <w:t>№ __________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от «____» ______ 20_____г.</w:t>
            </w:r>
          </w:p>
          <w:p w:rsidR="00FE710A" w:rsidRDefault="00FE710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Предс</w:t>
            </w:r>
            <w:proofErr w:type="spellEnd"/>
            <w:r>
              <w:rPr>
                <w:szCs w:val="20"/>
              </w:rPr>
              <w:t>. цикловой комиссии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____________/____________</w:t>
            </w:r>
          </w:p>
          <w:p w:rsidR="00FE710A" w:rsidRDefault="00FE710A">
            <w:pPr>
              <w:rPr>
                <w:szCs w:val="20"/>
                <w:u w:val="single"/>
              </w:rPr>
            </w:pPr>
            <w:r>
              <w:rPr>
                <w:szCs w:val="20"/>
              </w:rPr>
              <w:t xml:space="preserve">Протокол </w:t>
            </w:r>
            <w:r>
              <w:rPr>
                <w:szCs w:val="20"/>
                <w:u w:val="single"/>
              </w:rPr>
              <w:t>№ __________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от «____» ______ 20_____г.</w:t>
            </w:r>
          </w:p>
          <w:p w:rsidR="00FE710A" w:rsidRDefault="00FE710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Предс</w:t>
            </w:r>
            <w:proofErr w:type="spellEnd"/>
            <w:r>
              <w:rPr>
                <w:szCs w:val="20"/>
              </w:rPr>
              <w:t>. цикловой комиссии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____________/____________</w:t>
            </w:r>
          </w:p>
          <w:p w:rsidR="00FE710A" w:rsidRDefault="00FE710A">
            <w:pPr>
              <w:rPr>
                <w:szCs w:val="20"/>
                <w:u w:val="single"/>
              </w:rPr>
            </w:pPr>
            <w:r>
              <w:rPr>
                <w:szCs w:val="20"/>
              </w:rPr>
              <w:t xml:space="preserve">Протокол </w:t>
            </w:r>
            <w:r>
              <w:rPr>
                <w:szCs w:val="20"/>
                <w:u w:val="single"/>
              </w:rPr>
              <w:t>№ __________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от «____» ______ 20_____г.</w:t>
            </w:r>
          </w:p>
          <w:p w:rsidR="00FE710A" w:rsidRDefault="00FE710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Предс</w:t>
            </w:r>
            <w:proofErr w:type="spellEnd"/>
            <w:r>
              <w:rPr>
                <w:szCs w:val="20"/>
              </w:rPr>
              <w:t>. цикловой комиссии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____________/____________</w:t>
            </w:r>
          </w:p>
        </w:tc>
        <w:tc>
          <w:tcPr>
            <w:tcW w:w="1768" w:type="pct"/>
            <w:hideMark/>
          </w:tcPr>
          <w:p w:rsidR="00FE710A" w:rsidRDefault="00FE710A">
            <w:pPr>
              <w:rPr>
                <w:b/>
                <w:bCs/>
                <w:caps/>
                <w:szCs w:val="20"/>
              </w:rPr>
            </w:pPr>
            <w:r>
              <w:rPr>
                <w:b/>
                <w:bCs/>
                <w:caps/>
                <w:szCs w:val="20"/>
              </w:rPr>
              <w:t>рекомендована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к утверждению Педагогическим советом</w:t>
            </w:r>
          </w:p>
          <w:p w:rsidR="00FE710A" w:rsidRDefault="00FE710A">
            <w:pPr>
              <w:rPr>
                <w:szCs w:val="20"/>
                <w:u w:val="single"/>
              </w:rPr>
            </w:pPr>
            <w:r>
              <w:rPr>
                <w:szCs w:val="20"/>
              </w:rPr>
              <w:t xml:space="preserve">Протокол </w:t>
            </w:r>
            <w:r>
              <w:rPr>
                <w:szCs w:val="20"/>
                <w:u w:val="single"/>
              </w:rPr>
              <w:t xml:space="preserve">№ ____ 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от «___» __________ 20____г.</w:t>
            </w:r>
          </w:p>
          <w:p w:rsidR="00FE710A" w:rsidRDefault="00FE710A">
            <w:pPr>
              <w:rPr>
                <w:szCs w:val="20"/>
                <w:u w:val="single"/>
              </w:rPr>
            </w:pPr>
            <w:r>
              <w:rPr>
                <w:szCs w:val="20"/>
              </w:rPr>
              <w:t xml:space="preserve">Протокол </w:t>
            </w:r>
            <w:r>
              <w:rPr>
                <w:szCs w:val="20"/>
                <w:u w:val="single"/>
              </w:rPr>
              <w:t xml:space="preserve">№ ____ 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от «___» __________ 20____г.</w:t>
            </w:r>
          </w:p>
          <w:p w:rsidR="00FE710A" w:rsidRDefault="00FE710A">
            <w:pPr>
              <w:rPr>
                <w:szCs w:val="20"/>
                <w:u w:val="single"/>
              </w:rPr>
            </w:pPr>
            <w:r>
              <w:rPr>
                <w:szCs w:val="20"/>
              </w:rPr>
              <w:t xml:space="preserve">Протокол </w:t>
            </w:r>
            <w:r>
              <w:rPr>
                <w:szCs w:val="20"/>
                <w:u w:val="single"/>
              </w:rPr>
              <w:t xml:space="preserve">№ ____ </w:t>
            </w:r>
          </w:p>
          <w:p w:rsidR="00FE710A" w:rsidRDefault="00FE710A">
            <w:pPr>
              <w:rPr>
                <w:szCs w:val="20"/>
              </w:rPr>
            </w:pPr>
            <w:r>
              <w:rPr>
                <w:szCs w:val="20"/>
              </w:rPr>
              <w:t>от «___» __________ 20____г.</w:t>
            </w:r>
          </w:p>
        </w:tc>
        <w:tc>
          <w:tcPr>
            <w:tcW w:w="1566" w:type="pct"/>
            <w:hideMark/>
          </w:tcPr>
          <w:p w:rsidR="00FE710A" w:rsidRDefault="00FE710A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УТВЕРЖДАЮ</w:t>
            </w:r>
          </w:p>
          <w:p w:rsidR="00FE710A" w:rsidRDefault="00FE710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Директор колледжа</w:t>
            </w:r>
          </w:p>
          <w:p w:rsidR="00FE710A" w:rsidRDefault="00FE710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FE710A" w:rsidRDefault="00FE710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«___»___________20____ г.</w:t>
            </w:r>
          </w:p>
          <w:p w:rsidR="00FE710A" w:rsidRDefault="00FE710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FE710A" w:rsidRDefault="00FE710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«__</w:t>
            </w:r>
            <w:proofErr w:type="gramStart"/>
            <w:r>
              <w:rPr>
                <w:szCs w:val="20"/>
              </w:rPr>
              <w:t>_»_</w:t>
            </w:r>
            <w:proofErr w:type="gramEnd"/>
            <w:r>
              <w:rPr>
                <w:szCs w:val="20"/>
              </w:rPr>
              <w:t>__________20____ г</w:t>
            </w:r>
          </w:p>
          <w:p w:rsidR="00FE710A" w:rsidRDefault="00FE710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FE710A" w:rsidRDefault="00FE710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«__</w:t>
            </w:r>
            <w:proofErr w:type="gramStart"/>
            <w:r>
              <w:rPr>
                <w:szCs w:val="20"/>
              </w:rPr>
              <w:t>_»_</w:t>
            </w:r>
            <w:proofErr w:type="gramEnd"/>
            <w:r>
              <w:rPr>
                <w:szCs w:val="20"/>
              </w:rPr>
              <w:t>__________20____ г</w:t>
            </w:r>
          </w:p>
        </w:tc>
      </w:tr>
    </w:tbl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  <w:rPr>
          <w:lang w:eastAsia="ar-SA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  <w:rPr>
          <w:b/>
        </w:rPr>
      </w:pPr>
      <w:r>
        <w:t xml:space="preserve">Рабочая программа учебной дисциплины </w:t>
      </w:r>
      <w:r w:rsidR="007A0AB6">
        <w:rPr>
          <w:b/>
        </w:rPr>
        <w:t>КАРТОГРАФИЯ</w:t>
      </w:r>
      <w:r>
        <w:t xml:space="preserve"> для профессиональных образовательных организаций по специальности </w:t>
      </w:r>
      <w:r w:rsidR="007A0AB6">
        <w:rPr>
          <w:b/>
        </w:rPr>
        <w:t xml:space="preserve">21.02.07 </w:t>
      </w:r>
      <w:proofErr w:type="spellStart"/>
      <w:r w:rsidR="007A0AB6">
        <w:rPr>
          <w:b/>
        </w:rPr>
        <w:t>Аэрофотогеодезия</w:t>
      </w:r>
      <w:proofErr w:type="spellEnd"/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</w:pPr>
      <w:r>
        <w:t>Организация-разработчик: ОГБПОУ «Смоленский строительный колледж»</w:t>
      </w: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</w:pPr>
      <w:r>
        <w:t xml:space="preserve">Разработчик: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9"/>
        <w:gridCol w:w="3344"/>
        <w:gridCol w:w="3272"/>
      </w:tblGrid>
      <w:tr w:rsidR="00FE710A">
        <w:tc>
          <w:tcPr>
            <w:tcW w:w="3379" w:type="dxa"/>
            <w:hideMark/>
          </w:tcPr>
          <w:p w:rsidR="00FE710A" w:rsidRDefault="00FE710A">
            <w:pPr>
              <w:jc w:val="center"/>
            </w:pPr>
            <w:r>
              <w:t>Место работы</w:t>
            </w:r>
          </w:p>
        </w:tc>
        <w:tc>
          <w:tcPr>
            <w:tcW w:w="3379" w:type="dxa"/>
            <w:hideMark/>
          </w:tcPr>
          <w:p w:rsidR="00FE710A" w:rsidRDefault="00FE710A">
            <w:pPr>
              <w:jc w:val="center"/>
            </w:pPr>
            <w:r>
              <w:t>Занимаемая должность</w:t>
            </w:r>
          </w:p>
        </w:tc>
        <w:tc>
          <w:tcPr>
            <w:tcW w:w="3379" w:type="dxa"/>
            <w:hideMark/>
          </w:tcPr>
          <w:p w:rsidR="00FE710A" w:rsidRDefault="00FE710A">
            <w:pPr>
              <w:jc w:val="center"/>
            </w:pPr>
            <w:r>
              <w:t>Инициалы, фамилия</w:t>
            </w:r>
          </w:p>
        </w:tc>
      </w:tr>
      <w:tr w:rsidR="00FE710A">
        <w:tc>
          <w:tcPr>
            <w:tcW w:w="3379" w:type="dxa"/>
            <w:hideMark/>
          </w:tcPr>
          <w:p w:rsidR="00FE710A" w:rsidRDefault="00FE710A">
            <w:pPr>
              <w:jc w:val="both"/>
            </w:pPr>
            <w:r>
              <w:t>ОГБПОУ «Смоленский строительный колледж»</w:t>
            </w:r>
          </w:p>
        </w:tc>
        <w:tc>
          <w:tcPr>
            <w:tcW w:w="3379" w:type="dxa"/>
            <w:hideMark/>
          </w:tcPr>
          <w:p w:rsidR="00FE710A" w:rsidRDefault="00FE710A" w:rsidP="007A0AB6">
            <w:pPr>
              <w:jc w:val="center"/>
            </w:pPr>
            <w:r>
              <w:t xml:space="preserve">преподаватель </w:t>
            </w:r>
            <w:r w:rsidR="007A0AB6">
              <w:t>общепрофессиональных дисциплин</w:t>
            </w:r>
          </w:p>
        </w:tc>
        <w:tc>
          <w:tcPr>
            <w:tcW w:w="3379" w:type="dxa"/>
            <w:hideMark/>
          </w:tcPr>
          <w:p w:rsidR="00FE710A" w:rsidRDefault="007A0AB6">
            <w:pPr>
              <w:jc w:val="center"/>
            </w:pPr>
            <w:r>
              <w:t>В.В. Ковалев</w:t>
            </w:r>
          </w:p>
        </w:tc>
      </w:tr>
    </w:tbl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  <w:rPr>
          <w:lang w:eastAsia="ar-SA"/>
        </w:rPr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</w:pPr>
    </w:p>
    <w:p w:rsidR="00FE710A" w:rsidRDefault="00FE710A" w:rsidP="00FE710A">
      <w:pPr>
        <w:widowControl/>
        <w:numPr>
          <w:ilvl w:val="0"/>
          <w:numId w:val="14"/>
        </w:numPr>
        <w:suppressAutoHyphens/>
        <w:autoSpaceDE/>
        <w:autoSpaceDN/>
        <w:adjustRightInd/>
        <w:jc w:val="both"/>
      </w:pPr>
    </w:p>
    <w:p w:rsidR="00FE710A" w:rsidRDefault="00FE710A" w:rsidP="00FE710A">
      <w:pPr>
        <w:jc w:val="center"/>
        <w:rPr>
          <w:rFonts w:ascii="Times New Roman" w:hAnsi="Times New Roman" w:cs="Times New Roman"/>
        </w:rPr>
      </w:pPr>
      <w:r>
        <w:rPr>
          <w:spacing w:val="-2"/>
        </w:rPr>
        <w:br w:type="page"/>
      </w:r>
    </w:p>
    <w:p w:rsidR="00047315" w:rsidRPr="00E324F6" w:rsidRDefault="00047315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324F6">
        <w:rPr>
          <w:sz w:val="28"/>
          <w:szCs w:val="28"/>
        </w:rPr>
        <w:t>СОДЕРЖАНИЕ</w:t>
      </w:r>
    </w:p>
    <w:p w:rsidR="00047315" w:rsidRPr="00E324F6" w:rsidRDefault="00047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047315" w:rsidRPr="00E324F6"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E324F6" w:rsidRDefault="00047315">
            <w:pPr>
              <w:pStyle w:val="1"/>
              <w:keepNext/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E324F6" w:rsidRDefault="00047315">
            <w:pPr>
              <w:jc w:val="center"/>
              <w:rPr>
                <w:sz w:val="28"/>
                <w:szCs w:val="28"/>
              </w:rPr>
            </w:pPr>
            <w:r w:rsidRPr="00E324F6">
              <w:rPr>
                <w:sz w:val="28"/>
                <w:szCs w:val="28"/>
              </w:rPr>
              <w:t>стр.</w:t>
            </w:r>
          </w:p>
        </w:tc>
      </w:tr>
      <w:tr w:rsidR="00047315" w:rsidRPr="00E324F6"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E324F6" w:rsidRDefault="00047315">
            <w:pPr>
              <w:pStyle w:val="1"/>
              <w:keepNext/>
              <w:tabs>
                <w:tab w:val="left" w:pos="644"/>
              </w:tabs>
              <w:ind w:left="644" w:hanging="360"/>
              <w:jc w:val="both"/>
              <w:rPr>
                <w:caps/>
              </w:rPr>
            </w:pPr>
            <w:r w:rsidRPr="00E324F6">
              <w:rPr>
                <w:caps/>
                <w:sz w:val="20"/>
                <w:szCs w:val="20"/>
              </w:rPr>
              <w:t>1.</w:t>
            </w:r>
            <w:r w:rsidRPr="00E324F6">
              <w:rPr>
                <w:caps/>
                <w:sz w:val="20"/>
                <w:szCs w:val="20"/>
              </w:rPr>
              <w:tab/>
            </w:r>
            <w:r w:rsidR="007A0AB6">
              <w:rPr>
                <w:caps/>
              </w:rPr>
              <w:t>ОБЩАЯ ХАРАКТЕРИСТИКА РАБОЧЕЙ ПРОГРАММЫ УЧЕБНОЙ ДИСЦИПЛИНЫ</w:t>
            </w:r>
          </w:p>
          <w:p w:rsidR="00047315" w:rsidRPr="00E324F6" w:rsidRDefault="00047315"/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E324F6" w:rsidRDefault="00047315">
            <w:pPr>
              <w:jc w:val="center"/>
              <w:rPr>
                <w:sz w:val="28"/>
                <w:szCs w:val="28"/>
              </w:rPr>
            </w:pPr>
            <w:r w:rsidRPr="00E324F6">
              <w:rPr>
                <w:sz w:val="28"/>
                <w:szCs w:val="28"/>
              </w:rPr>
              <w:t>4</w:t>
            </w:r>
          </w:p>
        </w:tc>
      </w:tr>
      <w:tr w:rsidR="00047315" w:rsidRPr="00E324F6"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E324F6" w:rsidRDefault="00047315">
            <w:pPr>
              <w:pStyle w:val="1"/>
              <w:keepNext/>
              <w:tabs>
                <w:tab w:val="left" w:pos="644"/>
              </w:tabs>
              <w:ind w:left="644" w:hanging="360"/>
              <w:jc w:val="both"/>
              <w:rPr>
                <w:caps/>
              </w:rPr>
            </w:pPr>
            <w:r w:rsidRPr="00E324F6">
              <w:rPr>
                <w:caps/>
                <w:sz w:val="20"/>
                <w:szCs w:val="20"/>
              </w:rPr>
              <w:t>2.</w:t>
            </w:r>
            <w:r w:rsidRPr="00E324F6">
              <w:rPr>
                <w:caps/>
                <w:sz w:val="20"/>
                <w:szCs w:val="20"/>
              </w:rPr>
              <w:tab/>
            </w:r>
            <w:r w:rsidRPr="00E324F6">
              <w:rPr>
                <w:caps/>
              </w:rPr>
              <w:t>СТРУКТУРА и содержание УЧЕБНОЙ ДИСЦИПЛИНЫ</w:t>
            </w:r>
          </w:p>
          <w:p w:rsidR="00047315" w:rsidRPr="00E324F6" w:rsidRDefault="00047315">
            <w:pPr>
              <w:pStyle w:val="1"/>
              <w:keepNext/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5D6688" w:rsidRDefault="00047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47315" w:rsidRPr="00E324F6">
        <w:trPr>
          <w:trHeight w:val="670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E324F6" w:rsidRDefault="00047315">
            <w:pPr>
              <w:pStyle w:val="1"/>
              <w:keepNext/>
              <w:tabs>
                <w:tab w:val="left" w:pos="644"/>
              </w:tabs>
              <w:ind w:left="644" w:hanging="360"/>
              <w:jc w:val="both"/>
              <w:rPr>
                <w:caps/>
              </w:rPr>
            </w:pPr>
            <w:r w:rsidRPr="00E324F6">
              <w:rPr>
                <w:caps/>
              </w:rPr>
              <w:t>3.</w:t>
            </w:r>
            <w:r w:rsidRPr="00E324F6">
              <w:rPr>
                <w:caps/>
              </w:rPr>
              <w:tab/>
              <w:t>условия реализации рабочей программы учебной дисциплины</w:t>
            </w:r>
          </w:p>
          <w:p w:rsidR="00047315" w:rsidRPr="00E324F6" w:rsidRDefault="00047315">
            <w:pPr>
              <w:pStyle w:val="1"/>
              <w:keepNext/>
              <w:tabs>
                <w:tab w:val="left" w:pos="0"/>
              </w:tabs>
              <w:ind w:left="284" w:firstLine="284"/>
              <w:jc w:val="both"/>
              <w:rPr>
                <w:caps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E324F6" w:rsidRDefault="00047315">
            <w:pPr>
              <w:jc w:val="center"/>
              <w:rPr>
                <w:sz w:val="28"/>
                <w:szCs w:val="28"/>
              </w:rPr>
            </w:pPr>
            <w:r w:rsidRPr="00E324F6">
              <w:rPr>
                <w:sz w:val="28"/>
                <w:szCs w:val="28"/>
              </w:rPr>
              <w:t>1</w:t>
            </w:r>
            <w:r w:rsidR="00AF4958">
              <w:rPr>
                <w:sz w:val="28"/>
                <w:szCs w:val="28"/>
              </w:rPr>
              <w:t>1</w:t>
            </w:r>
          </w:p>
        </w:tc>
      </w:tr>
      <w:tr w:rsidR="00047315" w:rsidRPr="00E324F6"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E324F6" w:rsidRDefault="00047315">
            <w:pPr>
              <w:pStyle w:val="1"/>
              <w:keepNext/>
              <w:tabs>
                <w:tab w:val="left" w:pos="644"/>
              </w:tabs>
              <w:ind w:left="644" w:hanging="360"/>
              <w:jc w:val="both"/>
              <w:rPr>
                <w:caps/>
              </w:rPr>
            </w:pPr>
            <w:r w:rsidRPr="00E324F6">
              <w:rPr>
                <w:caps/>
              </w:rPr>
              <w:t>4.</w:t>
            </w:r>
            <w:r w:rsidRPr="00E324F6">
              <w:rPr>
                <w:caps/>
              </w:rPr>
              <w:tab/>
              <w:t>Контроль и оценка результатов Освоения учебной дисциплины</w:t>
            </w:r>
          </w:p>
          <w:p w:rsidR="00047315" w:rsidRPr="00E324F6" w:rsidRDefault="00047315">
            <w:pPr>
              <w:pStyle w:val="1"/>
              <w:keepNext/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047315" w:rsidRPr="00E324F6" w:rsidRDefault="00047315">
            <w:pPr>
              <w:jc w:val="center"/>
              <w:rPr>
                <w:sz w:val="28"/>
                <w:szCs w:val="28"/>
              </w:rPr>
            </w:pPr>
            <w:r w:rsidRPr="00E324F6">
              <w:rPr>
                <w:sz w:val="28"/>
                <w:szCs w:val="28"/>
              </w:rPr>
              <w:t>1</w:t>
            </w:r>
            <w:r w:rsidR="00AF4958">
              <w:rPr>
                <w:sz w:val="28"/>
                <w:szCs w:val="28"/>
              </w:rPr>
              <w:t>2</w:t>
            </w:r>
          </w:p>
        </w:tc>
      </w:tr>
    </w:tbl>
    <w:p w:rsidR="00047315" w:rsidRDefault="00047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47315" w:rsidRDefault="00047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iCs/>
        </w:rPr>
      </w:pPr>
    </w:p>
    <w:p w:rsidR="00047315" w:rsidRPr="00713D77" w:rsidRDefault="00047315" w:rsidP="007A0AB6">
      <w:pPr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sz w:val="28"/>
          <w:szCs w:val="28"/>
          <w:u w:val="single"/>
        </w:rPr>
        <w:br w:type="page"/>
      </w:r>
      <w:r w:rsidR="007A0AB6" w:rsidRPr="00531EA9">
        <w:rPr>
          <w:b/>
          <w:caps/>
        </w:rPr>
        <w:lastRenderedPageBreak/>
        <w:t xml:space="preserve">1. Общая характеристика РАБОЧЕЙ ПРОГРАММЫ УЧЕБНОЙ ДИСЦИПЛИНЫ </w:t>
      </w:r>
      <w:r w:rsidR="007A0AB6">
        <w:rPr>
          <w:b/>
          <w:caps/>
        </w:rPr>
        <w:t>оп.10 КАРТОГРАФИЯ</w:t>
      </w:r>
    </w:p>
    <w:p w:rsidR="00F041FF" w:rsidRPr="00713D77" w:rsidRDefault="00047315" w:rsidP="00F041FF">
      <w:pPr>
        <w:rPr>
          <w:rFonts w:ascii="Times New Roman" w:hAnsi="Times New Roman" w:cs="Times New Roman"/>
        </w:rPr>
      </w:pPr>
      <w:r w:rsidRPr="00713D77">
        <w:rPr>
          <w:rFonts w:ascii="Times New Roman" w:hAnsi="Times New Roman" w:cs="Times New Roman"/>
          <w:b/>
          <w:bCs/>
        </w:rPr>
        <w:t>1</w:t>
      </w:r>
      <w:r w:rsidR="00F041FF">
        <w:rPr>
          <w:rFonts w:ascii="Times New Roman" w:hAnsi="Times New Roman" w:cs="Times New Roman"/>
          <w:b/>
          <w:bCs/>
        </w:rPr>
        <w:t>.1. </w:t>
      </w:r>
      <w:r w:rsidR="00F041FF" w:rsidRPr="00713D77">
        <w:rPr>
          <w:rFonts w:ascii="Times New Roman" w:hAnsi="Times New Roman" w:cs="Times New Roman"/>
          <w:b/>
          <w:bCs/>
        </w:rPr>
        <w:t xml:space="preserve">Место дисциплины в структуре основной профессиональной образовательной программы: </w:t>
      </w:r>
    </w:p>
    <w:p w:rsidR="00047315" w:rsidRPr="00F041FF" w:rsidRDefault="00F041FF" w:rsidP="00F04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Учебная дисциплина «Картография»</w:t>
      </w:r>
      <w:r w:rsidR="00047315" w:rsidRPr="00713D77">
        <w:rPr>
          <w:rFonts w:ascii="Times New Roman" w:hAnsi="Times New Roman" w:cs="Times New Roman"/>
        </w:rPr>
        <w:t xml:space="preserve"> является частью основной</w:t>
      </w:r>
      <w:r w:rsidR="00693D5A">
        <w:rPr>
          <w:rFonts w:ascii="Times New Roman" w:hAnsi="Times New Roman" w:cs="Times New Roman"/>
        </w:rPr>
        <w:t xml:space="preserve"> </w:t>
      </w:r>
      <w:r w:rsidR="00047315" w:rsidRPr="00713D77">
        <w:rPr>
          <w:rFonts w:ascii="Times New Roman" w:hAnsi="Times New Roman" w:cs="Times New Roman"/>
        </w:rPr>
        <w:t xml:space="preserve">профессиональной образовательной программы с учетом требований ФГОС </w:t>
      </w:r>
      <w:r w:rsidR="00047315">
        <w:rPr>
          <w:rFonts w:ascii="Times New Roman" w:hAnsi="Times New Roman" w:cs="Times New Roman"/>
        </w:rPr>
        <w:t xml:space="preserve"> СПО </w:t>
      </w:r>
      <w:r w:rsidR="00047315" w:rsidRPr="00713D77">
        <w:rPr>
          <w:rFonts w:ascii="Times New Roman" w:hAnsi="Times New Roman" w:cs="Times New Roman"/>
        </w:rPr>
        <w:t>по специальности:</w:t>
      </w:r>
    </w:p>
    <w:p w:rsidR="00047315" w:rsidRDefault="00DC49B5" w:rsidP="00F04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21.02.07 </w:t>
      </w:r>
      <w:proofErr w:type="spellStart"/>
      <w:r>
        <w:rPr>
          <w:rFonts w:ascii="Times New Roman" w:hAnsi="Times New Roman" w:cs="Times New Roman"/>
          <w:b/>
          <w:bCs/>
        </w:rPr>
        <w:t>Аэрофотогеодезия</w:t>
      </w:r>
      <w:proofErr w:type="spellEnd"/>
      <w:r w:rsidR="00F041FF">
        <w:rPr>
          <w:rFonts w:ascii="Times New Roman" w:hAnsi="Times New Roman" w:cs="Times New Roman"/>
          <w:b/>
          <w:bCs/>
        </w:rPr>
        <w:t xml:space="preserve">, </w:t>
      </w:r>
      <w:r w:rsidR="00F041FF">
        <w:rPr>
          <w:rFonts w:ascii="Times New Roman" w:hAnsi="Times New Roman" w:cs="Times New Roman"/>
        </w:rPr>
        <w:t>о</w:t>
      </w:r>
      <w:r w:rsidR="00047315" w:rsidRPr="00713D77">
        <w:rPr>
          <w:rFonts w:ascii="Times New Roman" w:hAnsi="Times New Roman" w:cs="Times New Roman"/>
        </w:rPr>
        <w:t>бщеп</w:t>
      </w:r>
      <w:r>
        <w:rPr>
          <w:rFonts w:ascii="Times New Roman" w:hAnsi="Times New Roman" w:cs="Times New Roman"/>
        </w:rPr>
        <w:t>рофессиональная дисциплина ОП.10</w:t>
      </w:r>
    </w:p>
    <w:p w:rsidR="00F041FF" w:rsidRPr="00F041FF" w:rsidRDefault="00F041FF" w:rsidP="00F04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Учебная дисциплина «Картография» обеспечивает формирование профессиональных и</w:t>
      </w:r>
      <w:r w:rsidR="007A0AB6">
        <w:rPr>
          <w:rFonts w:ascii="Times New Roman" w:hAnsi="Times New Roman" w:cs="Times New Roman"/>
        </w:rPr>
        <w:t xml:space="preserve"> общих компетенций по всем вида</w:t>
      </w:r>
      <w:r>
        <w:rPr>
          <w:rFonts w:ascii="Times New Roman" w:hAnsi="Times New Roman" w:cs="Times New Roman"/>
        </w:rPr>
        <w:t xml:space="preserve">м деятельности ФГОС по специальности 21.02.07 </w:t>
      </w:r>
      <w:proofErr w:type="spellStart"/>
      <w:r>
        <w:rPr>
          <w:rFonts w:ascii="Times New Roman" w:hAnsi="Times New Roman" w:cs="Times New Roman"/>
        </w:rPr>
        <w:t>Аэрофотогеодезия</w:t>
      </w:r>
      <w:proofErr w:type="spellEnd"/>
      <w:r>
        <w:rPr>
          <w:rFonts w:ascii="Times New Roman" w:hAnsi="Times New Roman" w:cs="Times New Roman"/>
        </w:rPr>
        <w:t>.</w:t>
      </w:r>
      <w:r w:rsidR="007A0AB6">
        <w:rPr>
          <w:rFonts w:ascii="Times New Roman" w:hAnsi="Times New Roman" w:cs="Times New Roman"/>
        </w:rPr>
        <w:t xml:space="preserve"> Особое значение имеет дисципли</w:t>
      </w:r>
      <w:r>
        <w:rPr>
          <w:rFonts w:ascii="Times New Roman" w:hAnsi="Times New Roman" w:cs="Times New Roman"/>
        </w:rPr>
        <w:t>на про формировании и развитии ОК 01 – ОК 11, ПК 1.1, 1.3, ПК 1.4, ПК 2.1- ПК 2.6, ПК 3.1-ПК 3.4, ПК 4.4.</w:t>
      </w:r>
      <w:r>
        <w:rPr>
          <w:rFonts w:ascii="Times New Roman" w:hAnsi="Times New Roman" w:cs="Times New Roman"/>
        </w:rPr>
        <w:tab/>
      </w:r>
    </w:p>
    <w:p w:rsidR="00047315" w:rsidRPr="00713D77" w:rsidRDefault="00047315" w:rsidP="00713D77">
      <w:pPr>
        <w:rPr>
          <w:rFonts w:ascii="Times New Roman" w:hAnsi="Times New Roman" w:cs="Times New Roman"/>
        </w:rPr>
      </w:pPr>
    </w:p>
    <w:p w:rsidR="00047315" w:rsidRDefault="00E0662C" w:rsidP="000027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1.2. </w:t>
      </w:r>
      <w:r w:rsidR="00002712">
        <w:rPr>
          <w:rFonts w:ascii="Times New Roman" w:hAnsi="Times New Roman" w:cs="Times New Roman"/>
          <w:b/>
          <w:bCs/>
        </w:rPr>
        <w:t xml:space="preserve"> Цель</w:t>
      </w:r>
      <w:r w:rsidR="00047315" w:rsidRPr="00713D77">
        <w:rPr>
          <w:rFonts w:ascii="Times New Roman" w:hAnsi="Times New Roman" w:cs="Times New Roman"/>
          <w:b/>
          <w:bCs/>
        </w:rPr>
        <w:t xml:space="preserve"> и </w:t>
      </w:r>
      <w:r w:rsidR="00002712">
        <w:rPr>
          <w:rFonts w:ascii="Times New Roman" w:hAnsi="Times New Roman" w:cs="Times New Roman"/>
          <w:b/>
          <w:bCs/>
        </w:rPr>
        <w:t xml:space="preserve">планируемые  результаты </w:t>
      </w:r>
      <w:r w:rsidR="00047315" w:rsidRPr="00713D77">
        <w:rPr>
          <w:rFonts w:ascii="Times New Roman" w:hAnsi="Times New Roman" w:cs="Times New Roman"/>
          <w:b/>
          <w:bCs/>
        </w:rPr>
        <w:t xml:space="preserve"> освоения дисциплины: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3969"/>
        <w:gridCol w:w="3843"/>
      </w:tblGrid>
      <w:tr w:rsidR="00CA2829" w:rsidTr="00CA2829">
        <w:trPr>
          <w:trHeight w:val="394"/>
        </w:trPr>
        <w:tc>
          <w:tcPr>
            <w:tcW w:w="1809" w:type="dxa"/>
          </w:tcPr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Код ПК.ОК</w:t>
            </w:r>
          </w:p>
        </w:tc>
        <w:tc>
          <w:tcPr>
            <w:tcW w:w="3969" w:type="dxa"/>
          </w:tcPr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Умения</w:t>
            </w:r>
          </w:p>
        </w:tc>
        <w:tc>
          <w:tcPr>
            <w:tcW w:w="3843" w:type="dxa"/>
          </w:tcPr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Знания</w:t>
            </w:r>
          </w:p>
        </w:tc>
      </w:tr>
      <w:tr w:rsidR="00CA2829" w:rsidTr="00CA2829">
        <w:tc>
          <w:tcPr>
            <w:tcW w:w="1809" w:type="dxa"/>
          </w:tcPr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ОК 01-ОК 11</w:t>
            </w:r>
          </w:p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ПК 1.1, ПК 1.3, ПК 1.4</w:t>
            </w:r>
          </w:p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ПК 2.1-ПК 2.6,</w:t>
            </w:r>
          </w:p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ПК 3.1-ПК3.4,</w:t>
            </w:r>
          </w:p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ПК 4.3- ПК 4.4.</w:t>
            </w:r>
          </w:p>
        </w:tc>
        <w:tc>
          <w:tcPr>
            <w:tcW w:w="3969" w:type="dxa"/>
          </w:tcPr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</w:t>
            </w:r>
            <w:r w:rsidR="009B7E96">
              <w:t>У1</w:t>
            </w:r>
            <w:r>
              <w:t>Выполнять картометрические определения на картах;</w:t>
            </w:r>
          </w:p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</w:t>
            </w:r>
            <w:r w:rsidR="009B7E96">
              <w:t>У2</w:t>
            </w:r>
            <w:r>
              <w:t>Определять элементы математической основы топографических планов и карт;</w:t>
            </w:r>
          </w:p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</w:t>
            </w:r>
            <w:r w:rsidR="009B7E96">
              <w:t>У3</w:t>
            </w:r>
            <w:r>
              <w:t>Выполнять генерализацию при составлении топографических планов и карт.</w:t>
            </w:r>
          </w:p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</w:p>
        </w:tc>
        <w:tc>
          <w:tcPr>
            <w:tcW w:w="3843" w:type="dxa"/>
          </w:tcPr>
          <w:p w:rsidR="00002712" w:rsidRDefault="00002712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</w:t>
            </w:r>
            <w:r w:rsidR="009B7E96">
              <w:t>З1</w:t>
            </w:r>
            <w:r>
              <w:t>Математическую основу топографических планов и карт;</w:t>
            </w:r>
          </w:p>
          <w:p w:rsidR="00002712" w:rsidRDefault="00D658B7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</w:t>
            </w:r>
            <w:r w:rsidR="009B7E96">
              <w:t>З2</w:t>
            </w:r>
            <w:r>
              <w:t>Правила проектирования условных знаков на топографических планах и картах;</w:t>
            </w:r>
          </w:p>
          <w:p w:rsidR="00D658B7" w:rsidRDefault="00D658B7" w:rsidP="00CA2829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</w:t>
            </w:r>
            <w:r w:rsidR="009B7E96">
              <w:t>З3</w:t>
            </w:r>
            <w:r>
              <w:t>Основы проектирования, создания и обновления топографических планов и карт.</w:t>
            </w:r>
          </w:p>
        </w:tc>
      </w:tr>
    </w:tbl>
    <w:p w:rsidR="00047315" w:rsidRPr="00713D77" w:rsidRDefault="00047315" w:rsidP="00DC49B5">
      <w:pPr>
        <w:pStyle w:val="a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</w:pPr>
    </w:p>
    <w:p w:rsidR="00FE710A" w:rsidRPr="00531EA9" w:rsidRDefault="00FE710A" w:rsidP="00FE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1" w:firstLine="567"/>
        <w:jc w:val="both"/>
        <w:rPr>
          <w:color w:val="000000"/>
        </w:rPr>
      </w:pPr>
      <w:r w:rsidRPr="00531EA9">
        <w:rPr>
          <w:color w:val="000000"/>
        </w:rPr>
        <w:t>В результате освоения учебной дисциплины у обучающихся формируются следующие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843"/>
      </w:tblGrid>
      <w:tr w:rsidR="00FE710A" w:rsidRPr="004F3587" w:rsidTr="00FE710A">
        <w:tc>
          <w:tcPr>
            <w:tcW w:w="7621" w:type="dxa"/>
            <w:shd w:val="clear" w:color="auto" w:fill="auto"/>
          </w:tcPr>
          <w:p w:rsidR="00FE710A" w:rsidRPr="00E63FD9" w:rsidRDefault="00FE710A" w:rsidP="00FE710A">
            <w:pPr>
              <w:ind w:firstLine="33"/>
              <w:jc w:val="center"/>
              <w:rPr>
                <w:b/>
                <w:bCs/>
              </w:rPr>
            </w:pPr>
            <w:bookmarkStart w:id="0" w:name="_Hlk73632186"/>
            <w:r w:rsidRPr="00E63FD9">
              <w:rPr>
                <w:b/>
                <w:bCs/>
              </w:rPr>
              <w:t xml:space="preserve">Личностные результаты </w:t>
            </w:r>
          </w:p>
          <w:p w:rsidR="00FE710A" w:rsidRPr="00E63FD9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E63FD9">
              <w:rPr>
                <w:b/>
                <w:bCs/>
              </w:rPr>
              <w:t xml:space="preserve">реализации программы воспитания </w:t>
            </w:r>
          </w:p>
          <w:p w:rsidR="00FE710A" w:rsidRPr="00E63FD9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E63FD9">
              <w:rPr>
                <w:i/>
                <w:iCs/>
              </w:rPr>
              <w:t>(дескрипторы)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710A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E63FD9">
              <w:rPr>
                <w:b/>
                <w:bCs/>
              </w:rPr>
              <w:t xml:space="preserve">Код </w:t>
            </w:r>
          </w:p>
          <w:p w:rsidR="00FE710A" w:rsidRPr="00E63FD9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E63FD9">
              <w:rPr>
                <w:b/>
                <w:bCs/>
              </w:rPr>
              <w:t xml:space="preserve">личностных результатов </w:t>
            </w:r>
            <w:r w:rsidRPr="00E63FD9">
              <w:rPr>
                <w:b/>
                <w:bCs/>
              </w:rPr>
              <w:br/>
              <w:t xml:space="preserve">реализации </w:t>
            </w:r>
            <w:r w:rsidRPr="00E63FD9">
              <w:rPr>
                <w:b/>
                <w:bCs/>
              </w:rPr>
              <w:br/>
              <w:t xml:space="preserve">программы </w:t>
            </w:r>
            <w:r w:rsidRPr="00E63FD9">
              <w:rPr>
                <w:b/>
                <w:bCs/>
              </w:rPr>
              <w:br/>
              <w:t>воспитания</w:t>
            </w:r>
          </w:p>
        </w:tc>
      </w:tr>
      <w:tr w:rsidR="00FE710A" w:rsidRPr="004F3587" w:rsidTr="00FE710A">
        <w:tc>
          <w:tcPr>
            <w:tcW w:w="9464" w:type="dxa"/>
            <w:gridSpan w:val="2"/>
            <w:vAlign w:val="center"/>
          </w:tcPr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Личностные результаты</w:t>
            </w:r>
          </w:p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4F3587">
              <w:rPr>
                <w:b/>
                <w:bCs/>
              </w:rPr>
              <w:br/>
              <w:t xml:space="preserve">к деловым качествам личности </w:t>
            </w:r>
          </w:p>
        </w:tc>
      </w:tr>
      <w:tr w:rsidR="00FE710A" w:rsidRPr="004F3587" w:rsidTr="00FE710A">
        <w:tc>
          <w:tcPr>
            <w:tcW w:w="7621" w:type="dxa"/>
          </w:tcPr>
          <w:p w:rsidR="00FE710A" w:rsidRPr="004F3587" w:rsidRDefault="00FE710A" w:rsidP="00FE710A">
            <w:pPr>
              <w:rPr>
                <w:b/>
                <w:bCs/>
              </w:rPr>
            </w:pPr>
            <w:r w:rsidRPr="00E53B36">
              <w:t xml:space="preserve">Экономически активный, предприимчивый, готовый к </w:t>
            </w:r>
            <w:proofErr w:type="spellStart"/>
            <w:r w:rsidRPr="00E53B36">
              <w:t>самозанятости</w:t>
            </w:r>
            <w:proofErr w:type="spellEnd"/>
          </w:p>
        </w:tc>
        <w:tc>
          <w:tcPr>
            <w:tcW w:w="1843" w:type="dxa"/>
            <w:vAlign w:val="center"/>
          </w:tcPr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13</w:t>
            </w:r>
          </w:p>
        </w:tc>
      </w:tr>
      <w:tr w:rsidR="00FE710A" w:rsidRPr="004F3587" w:rsidTr="00FE710A">
        <w:tc>
          <w:tcPr>
            <w:tcW w:w="7621" w:type="dxa"/>
          </w:tcPr>
          <w:p w:rsidR="00FE710A" w:rsidRPr="00E53B36" w:rsidRDefault="00FE710A" w:rsidP="00FE710A">
            <w:pPr>
              <w:rPr>
                <w:bCs/>
              </w:rPr>
            </w:pPr>
            <w:r w:rsidRPr="00E53B36">
              <w:rPr>
                <w:bCs/>
              </w:rPr>
              <w:t>Развивающий творческие способности, способный креативно мыслить</w:t>
            </w:r>
          </w:p>
        </w:tc>
        <w:tc>
          <w:tcPr>
            <w:tcW w:w="1843" w:type="dxa"/>
            <w:vAlign w:val="center"/>
          </w:tcPr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14</w:t>
            </w:r>
          </w:p>
        </w:tc>
      </w:tr>
      <w:tr w:rsidR="00FE710A" w:rsidRPr="004F3587" w:rsidTr="00FE710A">
        <w:tc>
          <w:tcPr>
            <w:tcW w:w="7621" w:type="dxa"/>
          </w:tcPr>
          <w:p w:rsidR="00FE710A" w:rsidRPr="00E53B36" w:rsidRDefault="00FE710A" w:rsidP="00FE710A">
            <w:pPr>
              <w:rPr>
                <w:bCs/>
              </w:rPr>
            </w:pPr>
            <w:r w:rsidRPr="006A3776">
              <w:rPr>
                <w:bCs/>
              </w:rPr>
              <w:t>Признающий ценность непрерывного образования, ориентирующ</w:t>
            </w:r>
            <w:r>
              <w:rPr>
                <w:bCs/>
              </w:rPr>
              <w:t>ийся в изменяющемся рынке труда</w:t>
            </w:r>
            <w:r w:rsidRPr="006A3776">
              <w:rPr>
                <w:bCs/>
              </w:rPr>
              <w:t>; управляющий собственным профессиональным развитием</w:t>
            </w:r>
          </w:p>
        </w:tc>
        <w:tc>
          <w:tcPr>
            <w:tcW w:w="1843" w:type="dxa"/>
            <w:vAlign w:val="center"/>
          </w:tcPr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FE710A" w:rsidRPr="004F3587" w:rsidTr="00FE710A">
        <w:tc>
          <w:tcPr>
            <w:tcW w:w="9464" w:type="dxa"/>
            <w:gridSpan w:val="2"/>
            <w:vAlign w:val="center"/>
          </w:tcPr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Личностные результаты</w:t>
            </w:r>
          </w:p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  <w:r w:rsidRPr="004F3587">
              <w:t xml:space="preserve"> </w:t>
            </w:r>
          </w:p>
        </w:tc>
      </w:tr>
      <w:tr w:rsidR="00FE710A" w:rsidRPr="004F3587" w:rsidTr="00FE710A">
        <w:tc>
          <w:tcPr>
            <w:tcW w:w="7621" w:type="dxa"/>
          </w:tcPr>
          <w:p w:rsidR="00FE710A" w:rsidRPr="004F3587" w:rsidRDefault="00FE710A" w:rsidP="00FE710A">
            <w:pPr>
              <w:ind w:firstLine="33"/>
              <w:jc w:val="both"/>
            </w:pPr>
            <w:r w:rsidRPr="00E53B36"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1843" w:type="dxa"/>
            <w:vAlign w:val="center"/>
          </w:tcPr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16</w:t>
            </w:r>
          </w:p>
        </w:tc>
      </w:tr>
      <w:tr w:rsidR="00FE710A" w:rsidRPr="004F3587" w:rsidTr="00FE710A">
        <w:tc>
          <w:tcPr>
            <w:tcW w:w="7621" w:type="dxa"/>
          </w:tcPr>
          <w:p w:rsidR="00FE710A" w:rsidRPr="00E53B36" w:rsidRDefault="00FE710A" w:rsidP="00FE710A">
            <w:pPr>
              <w:ind w:firstLine="33"/>
              <w:jc w:val="both"/>
            </w:pPr>
            <w:proofErr w:type="spellStart"/>
            <w:r>
              <w:t>П</w:t>
            </w:r>
            <w:r w:rsidRPr="006A3776">
              <w:t>роектно</w:t>
            </w:r>
            <w:proofErr w:type="spellEnd"/>
            <w:r w:rsidRPr="006A3776">
              <w:t xml:space="preserve">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</w:t>
            </w:r>
            <w:r w:rsidRPr="006A3776">
              <w:lastRenderedPageBreak/>
              <w:t>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843" w:type="dxa"/>
            <w:vAlign w:val="center"/>
          </w:tcPr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ЛР 17</w:t>
            </w:r>
          </w:p>
        </w:tc>
      </w:tr>
      <w:tr w:rsidR="00FE710A" w:rsidRPr="004F3587" w:rsidTr="00FE710A">
        <w:tc>
          <w:tcPr>
            <w:tcW w:w="9464" w:type="dxa"/>
            <w:gridSpan w:val="2"/>
            <w:vAlign w:val="center"/>
          </w:tcPr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lastRenderedPageBreak/>
              <w:t>Личностные результаты</w:t>
            </w:r>
          </w:p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образовательного процесса </w:t>
            </w:r>
          </w:p>
        </w:tc>
      </w:tr>
      <w:tr w:rsidR="00FE710A" w:rsidRPr="004F3587" w:rsidTr="00FE710A">
        <w:tc>
          <w:tcPr>
            <w:tcW w:w="7621" w:type="dxa"/>
          </w:tcPr>
          <w:p w:rsidR="00FE710A" w:rsidRPr="004F3587" w:rsidRDefault="00FE710A" w:rsidP="00FE710A">
            <w:pPr>
              <w:ind w:firstLine="33"/>
            </w:pPr>
            <w:r w:rsidRPr="00E53B36">
              <w:t>Открытый к текущим и перспективным изменениям в мире труда и профессий</w:t>
            </w:r>
          </w:p>
        </w:tc>
        <w:tc>
          <w:tcPr>
            <w:tcW w:w="1843" w:type="dxa"/>
            <w:vAlign w:val="center"/>
          </w:tcPr>
          <w:p w:rsidR="00FE710A" w:rsidRPr="004F3587" w:rsidRDefault="00FE710A" w:rsidP="00FE710A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18</w:t>
            </w:r>
          </w:p>
        </w:tc>
      </w:tr>
      <w:bookmarkEnd w:id="0"/>
    </w:tbl>
    <w:p w:rsidR="00A55322" w:rsidRDefault="00A55322" w:rsidP="00C9199B">
      <w:pPr>
        <w:jc w:val="both"/>
        <w:rPr>
          <w:rFonts w:ascii="Times New Roman" w:hAnsi="Times New Roman" w:cs="Times New Roman"/>
        </w:rPr>
      </w:pPr>
    </w:p>
    <w:p w:rsidR="00A55322" w:rsidRPr="00713D77" w:rsidRDefault="00A55322" w:rsidP="00C9199B">
      <w:pPr>
        <w:jc w:val="both"/>
        <w:rPr>
          <w:rFonts w:ascii="Times New Roman" w:hAnsi="Times New Roman" w:cs="Times New Roman"/>
        </w:rPr>
      </w:pPr>
    </w:p>
    <w:p w:rsidR="00047315" w:rsidRPr="00713D77" w:rsidRDefault="00047315" w:rsidP="00C9199B">
      <w:pPr>
        <w:jc w:val="both"/>
        <w:rPr>
          <w:rFonts w:ascii="Times New Roman" w:hAnsi="Times New Roman" w:cs="Times New Roman"/>
          <w:b/>
          <w:bCs/>
        </w:rPr>
      </w:pPr>
      <w:r w:rsidRPr="00713D77">
        <w:rPr>
          <w:rFonts w:ascii="Times New Roman" w:hAnsi="Times New Roman" w:cs="Times New Roman"/>
          <w:b/>
          <w:bCs/>
        </w:rPr>
        <w:t>1.4 Рекомендуемое количество часов на освоение программы дисциплины:</w:t>
      </w:r>
    </w:p>
    <w:p w:rsidR="00693D5A" w:rsidRDefault="00047315" w:rsidP="00C9199B">
      <w:pPr>
        <w:jc w:val="both"/>
        <w:rPr>
          <w:rFonts w:ascii="Times New Roman" w:hAnsi="Times New Roman" w:cs="Times New Roman"/>
        </w:rPr>
      </w:pPr>
      <w:r w:rsidRPr="00713D77">
        <w:rPr>
          <w:rFonts w:ascii="Times New Roman" w:hAnsi="Times New Roman" w:cs="Times New Roman"/>
        </w:rPr>
        <w:t>Максимальной учебной нагрузки обучающегося</w:t>
      </w:r>
      <w:r w:rsidR="00A13676">
        <w:rPr>
          <w:rFonts w:ascii="Times New Roman" w:hAnsi="Times New Roman" w:cs="Times New Roman"/>
          <w:u w:val="single"/>
        </w:rPr>
        <w:t xml:space="preserve"> 90 </w:t>
      </w:r>
      <w:r w:rsidRPr="00713D77">
        <w:rPr>
          <w:rFonts w:ascii="Times New Roman" w:hAnsi="Times New Roman" w:cs="Times New Roman"/>
          <w:u w:val="single"/>
        </w:rPr>
        <w:t>часов</w:t>
      </w:r>
      <w:r w:rsidRPr="00713D77">
        <w:rPr>
          <w:rFonts w:ascii="Times New Roman" w:hAnsi="Times New Roman" w:cs="Times New Roman"/>
        </w:rPr>
        <w:t>,</w:t>
      </w:r>
    </w:p>
    <w:p w:rsidR="00047315" w:rsidRPr="00713D77" w:rsidRDefault="00047315" w:rsidP="00C9199B">
      <w:pPr>
        <w:jc w:val="both"/>
        <w:rPr>
          <w:rFonts w:ascii="Times New Roman" w:hAnsi="Times New Roman" w:cs="Times New Roman"/>
        </w:rPr>
      </w:pPr>
      <w:r w:rsidRPr="00713D77">
        <w:rPr>
          <w:rFonts w:ascii="Times New Roman" w:hAnsi="Times New Roman" w:cs="Times New Roman"/>
        </w:rPr>
        <w:t xml:space="preserve"> в том числе:</w:t>
      </w:r>
    </w:p>
    <w:p w:rsidR="00047315" w:rsidRPr="00713D77" w:rsidRDefault="00047315" w:rsidP="00C9199B">
      <w:pPr>
        <w:jc w:val="both"/>
        <w:rPr>
          <w:rFonts w:ascii="Times New Roman" w:hAnsi="Times New Roman" w:cs="Times New Roman"/>
        </w:rPr>
      </w:pPr>
      <w:r w:rsidRPr="00713D77">
        <w:rPr>
          <w:rFonts w:ascii="Times New Roman" w:hAnsi="Times New Roman" w:cs="Times New Roman"/>
        </w:rPr>
        <w:t xml:space="preserve"> обязательной аудиторной учебной нагрузки обучающегося</w:t>
      </w:r>
      <w:r w:rsidR="00693D5A">
        <w:rPr>
          <w:rFonts w:ascii="Times New Roman" w:hAnsi="Times New Roman" w:cs="Times New Roman"/>
        </w:rPr>
        <w:t xml:space="preserve"> </w:t>
      </w:r>
      <w:r w:rsidR="00A13676">
        <w:rPr>
          <w:rFonts w:ascii="Times New Roman" w:hAnsi="Times New Roman" w:cs="Times New Roman"/>
          <w:u w:val="single"/>
        </w:rPr>
        <w:t>60</w:t>
      </w:r>
      <w:r w:rsidRPr="00713D77">
        <w:rPr>
          <w:rFonts w:ascii="Times New Roman" w:hAnsi="Times New Roman" w:cs="Times New Roman"/>
          <w:u w:val="single"/>
        </w:rPr>
        <w:t xml:space="preserve"> часов</w:t>
      </w:r>
      <w:r w:rsidRPr="00713D77">
        <w:rPr>
          <w:rFonts w:ascii="Times New Roman" w:hAnsi="Times New Roman" w:cs="Times New Roman"/>
        </w:rPr>
        <w:t xml:space="preserve">; </w:t>
      </w:r>
    </w:p>
    <w:p w:rsidR="00047315" w:rsidRPr="00713D77" w:rsidRDefault="00047315" w:rsidP="00C9199B">
      <w:pPr>
        <w:jc w:val="both"/>
        <w:rPr>
          <w:rFonts w:ascii="Times New Roman" w:hAnsi="Times New Roman" w:cs="Times New Roman"/>
        </w:rPr>
      </w:pPr>
      <w:r w:rsidRPr="00713D77">
        <w:rPr>
          <w:rFonts w:ascii="Times New Roman" w:hAnsi="Times New Roman" w:cs="Times New Roman"/>
        </w:rPr>
        <w:t>самостоятельной работы обучающегося</w:t>
      </w:r>
      <w:r w:rsidR="00693D5A">
        <w:rPr>
          <w:rFonts w:ascii="Times New Roman" w:hAnsi="Times New Roman" w:cs="Times New Roman"/>
        </w:rPr>
        <w:t xml:space="preserve"> </w:t>
      </w:r>
      <w:r w:rsidR="00A13676">
        <w:rPr>
          <w:rFonts w:ascii="Times New Roman" w:hAnsi="Times New Roman" w:cs="Times New Roman"/>
          <w:u w:val="single"/>
        </w:rPr>
        <w:t>30</w:t>
      </w:r>
      <w:r w:rsidRPr="00713D77">
        <w:rPr>
          <w:rFonts w:ascii="Times New Roman" w:hAnsi="Times New Roman" w:cs="Times New Roman"/>
          <w:u w:val="single"/>
        </w:rPr>
        <w:t xml:space="preserve"> часов</w:t>
      </w:r>
      <w:r w:rsidRPr="00713D77">
        <w:rPr>
          <w:rFonts w:ascii="Times New Roman" w:hAnsi="Times New Roman" w:cs="Times New Roman"/>
        </w:rPr>
        <w:t>.</w:t>
      </w: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55322" w:rsidRDefault="00A55322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55322" w:rsidRDefault="00A55322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55322" w:rsidRPr="00713D77" w:rsidRDefault="00A55322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713D77">
        <w:rPr>
          <w:b/>
          <w:bCs/>
        </w:rPr>
        <w:t>2. СТРУКТУРА И СОДЕРЖАНИЕ УЧЕБНОЙ ДИСЦИПЛИНЫ</w:t>
      </w: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713D77">
        <w:rPr>
          <w:b/>
          <w:bCs/>
        </w:rPr>
        <w:t>2.1. Объем учебной дисциплины и виды учебной работы</w:t>
      </w: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69"/>
        <w:gridCol w:w="35"/>
        <w:gridCol w:w="1800"/>
      </w:tblGrid>
      <w:tr w:rsidR="00047315" w:rsidRPr="00713D77">
        <w:trPr>
          <w:trHeight w:val="460"/>
        </w:trPr>
        <w:tc>
          <w:tcPr>
            <w:tcW w:w="7904" w:type="dxa"/>
            <w:gridSpan w:val="2"/>
          </w:tcPr>
          <w:p w:rsidR="00047315" w:rsidRPr="00713D77" w:rsidRDefault="00047315" w:rsidP="00713D77">
            <w:pPr>
              <w:jc w:val="center"/>
            </w:pPr>
            <w:r w:rsidRPr="00713D77">
              <w:rPr>
                <w:b/>
                <w:bCs/>
              </w:rPr>
              <w:t>Вид учебной работы</w:t>
            </w:r>
          </w:p>
        </w:tc>
        <w:tc>
          <w:tcPr>
            <w:tcW w:w="1800" w:type="dxa"/>
          </w:tcPr>
          <w:p w:rsidR="00047315" w:rsidRPr="00713D77" w:rsidRDefault="00047315" w:rsidP="00713D77">
            <w:pPr>
              <w:jc w:val="center"/>
              <w:rPr>
                <w:i/>
                <w:iCs/>
              </w:rPr>
            </w:pPr>
            <w:r w:rsidRPr="00713D77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047315" w:rsidRPr="00713D77">
        <w:trPr>
          <w:trHeight w:val="285"/>
        </w:trPr>
        <w:tc>
          <w:tcPr>
            <w:tcW w:w="7904" w:type="dxa"/>
            <w:gridSpan w:val="2"/>
          </w:tcPr>
          <w:p w:rsidR="00047315" w:rsidRPr="00713D77" w:rsidRDefault="00047315" w:rsidP="00713D77">
            <w:pPr>
              <w:rPr>
                <w:b/>
                <w:bCs/>
              </w:rPr>
            </w:pPr>
            <w:r w:rsidRPr="00713D77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47315" w:rsidRPr="00C9199B" w:rsidRDefault="00A13676" w:rsidP="00713D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</w:tr>
      <w:tr w:rsidR="00047315" w:rsidRPr="00713D77">
        <w:tc>
          <w:tcPr>
            <w:tcW w:w="7904" w:type="dxa"/>
            <w:gridSpan w:val="2"/>
          </w:tcPr>
          <w:p w:rsidR="00047315" w:rsidRPr="00713D77" w:rsidRDefault="00047315" w:rsidP="00713D77">
            <w:pPr>
              <w:jc w:val="both"/>
            </w:pPr>
            <w:r w:rsidRPr="00713D77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47315" w:rsidRPr="00C9199B" w:rsidRDefault="00A13676" w:rsidP="00713D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047315" w:rsidRPr="00713D77">
        <w:tc>
          <w:tcPr>
            <w:tcW w:w="7904" w:type="dxa"/>
            <w:gridSpan w:val="2"/>
          </w:tcPr>
          <w:p w:rsidR="00047315" w:rsidRPr="00713D77" w:rsidRDefault="00047315" w:rsidP="00713D77">
            <w:pPr>
              <w:jc w:val="both"/>
            </w:pPr>
            <w:r w:rsidRPr="00713D77">
              <w:t>в том числе:</w:t>
            </w:r>
          </w:p>
        </w:tc>
        <w:tc>
          <w:tcPr>
            <w:tcW w:w="1800" w:type="dxa"/>
          </w:tcPr>
          <w:p w:rsidR="00047315" w:rsidRPr="00713D77" w:rsidRDefault="00047315" w:rsidP="00713D77">
            <w:pPr>
              <w:jc w:val="center"/>
            </w:pPr>
            <w:r w:rsidRPr="00713D77">
              <w:t>-</w:t>
            </w:r>
          </w:p>
        </w:tc>
      </w:tr>
      <w:tr w:rsidR="00047315" w:rsidRPr="00713D77">
        <w:tc>
          <w:tcPr>
            <w:tcW w:w="7904" w:type="dxa"/>
            <w:gridSpan w:val="2"/>
          </w:tcPr>
          <w:p w:rsidR="00047315" w:rsidRPr="00713D77" w:rsidRDefault="00047315" w:rsidP="00713D77">
            <w:pPr>
              <w:ind w:firstLine="284"/>
              <w:jc w:val="both"/>
            </w:pPr>
            <w:r w:rsidRPr="00713D77">
              <w:t>практические занятия</w:t>
            </w:r>
          </w:p>
        </w:tc>
        <w:tc>
          <w:tcPr>
            <w:tcW w:w="1800" w:type="dxa"/>
          </w:tcPr>
          <w:p w:rsidR="00047315" w:rsidRPr="00713D77" w:rsidRDefault="00A13676" w:rsidP="00713D77">
            <w:pPr>
              <w:jc w:val="center"/>
            </w:pPr>
            <w:r>
              <w:t>28</w:t>
            </w:r>
          </w:p>
        </w:tc>
      </w:tr>
      <w:tr w:rsidR="00B34C5E" w:rsidRPr="00713D77">
        <w:tc>
          <w:tcPr>
            <w:tcW w:w="7904" w:type="dxa"/>
            <w:gridSpan w:val="2"/>
          </w:tcPr>
          <w:p w:rsidR="00B34C5E" w:rsidRPr="00713D77" w:rsidRDefault="00B34C5E" w:rsidP="00713D77">
            <w:pPr>
              <w:ind w:firstLine="284"/>
              <w:jc w:val="both"/>
            </w:pPr>
            <w:r>
              <w:t xml:space="preserve">Теоретическое обучение </w:t>
            </w:r>
          </w:p>
        </w:tc>
        <w:tc>
          <w:tcPr>
            <w:tcW w:w="1800" w:type="dxa"/>
          </w:tcPr>
          <w:p w:rsidR="00B34C5E" w:rsidRDefault="00B34C5E" w:rsidP="00713D77">
            <w:pPr>
              <w:jc w:val="center"/>
            </w:pPr>
            <w:r>
              <w:t>32</w:t>
            </w:r>
          </w:p>
        </w:tc>
      </w:tr>
      <w:tr w:rsidR="00047315" w:rsidRPr="00713D77" w:rsidTr="00B34C5E">
        <w:trPr>
          <w:trHeight w:val="358"/>
        </w:trPr>
        <w:tc>
          <w:tcPr>
            <w:tcW w:w="7904" w:type="dxa"/>
            <w:gridSpan w:val="2"/>
          </w:tcPr>
          <w:p w:rsidR="00047315" w:rsidRPr="00713D77" w:rsidRDefault="00047315" w:rsidP="00713D77">
            <w:pPr>
              <w:jc w:val="both"/>
              <w:rPr>
                <w:b/>
                <w:bCs/>
              </w:rPr>
            </w:pPr>
            <w:r w:rsidRPr="00713D77">
              <w:rPr>
                <w:b/>
                <w:bCs/>
              </w:rPr>
              <w:t>Самостоятельная работа обучающегося(всего)</w:t>
            </w:r>
          </w:p>
        </w:tc>
        <w:tc>
          <w:tcPr>
            <w:tcW w:w="1800" w:type="dxa"/>
          </w:tcPr>
          <w:p w:rsidR="00047315" w:rsidRPr="00C9199B" w:rsidRDefault="00693D5A" w:rsidP="00C919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B34C5E" w:rsidRPr="00713D77" w:rsidTr="00B34C5E">
        <w:tc>
          <w:tcPr>
            <w:tcW w:w="7869" w:type="dxa"/>
          </w:tcPr>
          <w:p w:rsidR="00B34C5E" w:rsidRPr="00713D77" w:rsidRDefault="00B34C5E" w:rsidP="00713D77">
            <w:pPr>
              <w:rPr>
                <w:i/>
                <w:iCs/>
              </w:rPr>
            </w:pPr>
            <w:r w:rsidRPr="00C9199B">
              <w:t>Промежуточная аттестация в форме</w:t>
            </w:r>
            <w:r>
              <w:rPr>
                <w:i/>
                <w:iCs/>
              </w:rPr>
              <w:t xml:space="preserve">дифференцированного зачета             </w:t>
            </w:r>
          </w:p>
        </w:tc>
        <w:tc>
          <w:tcPr>
            <w:tcW w:w="1835" w:type="dxa"/>
            <w:gridSpan w:val="2"/>
          </w:tcPr>
          <w:p w:rsidR="00B34C5E" w:rsidRPr="00B34C5E" w:rsidRDefault="00B34C5E" w:rsidP="00B34C5E">
            <w:pPr>
              <w:jc w:val="center"/>
              <w:rPr>
                <w:iCs/>
              </w:rPr>
            </w:pPr>
          </w:p>
        </w:tc>
      </w:tr>
    </w:tbl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47315" w:rsidRPr="00713D77" w:rsidRDefault="00047315" w:rsidP="00713D77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  <w:sectPr w:rsidR="00047315" w:rsidRPr="00713D77" w:rsidSect="00713D77">
          <w:footerReference w:type="default" r:id="rId10"/>
          <w:pgSz w:w="12240" w:h="15840"/>
          <w:pgMar w:top="709" w:right="850" w:bottom="1134" w:left="1701" w:header="720" w:footer="720" w:gutter="0"/>
          <w:pgNumType w:start="1"/>
          <w:cols w:space="720"/>
          <w:noEndnote/>
          <w:titlePg/>
        </w:sectPr>
      </w:pPr>
    </w:p>
    <w:p w:rsidR="00047315" w:rsidRPr="00713D77" w:rsidRDefault="00047315" w:rsidP="00713D77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713D77">
        <w:rPr>
          <w:b/>
          <w:bCs/>
        </w:rPr>
        <w:lastRenderedPageBreak/>
        <w:t>2.2Тематический план и содержание учебной дисциплины</w:t>
      </w:r>
      <w:r w:rsidR="00A13676">
        <w:rPr>
          <w:b/>
          <w:bCs/>
          <w:caps/>
        </w:rPr>
        <w:t>КАРТОРАФИЯ</w:t>
      </w: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10"/>
        <w:jc w:val="right"/>
        <w:rPr>
          <w:i/>
          <w:iCs/>
        </w:rPr>
      </w:pPr>
      <w:r w:rsidRPr="00713D77">
        <w:rPr>
          <w:i/>
          <w:iCs/>
        </w:rPr>
        <w:tab/>
      </w:r>
      <w:r w:rsidRPr="00713D77">
        <w:rPr>
          <w:i/>
          <w:iCs/>
        </w:rPr>
        <w:tab/>
      </w:r>
      <w:r w:rsidRPr="00713D77">
        <w:rPr>
          <w:i/>
          <w:iCs/>
        </w:rPr>
        <w:tab/>
      </w:r>
    </w:p>
    <w:tbl>
      <w:tblPr>
        <w:tblW w:w="148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6"/>
        <w:gridCol w:w="56"/>
        <w:gridCol w:w="9356"/>
        <w:gridCol w:w="1559"/>
        <w:gridCol w:w="1420"/>
      </w:tblGrid>
      <w:tr w:rsidR="00047315" w:rsidRPr="00713D77" w:rsidTr="00640524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3D7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3D77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3D77">
              <w:rPr>
                <w:b/>
                <w:bCs/>
              </w:rPr>
              <w:t>Объем часов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315" w:rsidRPr="00D658B7" w:rsidRDefault="00D658B7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D658B7">
              <w:rPr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3D77">
              <w:rPr>
                <w:b/>
                <w:bCs/>
              </w:rPr>
              <w:t>1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3D77">
              <w:rPr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3D77">
              <w:rPr>
                <w:b/>
                <w:bCs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3D77">
              <w:rPr>
                <w:b/>
                <w:bCs/>
              </w:rPr>
              <w:t>4</w:t>
            </w:r>
          </w:p>
        </w:tc>
      </w:tr>
      <w:tr w:rsidR="00047315" w:rsidRPr="00713D77">
        <w:trPr>
          <w:trHeight w:val="281"/>
        </w:trPr>
        <w:tc>
          <w:tcPr>
            <w:tcW w:w="148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47315" w:rsidRPr="00713D77" w:rsidRDefault="00047315" w:rsidP="00C91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47315" w:rsidRPr="00D658B7" w:rsidTr="00640524">
        <w:trPr>
          <w:trHeight w:val="970"/>
        </w:trPr>
        <w:tc>
          <w:tcPr>
            <w:tcW w:w="24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7315" w:rsidRPr="00C9199B" w:rsidRDefault="00047315" w:rsidP="00C91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9199B">
              <w:rPr>
                <w:b/>
                <w:bCs/>
              </w:rPr>
              <w:t xml:space="preserve">Тема 1.1 Предмет, метод и задачи </w:t>
            </w:r>
            <w:r w:rsidR="00A13676">
              <w:rPr>
                <w:b/>
                <w:bCs/>
              </w:rPr>
              <w:t>картог</w:t>
            </w:r>
            <w:r w:rsidR="00FE710A">
              <w:rPr>
                <w:b/>
                <w:bCs/>
              </w:rPr>
              <w:t>р</w:t>
            </w:r>
            <w:r w:rsidR="00A13676">
              <w:rPr>
                <w:b/>
                <w:bCs/>
              </w:rPr>
              <w:t>афии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jc w:val="both"/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047315" w:rsidRPr="00A13676" w:rsidRDefault="00047315" w:rsidP="00713D77">
            <w:pPr>
              <w:jc w:val="both"/>
              <w:rPr>
                <w:b/>
                <w:bCs/>
              </w:rPr>
            </w:pPr>
            <w:r w:rsidRPr="00713D77">
              <w:t>1. Предмет, метод</w:t>
            </w:r>
            <w:r w:rsidR="00A13676">
              <w:t>, цели и задачи картографии</w:t>
            </w:r>
            <w:r w:rsidRPr="00713D77">
              <w:t xml:space="preserve">. </w:t>
            </w:r>
            <w:r w:rsidR="00A13676">
              <w:t>Применение в сфере науки, в экономике, военном деле. Связь с другиминауками.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A13676" w:rsidRPr="00713D77" w:rsidRDefault="00A1367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  <w:r w:rsidR="00693D5A">
              <w:t xml:space="preserve">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D658B7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D658B7" w:rsidRDefault="008D324B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047315" w:rsidRPr="00D658B7" w:rsidTr="00640524">
        <w:trPr>
          <w:trHeight w:val="446"/>
        </w:trPr>
        <w:tc>
          <w:tcPr>
            <w:tcW w:w="249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A9" w:rsidRPr="00693D5A" w:rsidRDefault="00047315" w:rsidP="00C9199B">
            <w:pPr>
              <w:jc w:val="both"/>
              <w:rPr>
                <w:bCs/>
              </w:rPr>
            </w:pPr>
            <w:r w:rsidRPr="00C9199B">
              <w:rPr>
                <w:b/>
                <w:bCs/>
              </w:rPr>
              <w:t>Самостоятельная работа обу</w:t>
            </w:r>
            <w:r>
              <w:rPr>
                <w:b/>
                <w:bCs/>
              </w:rPr>
              <w:t>ч</w:t>
            </w:r>
            <w:r w:rsidRPr="00C9199B">
              <w:rPr>
                <w:b/>
                <w:bCs/>
              </w:rPr>
              <w:t>ающихся:</w:t>
            </w:r>
            <w:r w:rsidR="00FE710A">
              <w:rPr>
                <w:b/>
                <w:bCs/>
              </w:rPr>
              <w:t xml:space="preserve"> </w:t>
            </w:r>
            <w:r w:rsidR="001979A9" w:rsidRPr="00693D5A">
              <w:rPr>
                <w:bCs/>
              </w:rPr>
              <w:t>Самостоятельно изучить виды картографии, их цели и задачи, практическое использование в научной, народно-хозяйственной и в военной отраслях.</w:t>
            </w:r>
          </w:p>
          <w:p w:rsidR="00047315" w:rsidRPr="00713D77" w:rsidRDefault="00047315" w:rsidP="00C9199B">
            <w:pPr>
              <w:jc w:val="both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D0193D" w:rsidP="00D01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47315" w:rsidRPr="00D658B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047315" w:rsidRPr="00713D77" w:rsidTr="00640524">
        <w:trPr>
          <w:trHeight w:val="510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982D56" w:rsidRDefault="00A13676" w:rsidP="00A13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 Формы и размеры Земли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047315" w:rsidRPr="00C9199B" w:rsidRDefault="00047315" w:rsidP="00C91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D77">
              <w:t xml:space="preserve">1. </w:t>
            </w:r>
            <w:r w:rsidR="00902127">
              <w:t>Формы и размеры Земли. Развитие представлений человечества об окружающем мире.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13D77">
              <w:t>2</w:t>
            </w:r>
          </w:p>
        </w:tc>
      </w:tr>
      <w:tr w:rsidR="00902127" w:rsidRPr="00713D77" w:rsidTr="00640524">
        <w:trPr>
          <w:trHeight w:val="306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27" w:rsidRDefault="00902127" w:rsidP="00A13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27" w:rsidRPr="00713D77" w:rsidRDefault="00902127" w:rsidP="00C91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13D77">
              <w:rPr>
                <w:b/>
                <w:bCs/>
              </w:rPr>
              <w:t>Практическая работа № 1</w:t>
            </w:r>
            <w:r>
              <w:rPr>
                <w:b/>
                <w:bCs/>
              </w:rPr>
              <w:t xml:space="preserve"> Формы и размеры Земли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27" w:rsidRDefault="00902127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2127" w:rsidRPr="00713D77" w:rsidRDefault="00902127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13D77">
              <w:rPr>
                <w:b/>
                <w:bCs/>
              </w:rPr>
              <w:t>Самостоятельная работа обучающихся</w:t>
            </w:r>
          </w:p>
          <w:p w:rsidR="00047315" w:rsidRPr="00713D77" w:rsidRDefault="00991C58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Уяснить что такое Геоид, Эллипсоид, </w:t>
            </w:r>
            <w:proofErr w:type="spellStart"/>
            <w:r>
              <w:t>Референц</w:t>
            </w:r>
            <w:proofErr w:type="spellEnd"/>
            <w:r>
              <w:t xml:space="preserve"> эллипсоид, размеры Земного Эллипсоида(полуоси)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902127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gridAfter w:val="4"/>
          <w:wAfter w:w="12391" w:type="dxa"/>
          <w:trHeight w:val="276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>
        <w:trPr>
          <w:trHeight w:val="20"/>
        </w:trPr>
        <w:tc>
          <w:tcPr>
            <w:tcW w:w="1488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315" w:rsidRPr="00713D77" w:rsidRDefault="00047315" w:rsidP="00C91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B750DA" w:rsidRPr="00713D77" w:rsidTr="00640524">
        <w:trPr>
          <w:trHeight w:val="870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DA" w:rsidRPr="00982D56" w:rsidRDefault="00B750DA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 Координаты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DA" w:rsidRPr="00713D77" w:rsidRDefault="00B750DA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B750DA" w:rsidRDefault="000A1F20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Координаты. Плоские прямоугольные координаты, географические и геодезические координаты.</w:t>
            </w:r>
          </w:p>
          <w:p w:rsidR="00B750DA" w:rsidRPr="00902127" w:rsidRDefault="00B750DA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Координаты в проекции Гаусса-</w:t>
            </w:r>
            <w:proofErr w:type="spellStart"/>
            <w:r>
              <w:t>Крюгера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DA" w:rsidRPr="00713D77" w:rsidRDefault="00B750DA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B750DA" w:rsidRDefault="00D658B7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713D77" w:rsidRDefault="008D324B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B750DA" w:rsidRPr="00713D77" w:rsidTr="00640524">
        <w:trPr>
          <w:trHeight w:val="555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DA" w:rsidRDefault="00B750DA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DA" w:rsidRDefault="00B750DA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13D77">
              <w:rPr>
                <w:b/>
                <w:bCs/>
              </w:rPr>
              <w:t xml:space="preserve">Практическая работа № </w:t>
            </w:r>
            <w:r>
              <w:rPr>
                <w:b/>
                <w:bCs/>
              </w:rPr>
              <w:t xml:space="preserve">2 </w:t>
            </w:r>
          </w:p>
          <w:p w:rsidR="00B750DA" w:rsidRPr="00713D77" w:rsidRDefault="007D2DED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. Определение координат, точек, нанесение точек по координатам.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DA" w:rsidRDefault="00DE316C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50DA" w:rsidRPr="00713D77" w:rsidRDefault="00B750DA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gridAfter w:val="4"/>
          <w:wAfter w:w="12391" w:type="dxa"/>
          <w:trHeight w:val="276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047315" w:rsidRPr="00713D77" w:rsidTr="00640524">
        <w:trPr>
          <w:trHeight w:val="1390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982D56" w:rsidRDefault="00B750DA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4 Полярные координаты. Биполярные координаты</w:t>
            </w:r>
          </w:p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315" w:rsidRPr="00713D77" w:rsidRDefault="00047315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9B7E96" w:rsidRPr="009B7E96" w:rsidRDefault="00047315" w:rsidP="009B7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13D77">
              <w:t>1</w:t>
            </w:r>
            <w:r w:rsidRPr="009B7E96">
              <w:t xml:space="preserve">. </w:t>
            </w:r>
            <w:r w:rsidR="009B7E96" w:rsidRPr="009B7E96">
              <w:rPr>
                <w:bCs/>
              </w:rPr>
              <w:t>Полярные координаты. Биполярные координаты</w:t>
            </w:r>
          </w:p>
          <w:p w:rsidR="00047315" w:rsidRPr="00713D77" w:rsidRDefault="00047315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13D77"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D658B7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713D77" w:rsidRDefault="008D324B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B750DA" w:rsidP="007D2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Практическая работа № 3</w:t>
            </w:r>
            <w:r w:rsidR="007D2DED">
              <w:t>Нанесение точек по полярным и биполярным координатам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13D77"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3D77">
              <w:rPr>
                <w:b/>
                <w:bCs/>
              </w:rPr>
              <w:t>Самостоятельная работа обучающихся</w:t>
            </w:r>
            <w:r w:rsidRPr="00713D77">
              <w:t>:</w:t>
            </w:r>
          </w:p>
          <w:p w:rsidR="00047315" w:rsidRPr="00713D77" w:rsidRDefault="007D2DED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Засечки: угловые (прямые и обратные), линейные. Способ </w:t>
            </w:r>
            <w:proofErr w:type="spellStart"/>
            <w:r>
              <w:t>Болотова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903F51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>
        <w:trPr>
          <w:trHeight w:val="128"/>
        </w:trPr>
        <w:tc>
          <w:tcPr>
            <w:tcW w:w="1488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315" w:rsidRPr="00713D77" w:rsidRDefault="00047315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7A0AB6" w:rsidRPr="00713D77" w:rsidTr="00640524">
        <w:trPr>
          <w:trHeight w:val="692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B6" w:rsidRPr="00713D77" w:rsidRDefault="007A0AB6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82D56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5 Масштабы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AB6" w:rsidRPr="00713D77" w:rsidRDefault="007A0AB6" w:rsidP="00982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7A0AB6" w:rsidRPr="00903F51" w:rsidRDefault="007A0AB6" w:rsidP="007D2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D77">
              <w:t xml:space="preserve">1. </w:t>
            </w:r>
            <w:r>
              <w:t xml:space="preserve">Масштабы. </w:t>
            </w:r>
            <w:proofErr w:type="gramStart"/>
            <w:r>
              <w:t>Определение ,</w:t>
            </w:r>
            <w:proofErr w:type="gramEnd"/>
            <w:r>
              <w:t xml:space="preserve"> виды масштабов , точности.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B6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A0AB6" w:rsidRPr="00D658B7" w:rsidRDefault="007A0AB6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7A0AB6" w:rsidRPr="00D658B7" w:rsidRDefault="007A0AB6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7A0AB6" w:rsidRPr="00D658B7" w:rsidRDefault="007A0AB6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7A0AB6" w:rsidRPr="00D658B7" w:rsidRDefault="007A0AB6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7A0AB6" w:rsidRDefault="007A0AB6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7A0AB6" w:rsidRPr="00713D77" w:rsidRDefault="007A0AB6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0"/>
                <w:szCs w:val="20"/>
              </w:rPr>
              <w:t>ЛР 13-18</w:t>
            </w:r>
          </w:p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A0AB6" w:rsidRPr="00713D77" w:rsidTr="007A0AB6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№4</w:t>
            </w:r>
          </w:p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</w:pPr>
            <w:r>
              <w:t xml:space="preserve">Определение масштаба карты </w:t>
            </w:r>
            <w:proofErr w:type="gramStart"/>
            <w:r>
              <w:t>( плана</w:t>
            </w:r>
            <w:proofErr w:type="gramEnd"/>
            <w: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A0AB6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B6" w:rsidRDefault="007A0AB6" w:rsidP="00713D77">
            <w:pPr>
              <w:tabs>
                <w:tab w:val="left" w:pos="916"/>
                <w:tab w:val="left" w:pos="1832"/>
                <w:tab w:val="left" w:pos="2748"/>
              </w:tabs>
              <w:rPr>
                <w:b/>
                <w:bCs/>
              </w:rPr>
            </w:pPr>
            <w:r w:rsidRPr="00713D77">
              <w:rPr>
                <w:b/>
                <w:bCs/>
              </w:rPr>
              <w:t>Самостоятельная работа обучающихся:</w:t>
            </w:r>
          </w:p>
          <w:p w:rsidR="007A0AB6" w:rsidRPr="00903F51" w:rsidRDefault="007A0AB6" w:rsidP="00713D77">
            <w:pPr>
              <w:tabs>
                <w:tab w:val="left" w:pos="916"/>
                <w:tab w:val="left" w:pos="1832"/>
                <w:tab w:val="left" w:pos="2748"/>
              </w:tabs>
              <w:rPr>
                <w:b/>
                <w:bCs/>
              </w:rPr>
            </w:pPr>
            <w:r>
              <w:t>Измерения расстояний в разных масштабах. Вычерчивание объектов в заданных масштабах.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A0AB6" w:rsidRPr="00713D77" w:rsidRDefault="007A0AB6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903F51">
        <w:trPr>
          <w:trHeight w:val="151"/>
        </w:trPr>
        <w:tc>
          <w:tcPr>
            <w:tcW w:w="14887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047315" w:rsidRPr="00713D77" w:rsidRDefault="00047315" w:rsidP="0002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903F51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6</w:t>
            </w:r>
            <w:r w:rsidR="00FE710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Сближение меридиан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047315" w:rsidRPr="00903F51" w:rsidRDefault="00047315" w:rsidP="007D2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D77">
              <w:t xml:space="preserve">1. </w:t>
            </w:r>
            <w:r w:rsidR="007D2DED">
              <w:t>Понятие: «</w:t>
            </w:r>
            <w:r w:rsidR="00903F51">
              <w:t>сближения меридиан</w:t>
            </w:r>
            <w:r w:rsidR="007D2DED">
              <w:t xml:space="preserve">». </w:t>
            </w:r>
            <w:proofErr w:type="spellStart"/>
            <w:r w:rsidR="007D2DED">
              <w:t>Диапозон</w:t>
            </w:r>
            <w:proofErr w:type="spellEnd"/>
            <w:r w:rsidR="007D2DED">
              <w:t xml:space="preserve">, зоны. Понятие о Дирекционном угле.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903F51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D658B7" w:rsidRPr="00D658B7" w:rsidRDefault="00D658B7" w:rsidP="00D658B7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D658B7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713D77" w:rsidRDefault="008D324B" w:rsidP="00D65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903F51" w:rsidP="0002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№5</w:t>
            </w:r>
          </w:p>
          <w:p w:rsidR="00047315" w:rsidRPr="00713D77" w:rsidRDefault="00903F51" w:rsidP="007D2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</w:pPr>
            <w:r>
              <w:t>Решение задач на определение дирекционного угла.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903F51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13D77">
              <w:rPr>
                <w:b/>
                <w:bCs/>
              </w:rPr>
              <w:t>Самостоятельная работа обучающихся:</w:t>
            </w:r>
          </w:p>
          <w:p w:rsidR="00047315" w:rsidRPr="00713D77" w:rsidRDefault="00903F51" w:rsidP="00D22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Изучить</w:t>
            </w:r>
            <w:r w:rsidR="007D2DED">
              <w:t xml:space="preserve">: </w:t>
            </w:r>
            <w:r w:rsidR="00D22D55">
              <w:t>Прямая Геодезическая Задача, Обратная Геодезическая Задача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903F51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>
        <w:trPr>
          <w:trHeight w:val="90"/>
        </w:trPr>
        <w:tc>
          <w:tcPr>
            <w:tcW w:w="1488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315" w:rsidRPr="00713D77" w:rsidRDefault="00047315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47315" w:rsidRPr="00713D77" w:rsidTr="00640524">
        <w:trPr>
          <w:trHeight w:val="736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36DE1">
              <w:rPr>
                <w:b/>
                <w:bCs/>
              </w:rPr>
              <w:t>Тем</w:t>
            </w:r>
            <w:r w:rsidR="00903F51">
              <w:rPr>
                <w:b/>
                <w:bCs/>
              </w:rPr>
              <w:t xml:space="preserve">а 7 </w:t>
            </w:r>
            <w:r w:rsidR="001C1472">
              <w:rPr>
                <w:b/>
                <w:bCs/>
              </w:rPr>
              <w:t>Магнитное склонение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047315" w:rsidRPr="00713D77" w:rsidRDefault="001C1472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Магнитное склонение. Азимут магнитный. Годовое изменение магнитного склонения.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720"/>
                <w:tab w:val="center" w:pos="798"/>
                <w:tab w:val="center" w:pos="916"/>
                <w:tab w:val="center" w:pos="1832"/>
                <w:tab w:val="center" w:pos="2748"/>
                <w:tab w:val="center" w:pos="3664"/>
                <w:tab w:val="center" w:pos="4580"/>
                <w:tab w:val="center" w:pos="5496"/>
                <w:tab w:val="center" w:pos="6412"/>
                <w:tab w:val="center" w:pos="7328"/>
                <w:tab w:val="center" w:pos="8244"/>
                <w:tab w:val="center" w:pos="9160"/>
                <w:tab w:val="center" w:pos="10076"/>
                <w:tab w:val="center" w:pos="10992"/>
                <w:tab w:val="center" w:pos="11908"/>
                <w:tab w:val="center" w:pos="12824"/>
                <w:tab w:val="center" w:pos="13740"/>
                <w:tab w:val="center" w:pos="14656"/>
              </w:tabs>
              <w:jc w:val="center"/>
            </w:pPr>
            <w:r w:rsidRPr="00713D77"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713D77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6</w:t>
            </w:r>
          </w:p>
          <w:p w:rsidR="00047315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C1472">
              <w:rPr>
                <w:bCs/>
              </w:rPr>
              <w:t xml:space="preserve">Решение задач по определению магнитного азимута с учетом годового </w:t>
            </w:r>
            <w:r w:rsidR="00D22D55">
              <w:rPr>
                <w:bCs/>
              </w:rPr>
              <w:t xml:space="preserve">изменения  магнитного склонения, переход от магнитного азимута к дирекционному углу и наоборот </w:t>
            </w:r>
          </w:p>
          <w:p w:rsidR="001C1472" w:rsidRDefault="001C1472" w:rsidP="001C1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7</w:t>
            </w:r>
          </w:p>
          <w:p w:rsidR="001C1472" w:rsidRPr="001C1472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Переход от дирекционного угла к азимуту магнитному и наоборот.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1C1472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C1472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C1472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C1472" w:rsidRPr="00713D77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13D77">
              <w:rPr>
                <w:b/>
                <w:bCs/>
              </w:rPr>
              <w:t>Самостоятельная работа обучающихся:</w:t>
            </w:r>
          </w:p>
          <w:p w:rsidR="00047315" w:rsidRPr="00693D5A" w:rsidRDefault="00693D5A" w:rsidP="00693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C1472">
              <w:rPr>
                <w:bCs/>
              </w:rPr>
              <w:t xml:space="preserve">Решение задач по определению магнитного азимута с учетом годового </w:t>
            </w:r>
            <w:r>
              <w:rPr>
                <w:bCs/>
              </w:rPr>
              <w:t xml:space="preserve">изменения  </w:t>
            </w:r>
            <w:r>
              <w:rPr>
                <w:bCs/>
              </w:rPr>
              <w:lastRenderedPageBreak/>
              <w:t xml:space="preserve">магнитного склонения, переход от магнитного азимута к дирекционному углу и наоборот </w:t>
            </w:r>
            <w:r w:rsidR="008C17E0"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860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36DE1">
              <w:rPr>
                <w:b/>
                <w:bCs/>
              </w:rPr>
              <w:lastRenderedPageBreak/>
              <w:t xml:space="preserve">Тема </w:t>
            </w:r>
            <w:r w:rsidR="001C1472">
              <w:rPr>
                <w:b/>
                <w:bCs/>
              </w:rPr>
              <w:t>8 Прямоугольная координатная сетка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047315" w:rsidRPr="00713D77" w:rsidRDefault="00D22D55" w:rsidP="001C1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К</w:t>
            </w:r>
            <w:r w:rsidR="001C1472">
              <w:t xml:space="preserve">оординатная сетка карты (плана). </w:t>
            </w:r>
            <w:r w:rsidR="008C17E0">
              <w:t>О</w:t>
            </w:r>
            <w:r w:rsidR="001C1472">
              <w:t>цифровка координатной сетки в зависимости от масштаба.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C1472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C1472" w:rsidRPr="00713D77" w:rsidRDefault="001C1472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713D77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047315" w:rsidRPr="00713D77" w:rsidTr="00640524">
        <w:trPr>
          <w:trHeight w:val="876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8C17E0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8</w:t>
            </w:r>
          </w:p>
          <w:p w:rsidR="00047315" w:rsidRPr="008C17E0" w:rsidRDefault="008C17E0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C17E0">
              <w:rPr>
                <w:bCs/>
              </w:rPr>
              <w:t xml:space="preserve">Построение и оцифровка координатной сетки карты </w:t>
            </w:r>
            <w:proofErr w:type="gramStart"/>
            <w:r w:rsidRPr="008C17E0">
              <w:rPr>
                <w:bCs/>
              </w:rPr>
              <w:t>( план</w:t>
            </w:r>
            <w:r w:rsidR="00D22D55">
              <w:rPr>
                <w:bCs/>
              </w:rPr>
              <w:t>а</w:t>
            </w:r>
            <w:proofErr w:type="gramEnd"/>
            <w:r w:rsidR="00D22D55">
              <w:rPr>
                <w:bCs/>
              </w:rPr>
              <w:t xml:space="preserve">) с учетом сближения меридиан </w:t>
            </w:r>
            <w:r w:rsidRPr="008C17E0">
              <w:rPr>
                <w:bCs/>
              </w:rPr>
              <w:t>и масштаба.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8C17E0" w:rsidRPr="00713D77" w:rsidRDefault="008C17E0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jc w:val="both"/>
              <w:rPr>
                <w:b/>
                <w:bCs/>
              </w:rPr>
            </w:pPr>
            <w:r w:rsidRPr="00713D77">
              <w:rPr>
                <w:b/>
                <w:bCs/>
              </w:rPr>
              <w:t>Самостоятельная работа обучающихся:</w:t>
            </w:r>
          </w:p>
          <w:p w:rsidR="00047315" w:rsidRPr="00713D77" w:rsidRDefault="008C17E0" w:rsidP="00D22D55">
            <w:pPr>
              <w:jc w:val="both"/>
            </w:pPr>
            <w:r>
              <w:t xml:space="preserve"> Изучить методы </w:t>
            </w:r>
            <w:r w:rsidR="00D22D55">
              <w:t xml:space="preserve">определения </w:t>
            </w:r>
            <w:proofErr w:type="gramStart"/>
            <w:r w:rsidR="00D22D55">
              <w:t>координат(</w:t>
            </w:r>
            <w:proofErr w:type="gramEnd"/>
            <w:r w:rsidR="00D22D55">
              <w:t>прямоугольных и геодезических) при переходе из зоны в зону.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8C17E0" w:rsidRPr="00713D77" w:rsidRDefault="008C17E0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1110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36DE1">
              <w:rPr>
                <w:b/>
                <w:bCs/>
              </w:rPr>
              <w:t xml:space="preserve">Тема </w:t>
            </w:r>
            <w:r w:rsidR="004E076A">
              <w:rPr>
                <w:b/>
                <w:bCs/>
              </w:rPr>
              <w:t xml:space="preserve">9 Определение координат точки 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047315" w:rsidRPr="00713D77" w:rsidRDefault="004E076A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координат точки на карте (плане). Нанесение точки на карту(план) по известным координатам. Поля</w:t>
            </w:r>
            <w:r w:rsidR="00D22D55">
              <w:t xml:space="preserve">рный, биполярный, прямоугольные, геодезические </w:t>
            </w:r>
            <w:r>
              <w:t>способы.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13D77"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713D77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4E076A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9</w:t>
            </w:r>
          </w:p>
          <w:p w:rsidR="00047315" w:rsidRPr="00713D77" w:rsidRDefault="004E076A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Определение координат точки на карте (плане). Нанесение точки на карту(план) по известным координатам.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235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3D77">
              <w:rPr>
                <w:b/>
                <w:bCs/>
              </w:rPr>
              <w:t>Самостоятельная работа обучающихся</w:t>
            </w:r>
            <w:r w:rsidRPr="00713D77">
              <w:t>:</w:t>
            </w:r>
          </w:p>
          <w:p w:rsidR="00047315" w:rsidRPr="00713D77" w:rsidRDefault="004E076A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Изучить способы и методы нанесения точки на   карту (план).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4E076A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553EFF">
        <w:trPr>
          <w:trHeight w:val="155"/>
        </w:trPr>
        <w:tc>
          <w:tcPr>
            <w:tcW w:w="14887" w:type="dxa"/>
            <w:gridSpan w:val="5"/>
            <w:tcBorders>
              <w:top w:val="single" w:sz="4" w:space="0" w:color="auto"/>
            </w:tcBorders>
            <w:vAlign w:val="center"/>
          </w:tcPr>
          <w:p w:rsidR="00047315" w:rsidRPr="00713D77" w:rsidRDefault="00047315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47315" w:rsidRPr="00713D77" w:rsidTr="00640524">
        <w:trPr>
          <w:trHeight w:val="700"/>
        </w:trPr>
        <w:tc>
          <w:tcPr>
            <w:tcW w:w="24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7315" w:rsidRPr="00A36DE1" w:rsidRDefault="00047315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36DE1">
              <w:rPr>
                <w:b/>
                <w:bCs/>
              </w:rPr>
              <w:t xml:space="preserve">Тема </w:t>
            </w:r>
            <w:r w:rsidR="004E076A">
              <w:rPr>
                <w:b/>
                <w:bCs/>
              </w:rPr>
              <w:t xml:space="preserve">10 </w:t>
            </w:r>
            <w:r w:rsidR="00553EFF">
              <w:rPr>
                <w:b/>
                <w:bCs/>
              </w:rPr>
              <w:t>Номенклатура листов топографических карт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553EFF" w:rsidRPr="00553EFF" w:rsidRDefault="00553EFF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53EFF">
              <w:rPr>
                <w:bCs/>
              </w:rPr>
              <w:t>Номенклатура листов топографических карт разных масшта</w:t>
            </w:r>
            <w:r>
              <w:rPr>
                <w:b/>
                <w:bCs/>
              </w:rPr>
              <w:t>бов.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553EFF" w:rsidRPr="00713D77" w:rsidRDefault="00553EFF" w:rsidP="00553E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    2</w:t>
            </w:r>
          </w:p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8D324B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047315" w:rsidRPr="00713D77" w:rsidTr="00640524">
        <w:trPr>
          <w:trHeight w:val="714"/>
        </w:trPr>
        <w:tc>
          <w:tcPr>
            <w:tcW w:w="2496" w:type="dxa"/>
            <w:vMerge/>
            <w:tcBorders>
              <w:right w:val="single" w:sz="4" w:space="0" w:color="auto"/>
            </w:tcBorders>
            <w:vAlign w:val="center"/>
          </w:tcPr>
          <w:p w:rsidR="00047315" w:rsidRPr="00A36DE1" w:rsidRDefault="00047315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D77">
              <w:rPr>
                <w:b/>
                <w:bCs/>
              </w:rPr>
              <w:t xml:space="preserve">Практическая работа № </w:t>
            </w:r>
            <w:r w:rsidR="00553EFF">
              <w:rPr>
                <w:b/>
                <w:bCs/>
              </w:rPr>
              <w:t>10</w:t>
            </w:r>
          </w:p>
          <w:p w:rsidR="00047315" w:rsidRPr="00553EFF" w:rsidRDefault="00553EFF" w:rsidP="00A36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масштаба карт</w:t>
            </w:r>
            <w:bookmarkStart w:id="1" w:name="_GoBack"/>
            <w:bookmarkEnd w:id="1"/>
            <w:r>
              <w:t>ы исходя из его номенклатуры. Определение номенклатуры листа карты исходя из его масштаба.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553EF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3D77">
              <w:rPr>
                <w:b/>
                <w:bCs/>
              </w:rPr>
              <w:t>Самостоятельная работа обучающихся</w:t>
            </w:r>
            <w:r w:rsidRPr="00713D77">
              <w:t>:</w:t>
            </w:r>
          </w:p>
          <w:p w:rsidR="00047315" w:rsidRPr="00713D77" w:rsidRDefault="00D22D5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Пояса и колонны в номенклатуре </w:t>
            </w:r>
            <w:proofErr w:type="spellStart"/>
            <w:proofErr w:type="gramStart"/>
            <w:r>
              <w:t>топокарт</w:t>
            </w:r>
            <w:proofErr w:type="spellEnd"/>
            <w:r>
              <w:t xml:space="preserve"> ,</w:t>
            </w:r>
            <w:proofErr w:type="gramEnd"/>
            <w:r>
              <w:t xml:space="preserve"> Гринвичский и Чукотский меридианы,</w:t>
            </w:r>
            <w:r w:rsidR="00A71583">
              <w:t xml:space="preserve"> широта и долгота, Экватор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713D77" w:rsidRDefault="00553EF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>
        <w:trPr>
          <w:trHeight w:val="153"/>
        </w:trPr>
        <w:tc>
          <w:tcPr>
            <w:tcW w:w="1488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315" w:rsidRPr="00713D77" w:rsidRDefault="0004731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47315" w:rsidRPr="00713D77" w:rsidTr="00640524">
        <w:trPr>
          <w:trHeight w:val="821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15" w:rsidRPr="00CC1152" w:rsidRDefault="0004731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C1152">
              <w:rPr>
                <w:b/>
                <w:bCs/>
              </w:rPr>
              <w:t xml:space="preserve">Тема </w:t>
            </w:r>
            <w:r w:rsidR="00553EFF">
              <w:rPr>
                <w:b/>
                <w:bCs/>
              </w:rPr>
              <w:t xml:space="preserve">11 Определение </w:t>
            </w:r>
            <w:r w:rsidR="00553EFF">
              <w:rPr>
                <w:b/>
                <w:bCs/>
              </w:rPr>
              <w:lastRenderedPageBreak/>
              <w:t>номенклатуры листов карты по маршруту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315" w:rsidRDefault="0004731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13D77">
              <w:rPr>
                <w:b/>
                <w:bCs/>
              </w:rPr>
              <w:lastRenderedPageBreak/>
              <w:t>Содержание учебного материала:</w:t>
            </w:r>
          </w:p>
          <w:p w:rsidR="00553EFF" w:rsidRPr="00713D77" w:rsidRDefault="00553EFF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номе</w:t>
            </w:r>
            <w:r w:rsidR="00A71583">
              <w:t>нклатуры соседних листов карт и по</w:t>
            </w:r>
            <w:r>
              <w:t xml:space="preserve"> маршруту </w:t>
            </w:r>
            <w:r w:rsidR="00A71583">
              <w:t>в</w:t>
            </w:r>
            <w:r>
              <w:t>разных масштабов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CC1152" w:rsidRDefault="00553EF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713D77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047315" w:rsidRPr="00713D77" w:rsidTr="00640524">
        <w:trPr>
          <w:trHeight w:val="1148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553EF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11</w:t>
            </w:r>
          </w:p>
          <w:p w:rsidR="00047315" w:rsidRDefault="006C24B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Определение номенклатуры соседних листов карт</w:t>
            </w:r>
            <w:r w:rsidR="00A71583">
              <w:t xml:space="preserve"> и</w:t>
            </w:r>
            <w:r>
              <w:t xml:space="preserve"> по маршруту </w:t>
            </w:r>
            <w:r w:rsidR="00A71583">
              <w:t>в разных масштабах.</w:t>
            </w:r>
          </w:p>
          <w:p w:rsidR="006C24BF" w:rsidRPr="00713D77" w:rsidRDefault="006C24BF" w:rsidP="006C2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12</w:t>
            </w:r>
          </w:p>
          <w:p w:rsidR="006C24BF" w:rsidRPr="00713D77" w:rsidRDefault="006C24B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Подбор листов карт</w:t>
            </w:r>
            <w:r w:rsidR="00A71583">
              <w:t xml:space="preserve">    разных масштабов по маршрутам и районам.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6C24B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6C24BF" w:rsidRDefault="006C24B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6C24BF" w:rsidRPr="00713D77" w:rsidRDefault="006C24B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20"/>
        </w:trPr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3D77">
              <w:rPr>
                <w:b/>
                <w:bCs/>
              </w:rPr>
              <w:t>Самостоятельная работа обучающихся</w:t>
            </w:r>
            <w:r w:rsidRPr="00713D77">
              <w:t>:</w:t>
            </w:r>
          </w:p>
          <w:p w:rsidR="00047315" w:rsidRPr="00713D77" w:rsidRDefault="00A71583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Разбивка мелкомасштабных карт на карты более крупных масштабов.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6C24B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>
        <w:trPr>
          <w:trHeight w:val="277"/>
        </w:trPr>
        <w:tc>
          <w:tcPr>
            <w:tcW w:w="148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47315" w:rsidRPr="00713D77" w:rsidRDefault="0004731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47315" w:rsidRPr="00713D77" w:rsidTr="00640524">
        <w:trPr>
          <w:trHeight w:val="760"/>
        </w:trPr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BF" w:rsidRDefault="0004731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C1152">
              <w:rPr>
                <w:b/>
                <w:bCs/>
              </w:rPr>
              <w:t xml:space="preserve">Тема </w:t>
            </w:r>
            <w:r w:rsidR="006C24BF">
              <w:rPr>
                <w:b/>
                <w:bCs/>
              </w:rPr>
              <w:t>12</w:t>
            </w:r>
          </w:p>
          <w:p w:rsidR="00047315" w:rsidRPr="00CC1152" w:rsidRDefault="006C24BF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Условные знаки топографических карт</w:t>
            </w: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047315" w:rsidP="006C2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13D77">
              <w:rPr>
                <w:b/>
                <w:bCs/>
              </w:rPr>
              <w:t>Содержание учебного материала</w:t>
            </w:r>
            <w:r w:rsidR="006C24BF">
              <w:rPr>
                <w:b/>
                <w:bCs/>
              </w:rPr>
              <w:t>:</w:t>
            </w:r>
          </w:p>
          <w:p w:rsidR="006C24BF" w:rsidRPr="006C24BF" w:rsidRDefault="006C24BF" w:rsidP="006C2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24BF">
              <w:rPr>
                <w:bCs/>
              </w:rPr>
              <w:t xml:space="preserve">Условные знаки </w:t>
            </w:r>
            <w:proofErr w:type="gramStart"/>
            <w:r w:rsidRPr="006C24BF">
              <w:rPr>
                <w:bCs/>
              </w:rPr>
              <w:t>топографических  карт</w:t>
            </w:r>
            <w:proofErr w:type="gramEnd"/>
            <w:r w:rsidR="00A71583">
              <w:rPr>
                <w:bCs/>
              </w:rPr>
              <w:t xml:space="preserve"> (планов)</w:t>
            </w:r>
            <w:r w:rsidRPr="006C24BF">
              <w:rPr>
                <w:bCs/>
              </w:rPr>
              <w:t xml:space="preserve"> раз</w:t>
            </w:r>
            <w:r>
              <w:rPr>
                <w:bCs/>
              </w:rPr>
              <w:t>лич</w:t>
            </w:r>
            <w:r w:rsidRPr="006C24BF">
              <w:rPr>
                <w:bCs/>
              </w:rPr>
              <w:t>ных масштабов</w:t>
            </w:r>
            <w:r w:rsidR="00A71583">
              <w:rPr>
                <w:bCs/>
              </w:rPr>
              <w:t xml:space="preserve"> (масштабные, внемасштабные, площадные, линейные, пояснительные)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Pr="00713D77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047315" w:rsidRPr="00713D77" w:rsidTr="00640524">
        <w:trPr>
          <w:trHeight w:val="557"/>
        </w:trPr>
        <w:tc>
          <w:tcPr>
            <w:tcW w:w="249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CC1152" w:rsidRDefault="006C24B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13</w:t>
            </w:r>
          </w:p>
          <w:p w:rsidR="00047315" w:rsidRPr="006C24BF" w:rsidRDefault="00A71583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Чтение условных знаков на картах(планах) разных масштабов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6C24B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 w:rsidTr="00640524">
        <w:trPr>
          <w:trHeight w:val="435"/>
        </w:trPr>
        <w:tc>
          <w:tcPr>
            <w:tcW w:w="249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3D77">
              <w:rPr>
                <w:b/>
                <w:bCs/>
              </w:rPr>
              <w:t>Самостоятельная работа обучающихся</w:t>
            </w:r>
            <w:r w:rsidRPr="00713D77">
              <w:t>:</w:t>
            </w:r>
          </w:p>
          <w:p w:rsidR="00047315" w:rsidRPr="00CC1152" w:rsidRDefault="00A71583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Изучить вопрос: «Требования к вычерчиванию условных знаков»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6C24B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47315" w:rsidRPr="00713D77">
        <w:trPr>
          <w:trHeight w:val="179"/>
        </w:trPr>
        <w:tc>
          <w:tcPr>
            <w:tcW w:w="14887" w:type="dxa"/>
            <w:gridSpan w:val="5"/>
            <w:tcBorders>
              <w:bottom w:val="single" w:sz="4" w:space="0" w:color="auto"/>
            </w:tcBorders>
          </w:tcPr>
          <w:p w:rsidR="00047315" w:rsidRPr="00713D77" w:rsidRDefault="0004731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47315" w:rsidRPr="00713D77" w:rsidTr="00640524">
        <w:trPr>
          <w:trHeight w:val="1017"/>
        </w:trPr>
        <w:tc>
          <w:tcPr>
            <w:tcW w:w="2552" w:type="dxa"/>
            <w:gridSpan w:val="2"/>
            <w:vMerge w:val="restart"/>
            <w:tcBorders>
              <w:right w:val="single" w:sz="4" w:space="0" w:color="auto"/>
            </w:tcBorders>
          </w:tcPr>
          <w:p w:rsidR="006C24BF" w:rsidRDefault="006C24BF" w:rsidP="006C2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C1152">
              <w:rPr>
                <w:b/>
                <w:bCs/>
              </w:rPr>
              <w:t xml:space="preserve">Тема </w:t>
            </w:r>
            <w:r w:rsidR="00640524">
              <w:rPr>
                <w:b/>
                <w:bCs/>
              </w:rPr>
              <w:t>13</w:t>
            </w:r>
          </w:p>
          <w:p w:rsidR="00640524" w:rsidRDefault="00640524" w:rsidP="006C2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Условные знаки пунктов государственной геодезической сети</w:t>
            </w:r>
          </w:p>
          <w:p w:rsidR="00047315" w:rsidRPr="00713D77" w:rsidRDefault="0004731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56" w:type="dxa"/>
            <w:tcBorders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047315" w:rsidRDefault="00640524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Условные знаки пунктов государственной геодезической сети:</w:t>
            </w:r>
          </w:p>
          <w:p w:rsidR="00640524" w:rsidRDefault="00640524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 </w:t>
            </w:r>
            <w:proofErr w:type="spellStart"/>
            <w:r>
              <w:t>триаигуляция</w:t>
            </w:r>
            <w:proofErr w:type="spellEnd"/>
            <w:r>
              <w:t>.</w:t>
            </w:r>
          </w:p>
          <w:p w:rsidR="00640524" w:rsidRDefault="00640524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полигонометрия.</w:t>
            </w:r>
          </w:p>
          <w:p w:rsidR="00640524" w:rsidRPr="00713D77" w:rsidRDefault="00640524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нивелирование.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047315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8D324B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13-18</w:t>
            </w:r>
          </w:p>
          <w:p w:rsidR="008D324B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8D324B" w:rsidRPr="00713D77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047315" w:rsidRPr="00713D77" w:rsidTr="00640524">
        <w:trPr>
          <w:trHeight w:val="780"/>
        </w:trPr>
        <w:tc>
          <w:tcPr>
            <w:tcW w:w="2552" w:type="dxa"/>
            <w:gridSpan w:val="2"/>
            <w:vMerge/>
            <w:tcBorders>
              <w:righ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Default="00A71583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Самостоятельная</w:t>
            </w:r>
            <w:r w:rsidR="00640524">
              <w:rPr>
                <w:b/>
                <w:bCs/>
              </w:rPr>
              <w:t xml:space="preserve"> работа </w:t>
            </w:r>
          </w:p>
          <w:p w:rsidR="001979A9" w:rsidRPr="00693D5A" w:rsidRDefault="00A71583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93D5A">
              <w:rPr>
                <w:bCs/>
              </w:rPr>
              <w:t>Изучить пр</w:t>
            </w:r>
            <w:r w:rsidR="001979A9" w:rsidRPr="00693D5A">
              <w:rPr>
                <w:bCs/>
              </w:rPr>
              <w:t xml:space="preserve">инципы построения </w:t>
            </w:r>
            <w:proofErr w:type="gramStart"/>
            <w:r w:rsidR="001979A9" w:rsidRPr="00693D5A">
              <w:rPr>
                <w:bCs/>
              </w:rPr>
              <w:t>Государственной  Геодезической</w:t>
            </w:r>
            <w:proofErr w:type="gramEnd"/>
            <w:r w:rsidR="001979A9" w:rsidRPr="00693D5A">
              <w:rPr>
                <w:bCs/>
              </w:rPr>
              <w:t xml:space="preserve"> Сети (ГГС), Государственной Сети Сгущения (ГСС), методы (От общего к частному) ,</w:t>
            </w:r>
          </w:p>
          <w:p w:rsidR="001979A9" w:rsidRPr="00693D5A" w:rsidRDefault="001979A9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93D5A">
              <w:rPr>
                <w:bCs/>
              </w:rPr>
              <w:t>Плановой Геодезической Сети(ПГС), Высотной Геодезической Сети.</w:t>
            </w:r>
          </w:p>
          <w:p w:rsidR="001979A9" w:rsidRPr="008D324B" w:rsidRDefault="001979A9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93D5A">
              <w:rPr>
                <w:bCs/>
              </w:rPr>
              <w:t>Требования к точности разрядов и классов сетей.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5" w:rsidRPr="00713D77" w:rsidRDefault="00693D5A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420" w:type="dxa"/>
            <w:vMerge/>
            <w:tcBorders>
              <w:left w:val="single" w:sz="4" w:space="0" w:color="auto"/>
            </w:tcBorders>
          </w:tcPr>
          <w:p w:rsidR="00047315" w:rsidRPr="00713D77" w:rsidRDefault="0004731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40524" w:rsidRPr="00713D77" w:rsidTr="00E02FAE">
        <w:trPr>
          <w:trHeight w:val="640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0524" w:rsidRDefault="00640524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C1152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14</w:t>
            </w:r>
          </w:p>
          <w:p w:rsidR="00E02FAE" w:rsidRDefault="00E02FAE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Условные знаки</w:t>
            </w:r>
          </w:p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  <w:p w:rsidR="00640524" w:rsidRPr="00713D77" w:rsidRDefault="00640524" w:rsidP="00E0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4" w:rsidRDefault="00640524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640524" w:rsidRPr="00713D77" w:rsidRDefault="00D0193D" w:rsidP="00D01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Виды условных знаков, масштабные, внемасштабные, точечные, площадные.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4" w:rsidRPr="00E02FAE" w:rsidRDefault="00E02FAE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02FAE">
              <w:rPr>
                <w:bCs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640524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AA1F65" w:rsidRPr="00713D77" w:rsidRDefault="00AA1F65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640524" w:rsidRPr="00713D77" w:rsidTr="00E02FAE">
        <w:trPr>
          <w:trHeight w:val="666"/>
        </w:trPr>
        <w:tc>
          <w:tcPr>
            <w:tcW w:w="255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4" w:rsidRDefault="00640524" w:rsidP="00E0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13D77">
              <w:rPr>
                <w:b/>
                <w:bCs/>
              </w:rPr>
              <w:t>Самостоятельная работа обучающихся:</w:t>
            </w:r>
          </w:p>
          <w:p w:rsidR="00E02FAE" w:rsidRPr="00D0193D" w:rsidRDefault="00D0193D" w:rsidP="00E0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Научиться читать условные знаки на картах М 1</w:t>
            </w:r>
            <w:r w:rsidRPr="00D0193D">
              <w:rPr>
                <w:bCs/>
              </w:rPr>
              <w:t xml:space="preserve">:50000, </w:t>
            </w:r>
            <w:r>
              <w:rPr>
                <w:bCs/>
                <w:lang w:val="en-US"/>
              </w:rPr>
              <w:t>M</w:t>
            </w:r>
            <w:r w:rsidRPr="00D0193D">
              <w:rPr>
                <w:bCs/>
              </w:rPr>
              <w:t xml:space="preserve"> 1:25000, </w:t>
            </w:r>
            <w:r>
              <w:rPr>
                <w:bCs/>
                <w:lang w:val="en-US"/>
              </w:rPr>
              <w:t>M</w:t>
            </w:r>
            <w:r w:rsidRPr="00D0193D">
              <w:rPr>
                <w:bCs/>
              </w:rPr>
              <w:t>1:2000.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4" w:rsidRPr="00E02FAE" w:rsidRDefault="00D0193D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40524" w:rsidRPr="00713D77" w:rsidTr="00640524">
        <w:trPr>
          <w:trHeight w:val="645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  <w:p w:rsidR="00640524" w:rsidRDefault="00640524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C1152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</w:t>
            </w:r>
            <w:r w:rsidR="00E02FAE">
              <w:rPr>
                <w:b/>
                <w:bCs/>
              </w:rPr>
              <w:t>5</w:t>
            </w:r>
          </w:p>
          <w:p w:rsidR="00E02FAE" w:rsidRDefault="00E02FAE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Горизонтали</w:t>
            </w:r>
          </w:p>
          <w:p w:rsidR="00640524" w:rsidRDefault="00640524" w:rsidP="00E0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4" w:rsidRDefault="00640524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13D77">
              <w:rPr>
                <w:b/>
                <w:bCs/>
              </w:rPr>
              <w:t>Содержание учебного материала:</w:t>
            </w:r>
          </w:p>
          <w:p w:rsidR="00640524" w:rsidRPr="00E02FAE" w:rsidRDefault="00E02FAE" w:rsidP="00E0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02FAE">
              <w:rPr>
                <w:bCs/>
              </w:rPr>
              <w:t>Виды горизонталей. Способы отображения рельефа горизонталями.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4" w:rsidRPr="00713D77" w:rsidRDefault="00E02FAE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3D4EDC" w:rsidRDefault="008D324B" w:rsidP="00AA1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AA1F65" w:rsidRPr="00AA1F65" w:rsidRDefault="00AA1F65" w:rsidP="00AA1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E602E5" w:rsidRPr="00713D77" w:rsidTr="00640524">
        <w:trPr>
          <w:trHeight w:val="645"/>
        </w:trPr>
        <w:tc>
          <w:tcPr>
            <w:tcW w:w="2552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E602E5" w:rsidRDefault="00E602E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E5" w:rsidRDefault="00E602E5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 14</w:t>
            </w:r>
          </w:p>
          <w:p w:rsidR="00E602E5" w:rsidRPr="00693D5A" w:rsidRDefault="00E602E5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693D5A">
              <w:rPr>
                <w:bCs/>
              </w:rPr>
              <w:t>Отрисовка</w:t>
            </w:r>
            <w:proofErr w:type="spellEnd"/>
            <w:r w:rsidRPr="00693D5A">
              <w:rPr>
                <w:bCs/>
              </w:rPr>
              <w:t xml:space="preserve"> горизонталей по заданным высотным отметкам. </w:t>
            </w:r>
            <w:proofErr w:type="spellStart"/>
            <w:r w:rsidRPr="00693D5A">
              <w:rPr>
                <w:bCs/>
              </w:rPr>
              <w:t>Бергштрихи</w:t>
            </w:r>
            <w:proofErr w:type="spellEnd"/>
            <w:r w:rsidRPr="00693D5A"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E5" w:rsidRDefault="003045EF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E602E5" w:rsidRPr="00D658B7" w:rsidRDefault="00E602E5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</w:p>
        </w:tc>
      </w:tr>
      <w:tr w:rsidR="00640524" w:rsidRPr="00713D77" w:rsidTr="008D324B">
        <w:trPr>
          <w:trHeight w:val="976"/>
        </w:trPr>
        <w:tc>
          <w:tcPr>
            <w:tcW w:w="255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4" w:rsidRDefault="00640524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13D77">
              <w:rPr>
                <w:b/>
                <w:bCs/>
              </w:rPr>
              <w:t>Самостоятельная работа обучающихся:</w:t>
            </w:r>
          </w:p>
          <w:p w:rsidR="00640524" w:rsidRPr="00E02FAE" w:rsidRDefault="00D0193D" w:rsidP="00E02FAE">
            <w:pPr>
              <w:tabs>
                <w:tab w:val="left" w:pos="33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Изучить понятия: Сечение рельефа. Заложение рельефа, Диаграмма для определения крутизны склонов </w:t>
            </w:r>
            <w:r w:rsidR="00E02FAE">
              <w:rPr>
                <w:b/>
                <w:bCs/>
              </w:rPr>
              <w:tab/>
            </w:r>
            <w:r w:rsidR="00E02FAE">
              <w:rPr>
                <w:b/>
                <w:bCs/>
              </w:rPr>
              <w:tab/>
            </w:r>
            <w:r w:rsidR="00E02FAE">
              <w:rPr>
                <w:b/>
                <w:bCs/>
              </w:rPr>
              <w:tab/>
            </w:r>
            <w:r w:rsidR="00E02FAE">
              <w:rPr>
                <w:b/>
                <w:bCs/>
              </w:rPr>
              <w:tab/>
            </w:r>
            <w:r w:rsidR="00E02FAE">
              <w:rPr>
                <w:b/>
                <w:bCs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4" w:rsidRPr="00713D77" w:rsidRDefault="00D0193D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40524" w:rsidRPr="00713D77" w:rsidTr="00F041FF">
        <w:trPr>
          <w:trHeight w:val="555"/>
        </w:trPr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  <w:p w:rsidR="00640524" w:rsidRDefault="00640524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C1152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</w:t>
            </w:r>
            <w:r w:rsidR="00E02FAE">
              <w:rPr>
                <w:b/>
                <w:bCs/>
              </w:rPr>
              <w:t>6</w:t>
            </w:r>
          </w:p>
          <w:p w:rsidR="00640524" w:rsidRDefault="00E02FAE" w:rsidP="003D4E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Чтение и оценка ситуации листа топографической карты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4" w:rsidRPr="00E02FAE" w:rsidRDefault="00640524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02FAE">
              <w:rPr>
                <w:b/>
                <w:bCs/>
              </w:rPr>
              <w:t>Содержание учебного материала:</w:t>
            </w:r>
          </w:p>
          <w:p w:rsidR="00640524" w:rsidRDefault="00E02FAE" w:rsidP="00E0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02FAE">
              <w:rPr>
                <w:bCs/>
              </w:rPr>
              <w:t>Чте</w:t>
            </w:r>
            <w:r w:rsidR="003045EF">
              <w:rPr>
                <w:bCs/>
              </w:rPr>
              <w:t>ние листа топографической карты по маршруту.</w:t>
            </w:r>
          </w:p>
          <w:p w:rsidR="00E02FAE" w:rsidRPr="00E02FAE" w:rsidRDefault="00693D5A" w:rsidP="00E02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4" w:rsidRPr="00713D77" w:rsidRDefault="00E02FAE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</w:tcBorders>
          </w:tcPr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 w:rsidRPr="00D658B7">
              <w:rPr>
                <w:sz w:val="20"/>
                <w:szCs w:val="20"/>
              </w:rPr>
              <w:t>ОК 01-ОК 11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ПК1.1,ПК</w:t>
            </w:r>
            <w:r w:rsidRPr="00D658B7">
              <w:rPr>
                <w:sz w:val="20"/>
                <w:szCs w:val="20"/>
              </w:rPr>
              <w:t>1.3</w:t>
            </w:r>
            <w:proofErr w:type="gramEnd"/>
            <w:r w:rsidRPr="00D658B7">
              <w:rPr>
                <w:sz w:val="20"/>
                <w:szCs w:val="20"/>
              </w:rPr>
              <w:t>, ПК 1.4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</w:t>
            </w:r>
            <w:r w:rsidRPr="00D658B7">
              <w:rPr>
                <w:sz w:val="20"/>
                <w:szCs w:val="20"/>
              </w:rPr>
              <w:t>2.6,</w:t>
            </w:r>
          </w:p>
          <w:p w:rsidR="008D324B" w:rsidRPr="00D658B7" w:rsidRDefault="008D324B" w:rsidP="008D324B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</w:t>
            </w:r>
            <w:r w:rsidRPr="00D658B7">
              <w:rPr>
                <w:sz w:val="20"/>
                <w:szCs w:val="20"/>
              </w:rPr>
              <w:t>3.1-ПК3.4,</w:t>
            </w:r>
          </w:p>
          <w:p w:rsidR="003D4EDC" w:rsidRDefault="008D324B" w:rsidP="008D3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z w:val="20"/>
                <w:szCs w:val="20"/>
              </w:rPr>
              <w:t>ПК 4.3-ПК</w:t>
            </w:r>
            <w:r w:rsidRPr="00D658B7">
              <w:rPr>
                <w:sz w:val="20"/>
                <w:szCs w:val="20"/>
              </w:rPr>
              <w:t>4.4</w:t>
            </w:r>
          </w:p>
          <w:p w:rsidR="003D4EDC" w:rsidRDefault="00AA1F65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z w:val="20"/>
                <w:szCs w:val="20"/>
              </w:rPr>
              <w:t>ЛР 13-18</w:t>
            </w:r>
          </w:p>
        </w:tc>
      </w:tr>
      <w:tr w:rsidR="00640524" w:rsidRPr="00713D77" w:rsidTr="00640524">
        <w:trPr>
          <w:trHeight w:val="375"/>
        </w:trPr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  <w:p w:rsidR="00640524" w:rsidRDefault="00640524" w:rsidP="00640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713D77">
              <w:rPr>
                <w:b/>
                <w:bCs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4" w:rsidRPr="00713D77" w:rsidRDefault="003D4EDC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524" w:rsidRDefault="00640524" w:rsidP="0071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047315" w:rsidRPr="00713D77" w:rsidRDefault="00047315" w:rsidP="00713D77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  <w:caps/>
        </w:rPr>
      </w:pPr>
    </w:p>
    <w:p w:rsidR="00047315" w:rsidRPr="00713D77" w:rsidRDefault="00047315" w:rsidP="00713D77"/>
    <w:p w:rsidR="00047315" w:rsidRPr="00713D77" w:rsidRDefault="00047315" w:rsidP="00713D77">
      <w:pPr>
        <w:sectPr w:rsidR="00047315" w:rsidRPr="00713D77" w:rsidSect="005D6688">
          <w:pgSz w:w="15840" w:h="12240" w:orient="landscape"/>
          <w:pgMar w:top="851" w:right="851" w:bottom="851" w:left="1134" w:header="720" w:footer="720" w:gutter="0"/>
          <w:cols w:space="720"/>
          <w:noEndnote/>
        </w:sectPr>
      </w:pPr>
    </w:p>
    <w:p w:rsidR="00047315" w:rsidRPr="00713D77" w:rsidRDefault="00047315" w:rsidP="00CC1152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</w:rPr>
      </w:pPr>
      <w:r w:rsidRPr="00713D77">
        <w:rPr>
          <w:rFonts w:ascii="Times New Roman" w:hAnsi="Times New Roman" w:cs="Times New Roman"/>
          <w:b/>
          <w:bCs/>
          <w:caps/>
        </w:rPr>
        <w:lastRenderedPageBreak/>
        <w:t>3. условия реализации программы дисциплины</w:t>
      </w:r>
    </w:p>
    <w:p w:rsidR="00047315" w:rsidRPr="00713D77" w:rsidRDefault="00047315" w:rsidP="00713D77">
      <w:pPr>
        <w:rPr>
          <w:rFonts w:ascii="Times New Roman" w:hAnsi="Times New Roman" w:cs="Times New Roman"/>
        </w:rPr>
      </w:pP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</w:rPr>
      </w:pPr>
      <w:r w:rsidRPr="00713D77">
        <w:rPr>
          <w:rFonts w:ascii="Times New Roman" w:hAnsi="Times New Roman" w:cs="Times New Roman"/>
          <w:b/>
          <w:bCs/>
        </w:rPr>
        <w:t>3.1. Требования к минимальному материально-техническому обеспечению</w:t>
      </w:r>
    </w:p>
    <w:p w:rsidR="00047315" w:rsidRPr="00FE710A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bCs/>
        </w:rPr>
      </w:pPr>
      <w:r w:rsidRPr="00713D77">
        <w:rPr>
          <w:rFonts w:ascii="Times New Roman" w:hAnsi="Times New Roman" w:cs="Times New Roman"/>
        </w:rPr>
        <w:t xml:space="preserve">Реализация программы дисциплины требует наличия учебного </w:t>
      </w:r>
      <w:r w:rsidRPr="00FE710A">
        <w:rPr>
          <w:rFonts w:ascii="Times New Roman" w:hAnsi="Times New Roman" w:cs="Times New Roman"/>
        </w:rPr>
        <w:t xml:space="preserve">кабинета </w:t>
      </w:r>
      <w:r w:rsidR="00AA1F65" w:rsidRPr="00FE710A">
        <w:rPr>
          <w:rFonts w:ascii="Times New Roman" w:hAnsi="Times New Roman" w:cs="Times New Roman"/>
        </w:rPr>
        <w:t>Картографии</w:t>
      </w:r>
    </w:p>
    <w:p w:rsidR="00047315" w:rsidRPr="00FE710A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FE710A">
        <w:rPr>
          <w:rFonts w:ascii="Times New Roman" w:hAnsi="Times New Roman" w:cs="Times New Roman"/>
        </w:rPr>
        <w:t xml:space="preserve">Оборудование учебного кабинета: </w:t>
      </w: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 w:rsidRPr="00713D77">
        <w:rPr>
          <w:rFonts w:ascii="Times New Roman" w:hAnsi="Times New Roman" w:cs="Times New Roman"/>
        </w:rPr>
        <w:t>Посадочные места для студентов - 30</w:t>
      </w: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 w:rsidRPr="00713D77">
        <w:rPr>
          <w:rFonts w:ascii="Times New Roman" w:hAnsi="Times New Roman" w:cs="Times New Roman"/>
        </w:rPr>
        <w:t>Рабочее место преподавателя – 1</w:t>
      </w:r>
    </w:p>
    <w:p w:rsidR="00047315" w:rsidRDefault="00AA1F65" w:rsidP="00AA1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Классная доска.</w:t>
      </w:r>
    </w:p>
    <w:p w:rsidR="00AA1F65" w:rsidRDefault="00AA1F65" w:rsidP="00AA1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Инструменты, масш</w:t>
      </w:r>
      <w:r w:rsidR="00693D5A">
        <w:rPr>
          <w:rFonts w:ascii="Times New Roman" w:hAnsi="Times New Roman" w:cs="Times New Roman"/>
        </w:rPr>
        <w:t>табные линейки, измерители, черт</w:t>
      </w:r>
      <w:r>
        <w:rPr>
          <w:rFonts w:ascii="Times New Roman" w:hAnsi="Times New Roman" w:cs="Times New Roman"/>
        </w:rPr>
        <w:t>ежные</w:t>
      </w:r>
      <w:r w:rsidR="00693D5A">
        <w:rPr>
          <w:rFonts w:ascii="Times New Roman" w:hAnsi="Times New Roman" w:cs="Times New Roman"/>
        </w:rPr>
        <w:t xml:space="preserve"> при</w:t>
      </w:r>
      <w:r>
        <w:rPr>
          <w:rFonts w:ascii="Times New Roman" w:hAnsi="Times New Roman" w:cs="Times New Roman"/>
        </w:rPr>
        <w:t>надлежности.</w:t>
      </w:r>
    </w:p>
    <w:p w:rsidR="00047315" w:rsidRPr="00713D77" w:rsidRDefault="00AA1F65" w:rsidP="00AA1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Таблицы Гаусса-</w:t>
      </w:r>
      <w:proofErr w:type="spellStart"/>
      <w:r>
        <w:rPr>
          <w:rFonts w:ascii="Times New Roman" w:hAnsi="Times New Roman" w:cs="Times New Roman"/>
        </w:rPr>
        <w:t>Крюгкра</w:t>
      </w:r>
      <w:proofErr w:type="spellEnd"/>
      <w:r>
        <w:rPr>
          <w:rFonts w:ascii="Times New Roman" w:hAnsi="Times New Roman" w:cs="Times New Roman"/>
        </w:rPr>
        <w:t>.</w:t>
      </w:r>
    </w:p>
    <w:p w:rsidR="00047315" w:rsidRPr="00713D77" w:rsidRDefault="00047315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bCs/>
        </w:rPr>
      </w:pPr>
    </w:p>
    <w:p w:rsidR="00F45B7B" w:rsidRPr="00F45B7B" w:rsidRDefault="00047315" w:rsidP="00F45B7B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bCs/>
        </w:rPr>
      </w:pPr>
      <w:r w:rsidRPr="00713D77">
        <w:rPr>
          <w:rFonts w:ascii="Times New Roman" w:hAnsi="Times New Roman" w:cs="Times New Roman"/>
          <w:b/>
          <w:bCs/>
        </w:rPr>
        <w:t xml:space="preserve">3.2. Информационное обеспечение </w:t>
      </w:r>
      <w:r w:rsidR="00F45B7B">
        <w:rPr>
          <w:rFonts w:ascii="Times New Roman" w:hAnsi="Times New Roman" w:cs="Times New Roman"/>
          <w:b/>
          <w:bCs/>
        </w:rPr>
        <w:t xml:space="preserve">обучения </w:t>
      </w:r>
    </w:p>
    <w:p w:rsidR="00F45B7B" w:rsidRDefault="00F45B7B" w:rsidP="00F45B7B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>ечатные и/или электронные образовательные и информационные ресурсы, рекомендованные ФУМО, для использования в образовательном процессе.</w:t>
      </w:r>
    </w:p>
    <w:p w:rsidR="00F45B7B" w:rsidRDefault="00F45B7B" w:rsidP="00F45B7B">
      <w:pPr>
        <w:ind w:left="360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Печатные издания</w:t>
      </w:r>
      <w:r>
        <w:rPr>
          <w:rStyle w:val="af4"/>
          <w:b/>
        </w:rPr>
        <w:footnoteReference w:id="1"/>
      </w:r>
    </w:p>
    <w:p w:rsidR="00F45B7B" w:rsidRDefault="00F45B7B" w:rsidP="00F45B7B">
      <w:pPr>
        <w:ind w:left="360"/>
        <w:contextualSpacing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 Колосова, Н. Н. Картография с основами топографии / Н.Н. Колосова, Е.А. Чурилова, Н.А. Кузьмина. - М.: Дрофа,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bCs/>
        </w:rPr>
        <w:t>. - 272 c.</w:t>
      </w:r>
    </w:p>
    <w:p w:rsidR="00F45B7B" w:rsidRDefault="00F45B7B" w:rsidP="00F45B7B">
      <w:pPr>
        <w:ind w:left="360"/>
        <w:contextualSpacing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2. Фокина, Л.А. Картография с основами топографии / Л.А. Фокина. - М.: </w:t>
      </w:r>
      <w:proofErr w:type="spellStart"/>
      <w:r>
        <w:rPr>
          <w:rFonts w:ascii="Times New Roman" w:hAnsi="Times New Roman"/>
          <w:bCs/>
        </w:rPr>
        <w:t>Владос</w:t>
      </w:r>
      <w:proofErr w:type="spellEnd"/>
      <w:r>
        <w:rPr>
          <w:rFonts w:ascii="Times New Roman" w:hAnsi="Times New Roman"/>
          <w:bCs/>
        </w:rPr>
        <w:t>, 2019. - 191 c.</w:t>
      </w:r>
    </w:p>
    <w:p w:rsidR="00F45B7B" w:rsidRDefault="00F45B7B" w:rsidP="00F45B7B">
      <w:pPr>
        <w:ind w:left="360"/>
        <w:contextualSpacing/>
        <w:rPr>
          <w:rFonts w:ascii="Times New Roman" w:hAnsi="Times New Roman"/>
          <w:b/>
        </w:rPr>
      </w:pPr>
    </w:p>
    <w:p w:rsidR="00F45B7B" w:rsidRDefault="00F45B7B" w:rsidP="00F45B7B">
      <w:pPr>
        <w:ind w:left="360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3.2.2. Электронные издания (электронные ресурсы)</w:t>
      </w:r>
    </w:p>
    <w:p w:rsidR="00F45B7B" w:rsidRDefault="00F45B7B" w:rsidP="00F45B7B">
      <w:pPr>
        <w:widowControl/>
        <w:numPr>
          <w:ilvl w:val="0"/>
          <w:numId w:val="12"/>
        </w:numPr>
        <w:autoSpaceDE/>
        <w:autoSpaceDN/>
        <w:adjustRightInd/>
        <w:contextualSpacing/>
        <w:jc w:val="both"/>
        <w:rPr>
          <w:rFonts w:ascii="Times New Roman" w:eastAsia="Calibri" w:hAnsi="Times New Roman"/>
          <w:bCs/>
          <w:lang w:eastAsia="en-US"/>
        </w:rPr>
      </w:pPr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Антонова Ж.А., Рассадина Е.В. Основы Картографии [Электронный ресурс</w:t>
      </w:r>
      <w:proofErr w:type="gramStart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] :</w:t>
      </w:r>
      <w:proofErr w:type="gramEnd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 xml:space="preserve"> учебно-методическое пособие— Ульяновск, 2016. — 28 с. — Режим доступа:</w:t>
      </w:r>
      <w:hyperlink r:id="rId11" w:history="1">
        <w:r>
          <w:rPr>
            <w:rStyle w:val="af0"/>
            <w:rFonts w:ascii="Times New Roman" w:eastAsia="Calibri" w:hAnsi="Times New Roman"/>
            <w:shd w:val="clear" w:color="auto" w:fill="FFFFFF"/>
            <w:lang w:eastAsia="en-US"/>
          </w:rPr>
          <w:t>https://elibrary.ru/download/elibrary_28938675_19401223.pdf</w:t>
        </w:r>
      </w:hyperlink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 xml:space="preserve"> — </w:t>
      </w:r>
      <w:proofErr w:type="spellStart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Загл</w:t>
      </w:r>
      <w:proofErr w:type="spellEnd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. с экрана.</w:t>
      </w:r>
    </w:p>
    <w:p w:rsidR="00F45B7B" w:rsidRDefault="00F45B7B" w:rsidP="00F45B7B">
      <w:pPr>
        <w:ind w:left="360"/>
        <w:contextualSpacing/>
        <w:jc w:val="both"/>
        <w:rPr>
          <w:rFonts w:ascii="Times New Roman" w:hAnsi="Times New Roman"/>
          <w:bCs/>
        </w:rPr>
      </w:pPr>
    </w:p>
    <w:p w:rsidR="00F45B7B" w:rsidRDefault="00F45B7B" w:rsidP="00F45B7B">
      <w:pPr>
        <w:ind w:left="360"/>
        <w:contextualSpacing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F45B7B" w:rsidRDefault="00F45B7B" w:rsidP="00F45B7B">
      <w:pPr>
        <w:widowControl/>
        <w:numPr>
          <w:ilvl w:val="0"/>
          <w:numId w:val="13"/>
        </w:numPr>
        <w:autoSpaceDE/>
        <w:autoSpaceDN/>
        <w:adjustRightInd/>
        <w:contextualSpacing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Кузнецов В.И. Общая Картография [Электронный ресурс</w:t>
      </w:r>
      <w:proofErr w:type="gramStart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] :</w:t>
      </w:r>
      <w:proofErr w:type="gramEnd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 xml:space="preserve"> учебное пособие— Волгоградский ГАУ. Волгоград, 2016. — 88 с. — Режим доступа:</w:t>
      </w:r>
      <w:hyperlink r:id="rId12" w:history="1">
        <w:r>
          <w:rPr>
            <w:rStyle w:val="af0"/>
            <w:rFonts w:ascii="Times New Roman" w:eastAsia="Calibri" w:hAnsi="Times New Roman"/>
            <w:shd w:val="clear" w:color="auto" w:fill="FFFFFF"/>
            <w:lang w:eastAsia="en-US"/>
          </w:rPr>
          <w:t>https://elibrary.ru/download/elibrary_28342830_43583505.pdf</w:t>
        </w:r>
      </w:hyperlink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 xml:space="preserve">— </w:t>
      </w:r>
      <w:proofErr w:type="spellStart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Загл</w:t>
      </w:r>
      <w:proofErr w:type="spellEnd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. с экрана.</w:t>
      </w:r>
    </w:p>
    <w:p w:rsidR="00F45B7B" w:rsidRDefault="00F45B7B" w:rsidP="00F45B7B">
      <w:pPr>
        <w:widowControl/>
        <w:numPr>
          <w:ilvl w:val="0"/>
          <w:numId w:val="13"/>
        </w:numPr>
        <w:autoSpaceDE/>
        <w:autoSpaceDN/>
        <w:adjustRightInd/>
        <w:contextualSpacing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Макаренко С.А.Картография (Курс Лекций) [Электронный ресурс</w:t>
      </w:r>
      <w:proofErr w:type="gramStart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] :</w:t>
      </w:r>
      <w:proofErr w:type="gramEnd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 xml:space="preserve"> учебное пособие— Воронеж, 2015. — 146 с. — Режим доступа:</w:t>
      </w:r>
      <w:hyperlink r:id="rId13" w:history="1">
        <w:r>
          <w:rPr>
            <w:rStyle w:val="af0"/>
            <w:rFonts w:ascii="Times New Roman" w:eastAsia="Calibri" w:hAnsi="Times New Roman"/>
            <w:shd w:val="clear" w:color="auto" w:fill="FFFFFF"/>
            <w:lang w:eastAsia="en-US"/>
          </w:rPr>
          <w:t>https://elibrary.ru/download/elibrary_25383912_15047891.pdf</w:t>
        </w:r>
      </w:hyperlink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 xml:space="preserve"> — </w:t>
      </w:r>
      <w:proofErr w:type="spellStart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Загл</w:t>
      </w:r>
      <w:proofErr w:type="spellEnd"/>
      <w:r>
        <w:rPr>
          <w:rFonts w:ascii="Times New Roman" w:eastAsia="Calibri" w:hAnsi="Times New Roman"/>
          <w:color w:val="111111"/>
          <w:shd w:val="clear" w:color="auto" w:fill="FFFFFF"/>
          <w:lang w:eastAsia="en-US"/>
        </w:rPr>
        <w:t>. с экрана.</w:t>
      </w:r>
    </w:p>
    <w:p w:rsidR="00F45B7B" w:rsidRDefault="00F45B7B" w:rsidP="00F45B7B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Таблицы прямоугольных координат Гаусса-</w:t>
      </w:r>
      <w:proofErr w:type="spellStart"/>
      <w:r>
        <w:rPr>
          <w:rFonts w:ascii="Times New Roman" w:hAnsi="Times New Roman"/>
          <w:bCs/>
        </w:rPr>
        <w:t>Крюгера</w:t>
      </w:r>
      <w:proofErr w:type="spellEnd"/>
      <w:r>
        <w:rPr>
          <w:rFonts w:ascii="Times New Roman" w:hAnsi="Times New Roman"/>
          <w:bCs/>
        </w:rPr>
        <w:t>. – 512с.</w:t>
      </w:r>
    </w:p>
    <w:p w:rsidR="00F45B7B" w:rsidRDefault="00F45B7B" w:rsidP="00F45B7B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contextualSpacing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Условные знаки для топографических карт масштабов 1:5000, 1:10 000, 1:25 000 – 1:100 000</w:t>
      </w:r>
      <w:r>
        <w:rPr>
          <w:rFonts w:ascii="Times New Roman" w:hAnsi="Times New Roman"/>
          <w:bCs/>
        </w:rPr>
        <w:t>. - Москва: ВТС, 1983 – 90с.</w:t>
      </w:r>
    </w:p>
    <w:p w:rsidR="00047315" w:rsidRDefault="00047315" w:rsidP="00AF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</w:rPr>
        <w:sectPr w:rsidR="00047315" w:rsidSect="00CC1152">
          <w:pgSz w:w="12240" w:h="15840"/>
          <w:pgMar w:top="1134" w:right="616" w:bottom="1134" w:left="851" w:header="720" w:footer="720" w:gutter="0"/>
          <w:cols w:space="720"/>
          <w:noEndnote/>
        </w:sectPr>
      </w:pPr>
    </w:p>
    <w:p w:rsidR="00047315" w:rsidRPr="00713D77" w:rsidRDefault="00AF4958" w:rsidP="00AF4958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lastRenderedPageBreak/>
        <w:t xml:space="preserve">                         </w:t>
      </w:r>
      <w:r w:rsidR="00047315" w:rsidRPr="00713D77">
        <w:rPr>
          <w:rFonts w:ascii="Times New Roman" w:hAnsi="Times New Roman" w:cs="Times New Roman"/>
          <w:b/>
          <w:bCs/>
          <w:caps/>
        </w:rPr>
        <w:t>4. Контроль и оценка результатов освоения Дисциплины</w:t>
      </w:r>
    </w:p>
    <w:p w:rsidR="00047315" w:rsidRPr="00713D77" w:rsidRDefault="00047315" w:rsidP="00713D77">
      <w:pPr>
        <w:rPr>
          <w:rFonts w:ascii="Times New Roman" w:hAnsi="Times New Roman" w:cs="Times New Roman"/>
        </w:rPr>
      </w:pPr>
    </w:p>
    <w:p w:rsidR="00047315" w:rsidRPr="00713D77" w:rsidRDefault="00047315" w:rsidP="00713D77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713D77">
        <w:rPr>
          <w:rFonts w:ascii="Times New Roman" w:hAnsi="Times New Roman" w:cs="Times New Roman"/>
          <w:b/>
          <w:bCs/>
        </w:rPr>
        <w:t>Контрольи оценка</w:t>
      </w:r>
      <w:r w:rsidRPr="00713D77">
        <w:rPr>
          <w:rFonts w:ascii="Times New Roman" w:hAnsi="Times New Roman" w:cs="Times New Roman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47315" w:rsidRPr="00713D77" w:rsidRDefault="00047315" w:rsidP="00713D77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3570"/>
        <w:gridCol w:w="3767"/>
      </w:tblGrid>
      <w:tr w:rsidR="00AA1F65" w:rsidRPr="00713D77" w:rsidTr="00AA1F65">
        <w:trPr>
          <w:jc w:val="center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65" w:rsidRPr="00713D77" w:rsidRDefault="00AA1F65" w:rsidP="00713D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D77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1F65" w:rsidRPr="00713D77" w:rsidRDefault="00AA1F65" w:rsidP="00AA1F6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1F65" w:rsidRPr="00713D77" w:rsidRDefault="00AA1F65" w:rsidP="00AA1F6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AA1F65" w:rsidRPr="00713D77" w:rsidTr="00584A20">
        <w:trPr>
          <w:trHeight w:val="3450"/>
          <w:jc w:val="center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65" w:rsidRDefault="00AA1F6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13D77">
              <w:rPr>
                <w:rFonts w:ascii="Times New Roman" w:hAnsi="Times New Roman" w:cs="Times New Roman"/>
              </w:rPr>
              <w:t>В результате освоения дисциплины обучающийся должен уметь:</w:t>
            </w:r>
          </w:p>
          <w:p w:rsidR="00AA1F65" w:rsidRDefault="00AA1F65" w:rsidP="00AA1F65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-Выполнять картометрические определения на картах;</w:t>
            </w:r>
          </w:p>
          <w:p w:rsidR="00AA1F65" w:rsidRDefault="00AA1F65" w:rsidP="00AA1F65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-Определять элементы математической основы топографических планов и карт;</w:t>
            </w:r>
          </w:p>
          <w:p w:rsidR="00AA1F65" w:rsidRDefault="00AA1F65" w:rsidP="00AA1F65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-Выполнять генерализацию при составлении топографических планов и карт.</w:t>
            </w:r>
          </w:p>
          <w:p w:rsidR="00AA1F65" w:rsidRPr="00713D77" w:rsidRDefault="00AA1F65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  <w:p w:rsidR="00AA1F65" w:rsidRPr="00713D77" w:rsidRDefault="00AA1F65" w:rsidP="00CC1152">
            <w:pPr>
              <w:tabs>
                <w:tab w:val="left" w:pos="795"/>
              </w:tabs>
              <w:ind w:left="795" w:hanging="360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F65" w:rsidRPr="00713D77" w:rsidRDefault="00AA1F65" w:rsidP="00CC1152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:rsidR="00AA1F65" w:rsidRDefault="00584A20" w:rsidP="00CC11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-выполняет картографическую генерализацию на примере практической работы;</w:t>
            </w:r>
          </w:p>
          <w:p w:rsidR="00584A20" w:rsidRDefault="00584A20" w:rsidP="00CC11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-выполняет картометрические определения на картах;</w:t>
            </w:r>
          </w:p>
          <w:p w:rsidR="00584A20" w:rsidRPr="00713D77" w:rsidRDefault="00584A20" w:rsidP="00CC11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-определяет элементы математической основы топографических планов и карт.</w:t>
            </w:r>
          </w:p>
          <w:p w:rsidR="00AA1F65" w:rsidRPr="00713D77" w:rsidRDefault="00AA1F65" w:rsidP="00CC1152">
            <w:pPr>
              <w:jc w:val="both"/>
              <w:rPr>
                <w:rFonts w:ascii="Times New Roman" w:hAnsi="Times New Roman" w:cs="Times New Roman"/>
              </w:rPr>
            </w:pPr>
          </w:p>
          <w:p w:rsidR="00AA1F65" w:rsidRPr="00713D77" w:rsidRDefault="00AA1F65" w:rsidP="00CC1152">
            <w:pPr>
              <w:jc w:val="both"/>
              <w:rPr>
                <w:rFonts w:ascii="Times New Roman" w:hAnsi="Times New Roman" w:cs="Times New Roman"/>
              </w:rPr>
            </w:pPr>
          </w:p>
          <w:p w:rsidR="00AA1F65" w:rsidRPr="00713D77" w:rsidRDefault="00AA1F65" w:rsidP="00CC1152">
            <w:pPr>
              <w:jc w:val="both"/>
              <w:rPr>
                <w:rFonts w:ascii="Times New Roman" w:hAnsi="Times New Roman" w:cs="Times New Roman"/>
              </w:rPr>
            </w:pPr>
          </w:p>
          <w:p w:rsidR="00AA1F65" w:rsidRPr="00713D77" w:rsidRDefault="00AA1F65" w:rsidP="00CC11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F65" w:rsidRDefault="00584A20" w:rsidP="00584A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 деятельности обучающихся в процессе объяснения, выполни задания. Выбора способа выполнения задания:</w:t>
            </w:r>
          </w:p>
          <w:p w:rsidR="00584A20" w:rsidRDefault="00584A20" w:rsidP="00584A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-оценка качества выполнения самостоятельной работы;</w:t>
            </w:r>
          </w:p>
          <w:p w:rsidR="00584A20" w:rsidRDefault="00584A20" w:rsidP="00584A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 понимания обучающимися поставленной цели:</w:t>
            </w:r>
          </w:p>
          <w:p w:rsidR="00584A20" w:rsidRDefault="00584A20" w:rsidP="00584A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-наблюдения и анализ деятельности обучающихся в процессе выполнения практического задания:</w:t>
            </w:r>
          </w:p>
          <w:p w:rsidR="00AA1F65" w:rsidRPr="00713D77" w:rsidRDefault="00584A20" w:rsidP="00584A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-оценка качества выполнения практического задания и тестирования.</w:t>
            </w:r>
          </w:p>
        </w:tc>
      </w:tr>
      <w:tr w:rsidR="004263BE" w:rsidRPr="00713D77" w:rsidTr="004263BE">
        <w:trPr>
          <w:trHeight w:val="3839"/>
          <w:jc w:val="center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E" w:rsidRPr="00713D77" w:rsidRDefault="004263BE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263BE" w:rsidRDefault="004263BE" w:rsidP="00CC1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13D77">
              <w:rPr>
                <w:rFonts w:ascii="Times New Roman" w:hAnsi="Times New Roman" w:cs="Times New Roman"/>
              </w:rPr>
              <w:tab/>
            </w:r>
            <w:r w:rsidRPr="00713D77">
              <w:rPr>
                <w:rFonts w:ascii="Times New Roman" w:hAnsi="Times New Roman" w:cs="Times New Roman"/>
                <w:b/>
                <w:bCs/>
              </w:rPr>
              <w:t>В результате освоения дисциплины обучающийся должен знать:</w:t>
            </w:r>
          </w:p>
          <w:p w:rsidR="004263BE" w:rsidRDefault="004263BE" w:rsidP="00584A20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Математическую основу топографических планов и карт;</w:t>
            </w:r>
          </w:p>
          <w:p w:rsidR="004263BE" w:rsidRDefault="004263BE" w:rsidP="00584A20">
            <w:pPr>
              <w:pStyle w:val="af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-Правила проектирования условных знаков на топографических планах и картах;</w:t>
            </w:r>
          </w:p>
          <w:p w:rsidR="004263BE" w:rsidRPr="004263BE" w:rsidRDefault="004263BE" w:rsidP="00426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t>-Основы проектирования, создания и обновления топографических планов и карт.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3BE" w:rsidRDefault="004263BE" w:rsidP="001979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-демонстрирует знание правил проектирования условных знаков на топографических планах и картах, основ проектирования, создания и обновления топографических планов и карт.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3BE" w:rsidRDefault="004263BE" w:rsidP="004263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-наблюдение и анализ деятельности обучающихся в процессе беседы и объяснения;</w:t>
            </w:r>
          </w:p>
          <w:p w:rsidR="004263BE" w:rsidRDefault="004263BE" w:rsidP="004263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 полученных знаний в процессе выполнения практической работы;</w:t>
            </w:r>
          </w:p>
          <w:p w:rsidR="004263BE" w:rsidRDefault="004263BE" w:rsidP="004263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-оценка качества знаний обучающихся при сдаче практического задания.</w:t>
            </w:r>
          </w:p>
        </w:tc>
      </w:tr>
    </w:tbl>
    <w:p w:rsidR="00842A88" w:rsidRDefault="00842A88" w:rsidP="00713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42A88" w:rsidRPr="005A25FF" w:rsidRDefault="00842A88" w:rsidP="00FE710A">
      <w:pPr>
        <w:tabs>
          <w:tab w:val="left" w:pos="1320"/>
        </w:tabs>
        <w:rPr>
          <w:rFonts w:ascii="Times New Roman" w:hAnsi="Times New Roman" w:cs="Times New Roman"/>
        </w:rPr>
      </w:pPr>
    </w:p>
    <w:sectPr w:rsidR="00842A88" w:rsidRPr="005A25FF" w:rsidSect="00CC1152">
      <w:pgSz w:w="12240" w:h="15840"/>
      <w:pgMar w:top="1134" w:right="616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443" w:rsidRDefault="000A7443">
      <w:r>
        <w:separator/>
      </w:r>
    </w:p>
  </w:endnote>
  <w:endnote w:type="continuationSeparator" w:id="0">
    <w:p w:rsidR="000A7443" w:rsidRDefault="000A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AB6" w:rsidRDefault="007A0AB6" w:rsidP="007557F1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6FB7">
      <w:rPr>
        <w:rStyle w:val="a9"/>
        <w:noProof/>
      </w:rPr>
      <w:t>11</w:t>
    </w:r>
    <w:r>
      <w:rPr>
        <w:rStyle w:val="a9"/>
      </w:rPr>
      <w:fldChar w:fldCharType="end"/>
    </w:r>
  </w:p>
  <w:p w:rsidR="007A0AB6" w:rsidRDefault="007A0AB6" w:rsidP="002F0CF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443" w:rsidRDefault="000A7443">
      <w:r>
        <w:separator/>
      </w:r>
    </w:p>
  </w:footnote>
  <w:footnote w:type="continuationSeparator" w:id="0">
    <w:p w:rsidR="000A7443" w:rsidRDefault="000A7443">
      <w:r>
        <w:continuationSeparator/>
      </w:r>
    </w:p>
  </w:footnote>
  <w:footnote w:id="1">
    <w:p w:rsidR="007A0AB6" w:rsidRPr="00693D5A" w:rsidRDefault="007A0AB6" w:rsidP="00F45B7B">
      <w:pPr>
        <w:pStyle w:val="af2"/>
        <w:jc w:val="both"/>
        <w:rPr>
          <w:lang w:val="ru-RU"/>
        </w:rPr>
      </w:pPr>
    </w:p>
    <w:p w:rsidR="007A0AB6" w:rsidRDefault="007A0AB6" w:rsidP="00F45B7B">
      <w:pPr>
        <w:pStyle w:val="af2"/>
        <w:rPr>
          <w:lang w:val="ru-RU"/>
        </w:rPr>
      </w:pPr>
    </w:p>
    <w:p w:rsidR="007A0AB6" w:rsidRDefault="007A0AB6" w:rsidP="00F45B7B">
      <w:pPr>
        <w:pStyle w:val="af2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683E29"/>
    <w:multiLevelType w:val="hybridMultilevel"/>
    <w:tmpl w:val="D90093D2"/>
    <w:lvl w:ilvl="0" w:tplc="659C88F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0C5706D1"/>
    <w:multiLevelType w:val="hybridMultilevel"/>
    <w:tmpl w:val="3F8EAD92"/>
    <w:lvl w:ilvl="0" w:tplc="659C88F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">
    <w:nsid w:val="10F003EE"/>
    <w:multiLevelType w:val="hybridMultilevel"/>
    <w:tmpl w:val="F6C81414"/>
    <w:lvl w:ilvl="0" w:tplc="659C88F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>
    <w:nsid w:val="13A5568E"/>
    <w:multiLevelType w:val="hybridMultilevel"/>
    <w:tmpl w:val="BB207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50386"/>
    <w:multiLevelType w:val="hybridMultilevel"/>
    <w:tmpl w:val="A6A232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8E4619C"/>
    <w:multiLevelType w:val="multilevel"/>
    <w:tmpl w:val="0B88D6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563" w:hanging="720"/>
      </w:pPr>
    </w:lvl>
    <w:lvl w:ilvl="4">
      <w:start w:val="1"/>
      <w:numFmt w:val="decimal"/>
      <w:isLgl/>
      <w:lvlText w:val="%1.%2.%3.%4.%5."/>
      <w:lvlJc w:val="left"/>
      <w:pPr>
        <w:ind w:left="3490" w:hanging="1080"/>
      </w:pPr>
    </w:lvl>
    <w:lvl w:ilvl="5">
      <w:start w:val="1"/>
      <w:numFmt w:val="decimal"/>
      <w:isLgl/>
      <w:lvlText w:val="%1.%2.%3.%4.%5.%6."/>
      <w:lvlJc w:val="left"/>
      <w:pPr>
        <w:ind w:left="4057" w:hanging="1080"/>
      </w:pPr>
    </w:lvl>
    <w:lvl w:ilvl="6">
      <w:start w:val="1"/>
      <w:numFmt w:val="decimal"/>
      <w:isLgl/>
      <w:lvlText w:val="%1.%2.%3.%4.%5.%6.%7."/>
      <w:lvlJc w:val="left"/>
      <w:pPr>
        <w:ind w:left="4984" w:hanging="1440"/>
      </w:pPr>
    </w:lvl>
    <w:lvl w:ilvl="7">
      <w:start w:val="1"/>
      <w:numFmt w:val="decimal"/>
      <w:isLgl/>
      <w:lvlText w:val="%1.%2.%3.%4.%5.%6.%7.%8."/>
      <w:lvlJc w:val="left"/>
      <w:pPr>
        <w:ind w:left="5551" w:hanging="1440"/>
      </w:pPr>
    </w:lvl>
    <w:lvl w:ilvl="8">
      <w:start w:val="1"/>
      <w:numFmt w:val="decimal"/>
      <w:isLgl/>
      <w:lvlText w:val="%1.%2.%3.%4.%5.%6.%7.%8.%9."/>
      <w:lvlJc w:val="left"/>
      <w:pPr>
        <w:ind w:left="6478" w:hanging="1800"/>
      </w:pPr>
    </w:lvl>
  </w:abstractNum>
  <w:abstractNum w:abstractNumId="7">
    <w:nsid w:val="2FE809EE"/>
    <w:multiLevelType w:val="hybridMultilevel"/>
    <w:tmpl w:val="1D5A53CA"/>
    <w:lvl w:ilvl="0" w:tplc="AC720ED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6AC19A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F0766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10">
    <w:nsid w:val="3C0A1208"/>
    <w:multiLevelType w:val="hybridMultilevel"/>
    <w:tmpl w:val="DB20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B10EC0"/>
    <w:multiLevelType w:val="hybridMultilevel"/>
    <w:tmpl w:val="9DF67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FF5371"/>
    <w:multiLevelType w:val="hybridMultilevel"/>
    <w:tmpl w:val="D41CF002"/>
    <w:lvl w:ilvl="0" w:tplc="659C88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B51129F"/>
    <w:multiLevelType w:val="hybridMultilevel"/>
    <w:tmpl w:val="43349E18"/>
    <w:lvl w:ilvl="0" w:tplc="AC720ED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12"/>
  </w:num>
  <w:num w:numId="8">
    <w:abstractNumId w:val="1"/>
  </w:num>
  <w:num w:numId="9">
    <w:abstractNumId w:val="3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08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E3110"/>
    <w:rsid w:val="00001165"/>
    <w:rsid w:val="00002712"/>
    <w:rsid w:val="00005F82"/>
    <w:rsid w:val="0001409C"/>
    <w:rsid w:val="00023511"/>
    <w:rsid w:val="00023669"/>
    <w:rsid w:val="00027986"/>
    <w:rsid w:val="00032939"/>
    <w:rsid w:val="000341E4"/>
    <w:rsid w:val="00037246"/>
    <w:rsid w:val="00045A6D"/>
    <w:rsid w:val="00047315"/>
    <w:rsid w:val="0005719D"/>
    <w:rsid w:val="00060A01"/>
    <w:rsid w:val="00060B74"/>
    <w:rsid w:val="0006623B"/>
    <w:rsid w:val="00071B76"/>
    <w:rsid w:val="000839B8"/>
    <w:rsid w:val="000A1F20"/>
    <w:rsid w:val="000A2965"/>
    <w:rsid w:val="000A31D1"/>
    <w:rsid w:val="000A7443"/>
    <w:rsid w:val="000B0103"/>
    <w:rsid w:val="000B15E3"/>
    <w:rsid w:val="000B2D4C"/>
    <w:rsid w:val="000B2EBE"/>
    <w:rsid w:val="000B38B5"/>
    <w:rsid w:val="000B7215"/>
    <w:rsid w:val="000B7995"/>
    <w:rsid w:val="000E0611"/>
    <w:rsid w:val="000F3311"/>
    <w:rsid w:val="000F37A2"/>
    <w:rsid w:val="0011050F"/>
    <w:rsid w:val="00116820"/>
    <w:rsid w:val="00126CFC"/>
    <w:rsid w:val="00131135"/>
    <w:rsid w:val="00131FA0"/>
    <w:rsid w:val="00140CB7"/>
    <w:rsid w:val="0014797B"/>
    <w:rsid w:val="00147C9D"/>
    <w:rsid w:val="00151DF0"/>
    <w:rsid w:val="00151F90"/>
    <w:rsid w:val="00152D0D"/>
    <w:rsid w:val="00152F4B"/>
    <w:rsid w:val="00155A1F"/>
    <w:rsid w:val="0015645A"/>
    <w:rsid w:val="00165697"/>
    <w:rsid w:val="001660CC"/>
    <w:rsid w:val="0017446A"/>
    <w:rsid w:val="00180157"/>
    <w:rsid w:val="00180C6B"/>
    <w:rsid w:val="00183CDB"/>
    <w:rsid w:val="00191B5F"/>
    <w:rsid w:val="001979A9"/>
    <w:rsid w:val="001A3D15"/>
    <w:rsid w:val="001A3EA6"/>
    <w:rsid w:val="001A70F6"/>
    <w:rsid w:val="001A7B0F"/>
    <w:rsid w:val="001B03E2"/>
    <w:rsid w:val="001B20AB"/>
    <w:rsid w:val="001B247D"/>
    <w:rsid w:val="001B7106"/>
    <w:rsid w:val="001C1472"/>
    <w:rsid w:val="001C71D0"/>
    <w:rsid w:val="001D0D21"/>
    <w:rsid w:val="001E4EAD"/>
    <w:rsid w:val="001F79B2"/>
    <w:rsid w:val="001F7D62"/>
    <w:rsid w:val="00200EF4"/>
    <w:rsid w:val="00210282"/>
    <w:rsid w:val="0021345F"/>
    <w:rsid w:val="002203ED"/>
    <w:rsid w:val="002305B5"/>
    <w:rsid w:val="00233AA1"/>
    <w:rsid w:val="00233EF2"/>
    <w:rsid w:val="00242030"/>
    <w:rsid w:val="002462FD"/>
    <w:rsid w:val="0025068D"/>
    <w:rsid w:val="00256266"/>
    <w:rsid w:val="00260F31"/>
    <w:rsid w:val="00265CF6"/>
    <w:rsid w:val="00273F6B"/>
    <w:rsid w:val="002810C7"/>
    <w:rsid w:val="002811F6"/>
    <w:rsid w:val="00283354"/>
    <w:rsid w:val="00287FC2"/>
    <w:rsid w:val="0029147C"/>
    <w:rsid w:val="002A0AEC"/>
    <w:rsid w:val="002A0BB9"/>
    <w:rsid w:val="002A15E3"/>
    <w:rsid w:val="002A44F0"/>
    <w:rsid w:val="002A5EAE"/>
    <w:rsid w:val="002B1592"/>
    <w:rsid w:val="002B7B41"/>
    <w:rsid w:val="002C0B09"/>
    <w:rsid w:val="002C30D5"/>
    <w:rsid w:val="002C7664"/>
    <w:rsid w:val="002D2905"/>
    <w:rsid w:val="002D3156"/>
    <w:rsid w:val="002E1494"/>
    <w:rsid w:val="002E29FC"/>
    <w:rsid w:val="002F0CF9"/>
    <w:rsid w:val="002F1245"/>
    <w:rsid w:val="0030060B"/>
    <w:rsid w:val="00300A85"/>
    <w:rsid w:val="003045EF"/>
    <w:rsid w:val="003101A6"/>
    <w:rsid w:val="00313DDF"/>
    <w:rsid w:val="00314522"/>
    <w:rsid w:val="00316882"/>
    <w:rsid w:val="003230A6"/>
    <w:rsid w:val="00334DE2"/>
    <w:rsid w:val="00344CC3"/>
    <w:rsid w:val="003470A6"/>
    <w:rsid w:val="00353855"/>
    <w:rsid w:val="00356A2F"/>
    <w:rsid w:val="00360AF6"/>
    <w:rsid w:val="003652D8"/>
    <w:rsid w:val="00367DD1"/>
    <w:rsid w:val="00370122"/>
    <w:rsid w:val="00374F29"/>
    <w:rsid w:val="00381006"/>
    <w:rsid w:val="003857C8"/>
    <w:rsid w:val="003874C2"/>
    <w:rsid w:val="00392198"/>
    <w:rsid w:val="003B0DF7"/>
    <w:rsid w:val="003B222A"/>
    <w:rsid w:val="003B5F6F"/>
    <w:rsid w:val="003B7F80"/>
    <w:rsid w:val="003C4DD0"/>
    <w:rsid w:val="003C69D3"/>
    <w:rsid w:val="003D4EDC"/>
    <w:rsid w:val="003D6B6A"/>
    <w:rsid w:val="003D6C14"/>
    <w:rsid w:val="003D7B32"/>
    <w:rsid w:val="003E3652"/>
    <w:rsid w:val="003E7EFD"/>
    <w:rsid w:val="003F1C38"/>
    <w:rsid w:val="003F21A8"/>
    <w:rsid w:val="00401B65"/>
    <w:rsid w:val="004042AE"/>
    <w:rsid w:val="00410BD9"/>
    <w:rsid w:val="0041117A"/>
    <w:rsid w:val="00417F06"/>
    <w:rsid w:val="00423DFD"/>
    <w:rsid w:val="004263BE"/>
    <w:rsid w:val="00432989"/>
    <w:rsid w:val="00435D1C"/>
    <w:rsid w:val="00440846"/>
    <w:rsid w:val="00451416"/>
    <w:rsid w:val="00452C70"/>
    <w:rsid w:val="00456B21"/>
    <w:rsid w:val="00457599"/>
    <w:rsid w:val="00461FD7"/>
    <w:rsid w:val="0046428E"/>
    <w:rsid w:val="00466919"/>
    <w:rsid w:val="00472334"/>
    <w:rsid w:val="0047514C"/>
    <w:rsid w:val="00475DB6"/>
    <w:rsid w:val="0047745D"/>
    <w:rsid w:val="00481069"/>
    <w:rsid w:val="004910AE"/>
    <w:rsid w:val="00492DE5"/>
    <w:rsid w:val="00496C43"/>
    <w:rsid w:val="00496F33"/>
    <w:rsid w:val="004A02F1"/>
    <w:rsid w:val="004B0FFD"/>
    <w:rsid w:val="004B2836"/>
    <w:rsid w:val="004B75F9"/>
    <w:rsid w:val="004C2016"/>
    <w:rsid w:val="004C4EF5"/>
    <w:rsid w:val="004C5DF0"/>
    <w:rsid w:val="004D0D2B"/>
    <w:rsid w:val="004D38DE"/>
    <w:rsid w:val="004E076A"/>
    <w:rsid w:val="004E1C11"/>
    <w:rsid w:val="004F5038"/>
    <w:rsid w:val="005238C7"/>
    <w:rsid w:val="00536AED"/>
    <w:rsid w:val="00536FEC"/>
    <w:rsid w:val="00541747"/>
    <w:rsid w:val="005449A9"/>
    <w:rsid w:val="005463F5"/>
    <w:rsid w:val="00546F19"/>
    <w:rsid w:val="00553EFF"/>
    <w:rsid w:val="00556B46"/>
    <w:rsid w:val="00556E57"/>
    <w:rsid w:val="0056073F"/>
    <w:rsid w:val="00560B53"/>
    <w:rsid w:val="00571B1C"/>
    <w:rsid w:val="00572F69"/>
    <w:rsid w:val="00581A8E"/>
    <w:rsid w:val="00584A20"/>
    <w:rsid w:val="00590158"/>
    <w:rsid w:val="005A7D3A"/>
    <w:rsid w:val="005B0CF0"/>
    <w:rsid w:val="005B44EF"/>
    <w:rsid w:val="005B6B55"/>
    <w:rsid w:val="005C0970"/>
    <w:rsid w:val="005C2A8B"/>
    <w:rsid w:val="005C2DF7"/>
    <w:rsid w:val="005C3F6E"/>
    <w:rsid w:val="005C529F"/>
    <w:rsid w:val="005D549A"/>
    <w:rsid w:val="005D6688"/>
    <w:rsid w:val="005F4F63"/>
    <w:rsid w:val="005F729E"/>
    <w:rsid w:val="00613F9A"/>
    <w:rsid w:val="00620929"/>
    <w:rsid w:val="0063382F"/>
    <w:rsid w:val="00640524"/>
    <w:rsid w:val="00642704"/>
    <w:rsid w:val="006454B6"/>
    <w:rsid w:val="00646AC8"/>
    <w:rsid w:val="0065125C"/>
    <w:rsid w:val="006518BF"/>
    <w:rsid w:val="00652D1A"/>
    <w:rsid w:val="00664DC4"/>
    <w:rsid w:val="0067204A"/>
    <w:rsid w:val="0067605D"/>
    <w:rsid w:val="006818A8"/>
    <w:rsid w:val="00693D5A"/>
    <w:rsid w:val="0069452D"/>
    <w:rsid w:val="006B2E57"/>
    <w:rsid w:val="006B4682"/>
    <w:rsid w:val="006C24BF"/>
    <w:rsid w:val="006C3F78"/>
    <w:rsid w:val="006C7F4F"/>
    <w:rsid w:val="006D262E"/>
    <w:rsid w:val="006D5250"/>
    <w:rsid w:val="006D6A8C"/>
    <w:rsid w:val="006E0C75"/>
    <w:rsid w:val="006E1527"/>
    <w:rsid w:val="006E506F"/>
    <w:rsid w:val="00705A73"/>
    <w:rsid w:val="007079EF"/>
    <w:rsid w:val="00711EE8"/>
    <w:rsid w:val="00711F74"/>
    <w:rsid w:val="00713D77"/>
    <w:rsid w:val="00717240"/>
    <w:rsid w:val="007207C2"/>
    <w:rsid w:val="00732267"/>
    <w:rsid w:val="00733940"/>
    <w:rsid w:val="007469A9"/>
    <w:rsid w:val="00746D86"/>
    <w:rsid w:val="0074707D"/>
    <w:rsid w:val="007542EA"/>
    <w:rsid w:val="007557F1"/>
    <w:rsid w:val="00783178"/>
    <w:rsid w:val="007856BA"/>
    <w:rsid w:val="007868A7"/>
    <w:rsid w:val="00794169"/>
    <w:rsid w:val="00797813"/>
    <w:rsid w:val="007A0AB6"/>
    <w:rsid w:val="007A0C8D"/>
    <w:rsid w:val="007A3929"/>
    <w:rsid w:val="007A3E19"/>
    <w:rsid w:val="007A59E9"/>
    <w:rsid w:val="007A5ADD"/>
    <w:rsid w:val="007A62AF"/>
    <w:rsid w:val="007B28C2"/>
    <w:rsid w:val="007C1E32"/>
    <w:rsid w:val="007C2C74"/>
    <w:rsid w:val="007C391C"/>
    <w:rsid w:val="007C67B1"/>
    <w:rsid w:val="007D100B"/>
    <w:rsid w:val="007D1FF8"/>
    <w:rsid w:val="007D2DED"/>
    <w:rsid w:val="007E46E5"/>
    <w:rsid w:val="007F0104"/>
    <w:rsid w:val="007F7AA2"/>
    <w:rsid w:val="00801E0F"/>
    <w:rsid w:val="00802E51"/>
    <w:rsid w:val="00806BED"/>
    <w:rsid w:val="00810286"/>
    <w:rsid w:val="008171D9"/>
    <w:rsid w:val="00825915"/>
    <w:rsid w:val="00831E90"/>
    <w:rsid w:val="008409D2"/>
    <w:rsid w:val="00841EE5"/>
    <w:rsid w:val="00842A88"/>
    <w:rsid w:val="00845C1E"/>
    <w:rsid w:val="00845C8B"/>
    <w:rsid w:val="00847682"/>
    <w:rsid w:val="008533CC"/>
    <w:rsid w:val="00863818"/>
    <w:rsid w:val="00871701"/>
    <w:rsid w:val="00877996"/>
    <w:rsid w:val="0088581F"/>
    <w:rsid w:val="0089483C"/>
    <w:rsid w:val="008A08C1"/>
    <w:rsid w:val="008A2EEF"/>
    <w:rsid w:val="008A6EF0"/>
    <w:rsid w:val="008A6F0B"/>
    <w:rsid w:val="008B2653"/>
    <w:rsid w:val="008C17E0"/>
    <w:rsid w:val="008C5D5E"/>
    <w:rsid w:val="008C6F48"/>
    <w:rsid w:val="008D1350"/>
    <w:rsid w:val="008D324B"/>
    <w:rsid w:val="008D6CCA"/>
    <w:rsid w:val="008E0F3B"/>
    <w:rsid w:val="008E69DD"/>
    <w:rsid w:val="008F17E4"/>
    <w:rsid w:val="008F53CF"/>
    <w:rsid w:val="008F779E"/>
    <w:rsid w:val="00902127"/>
    <w:rsid w:val="00903F51"/>
    <w:rsid w:val="00903FAD"/>
    <w:rsid w:val="00905105"/>
    <w:rsid w:val="00910477"/>
    <w:rsid w:val="009157E7"/>
    <w:rsid w:val="0092285C"/>
    <w:rsid w:val="0092690E"/>
    <w:rsid w:val="00933952"/>
    <w:rsid w:val="0094256B"/>
    <w:rsid w:val="00944C96"/>
    <w:rsid w:val="009461D1"/>
    <w:rsid w:val="00947E72"/>
    <w:rsid w:val="00955CF9"/>
    <w:rsid w:val="00967FAD"/>
    <w:rsid w:val="0097211C"/>
    <w:rsid w:val="00982D56"/>
    <w:rsid w:val="0098551C"/>
    <w:rsid w:val="009859CE"/>
    <w:rsid w:val="00991C58"/>
    <w:rsid w:val="00992074"/>
    <w:rsid w:val="009921F1"/>
    <w:rsid w:val="00992588"/>
    <w:rsid w:val="00995C00"/>
    <w:rsid w:val="009B3DEF"/>
    <w:rsid w:val="009B5822"/>
    <w:rsid w:val="009B7E96"/>
    <w:rsid w:val="009D1290"/>
    <w:rsid w:val="009D5D01"/>
    <w:rsid w:val="009E0CC1"/>
    <w:rsid w:val="009E35AC"/>
    <w:rsid w:val="009E4350"/>
    <w:rsid w:val="009E49E2"/>
    <w:rsid w:val="009E5DD1"/>
    <w:rsid w:val="009E668D"/>
    <w:rsid w:val="009E66DB"/>
    <w:rsid w:val="009F07C2"/>
    <w:rsid w:val="009F101D"/>
    <w:rsid w:val="009F522C"/>
    <w:rsid w:val="009F54B7"/>
    <w:rsid w:val="00A03390"/>
    <w:rsid w:val="00A06EF7"/>
    <w:rsid w:val="00A1223F"/>
    <w:rsid w:val="00A13676"/>
    <w:rsid w:val="00A36DE1"/>
    <w:rsid w:val="00A37E52"/>
    <w:rsid w:val="00A43992"/>
    <w:rsid w:val="00A45F23"/>
    <w:rsid w:val="00A5368A"/>
    <w:rsid w:val="00A54BA2"/>
    <w:rsid w:val="00A55322"/>
    <w:rsid w:val="00A625E9"/>
    <w:rsid w:val="00A62FF4"/>
    <w:rsid w:val="00A64D3A"/>
    <w:rsid w:val="00A67090"/>
    <w:rsid w:val="00A70A4B"/>
    <w:rsid w:val="00A71583"/>
    <w:rsid w:val="00A81C2F"/>
    <w:rsid w:val="00A868A5"/>
    <w:rsid w:val="00A92470"/>
    <w:rsid w:val="00AA0004"/>
    <w:rsid w:val="00AA0378"/>
    <w:rsid w:val="00AA1F65"/>
    <w:rsid w:val="00AA5197"/>
    <w:rsid w:val="00AA5F16"/>
    <w:rsid w:val="00AC6BCC"/>
    <w:rsid w:val="00AE0C1C"/>
    <w:rsid w:val="00AE1D0F"/>
    <w:rsid w:val="00AE26E7"/>
    <w:rsid w:val="00AE348C"/>
    <w:rsid w:val="00AF0117"/>
    <w:rsid w:val="00AF034D"/>
    <w:rsid w:val="00AF17E8"/>
    <w:rsid w:val="00AF4958"/>
    <w:rsid w:val="00B0394C"/>
    <w:rsid w:val="00B102B6"/>
    <w:rsid w:val="00B1080A"/>
    <w:rsid w:val="00B13F01"/>
    <w:rsid w:val="00B170F7"/>
    <w:rsid w:val="00B272C1"/>
    <w:rsid w:val="00B3096D"/>
    <w:rsid w:val="00B33ED8"/>
    <w:rsid w:val="00B34C48"/>
    <w:rsid w:val="00B34C5E"/>
    <w:rsid w:val="00B412BF"/>
    <w:rsid w:val="00B443EB"/>
    <w:rsid w:val="00B53CD5"/>
    <w:rsid w:val="00B568FF"/>
    <w:rsid w:val="00B647A5"/>
    <w:rsid w:val="00B750DA"/>
    <w:rsid w:val="00B7539C"/>
    <w:rsid w:val="00B954CE"/>
    <w:rsid w:val="00BA4206"/>
    <w:rsid w:val="00BD1783"/>
    <w:rsid w:val="00BD2778"/>
    <w:rsid w:val="00BD64C5"/>
    <w:rsid w:val="00BD7ADE"/>
    <w:rsid w:val="00BE12EA"/>
    <w:rsid w:val="00BE1C35"/>
    <w:rsid w:val="00BE480F"/>
    <w:rsid w:val="00BF2C46"/>
    <w:rsid w:val="00BF2F78"/>
    <w:rsid w:val="00BF5F9B"/>
    <w:rsid w:val="00BF735C"/>
    <w:rsid w:val="00C20077"/>
    <w:rsid w:val="00C2012F"/>
    <w:rsid w:val="00C21949"/>
    <w:rsid w:val="00C21F8A"/>
    <w:rsid w:val="00C330F4"/>
    <w:rsid w:val="00C41DD4"/>
    <w:rsid w:val="00C536E1"/>
    <w:rsid w:val="00C5476D"/>
    <w:rsid w:val="00C55329"/>
    <w:rsid w:val="00C56650"/>
    <w:rsid w:val="00C714D5"/>
    <w:rsid w:val="00C7229B"/>
    <w:rsid w:val="00C81248"/>
    <w:rsid w:val="00C9199B"/>
    <w:rsid w:val="00C95DE5"/>
    <w:rsid w:val="00CA2829"/>
    <w:rsid w:val="00CA7AE7"/>
    <w:rsid w:val="00CC05F7"/>
    <w:rsid w:val="00CC1152"/>
    <w:rsid w:val="00CC4A2E"/>
    <w:rsid w:val="00CD6CAD"/>
    <w:rsid w:val="00CE41F3"/>
    <w:rsid w:val="00CE6053"/>
    <w:rsid w:val="00CE607E"/>
    <w:rsid w:val="00CE64DD"/>
    <w:rsid w:val="00CE6870"/>
    <w:rsid w:val="00CF0FAE"/>
    <w:rsid w:val="00D0193D"/>
    <w:rsid w:val="00D02D91"/>
    <w:rsid w:val="00D13DC3"/>
    <w:rsid w:val="00D159E0"/>
    <w:rsid w:val="00D20B44"/>
    <w:rsid w:val="00D22D55"/>
    <w:rsid w:val="00D26C2B"/>
    <w:rsid w:val="00D26F05"/>
    <w:rsid w:val="00D27C64"/>
    <w:rsid w:val="00D34DE9"/>
    <w:rsid w:val="00D43739"/>
    <w:rsid w:val="00D47C23"/>
    <w:rsid w:val="00D50E1A"/>
    <w:rsid w:val="00D55B87"/>
    <w:rsid w:val="00D609C8"/>
    <w:rsid w:val="00D6477C"/>
    <w:rsid w:val="00D64D0C"/>
    <w:rsid w:val="00D658B7"/>
    <w:rsid w:val="00D726D8"/>
    <w:rsid w:val="00D74B25"/>
    <w:rsid w:val="00D82512"/>
    <w:rsid w:val="00D875EF"/>
    <w:rsid w:val="00D90088"/>
    <w:rsid w:val="00DA70ED"/>
    <w:rsid w:val="00DB6D8E"/>
    <w:rsid w:val="00DC4208"/>
    <w:rsid w:val="00DC452D"/>
    <w:rsid w:val="00DC49B5"/>
    <w:rsid w:val="00DC7DD0"/>
    <w:rsid w:val="00DD2496"/>
    <w:rsid w:val="00DD3D1C"/>
    <w:rsid w:val="00DE0192"/>
    <w:rsid w:val="00DE3110"/>
    <w:rsid w:val="00DE316C"/>
    <w:rsid w:val="00E020FD"/>
    <w:rsid w:val="00E0292E"/>
    <w:rsid w:val="00E0297D"/>
    <w:rsid w:val="00E02FAE"/>
    <w:rsid w:val="00E03AA4"/>
    <w:rsid w:val="00E0662C"/>
    <w:rsid w:val="00E12989"/>
    <w:rsid w:val="00E15318"/>
    <w:rsid w:val="00E1582D"/>
    <w:rsid w:val="00E24105"/>
    <w:rsid w:val="00E30774"/>
    <w:rsid w:val="00E324F6"/>
    <w:rsid w:val="00E3329C"/>
    <w:rsid w:val="00E40651"/>
    <w:rsid w:val="00E46D9E"/>
    <w:rsid w:val="00E46F27"/>
    <w:rsid w:val="00E56995"/>
    <w:rsid w:val="00E602E5"/>
    <w:rsid w:val="00E628A9"/>
    <w:rsid w:val="00E63A12"/>
    <w:rsid w:val="00E76FB7"/>
    <w:rsid w:val="00E85620"/>
    <w:rsid w:val="00E877BF"/>
    <w:rsid w:val="00E94E4D"/>
    <w:rsid w:val="00E97950"/>
    <w:rsid w:val="00EA2EE1"/>
    <w:rsid w:val="00EA36F5"/>
    <w:rsid w:val="00EB2C83"/>
    <w:rsid w:val="00ED2574"/>
    <w:rsid w:val="00ED6508"/>
    <w:rsid w:val="00EE2D70"/>
    <w:rsid w:val="00EE71F6"/>
    <w:rsid w:val="00EF4584"/>
    <w:rsid w:val="00EF6F27"/>
    <w:rsid w:val="00F041FF"/>
    <w:rsid w:val="00F07AEE"/>
    <w:rsid w:val="00F12589"/>
    <w:rsid w:val="00F14E15"/>
    <w:rsid w:val="00F15830"/>
    <w:rsid w:val="00F30B90"/>
    <w:rsid w:val="00F3585E"/>
    <w:rsid w:val="00F40183"/>
    <w:rsid w:val="00F4211B"/>
    <w:rsid w:val="00F44881"/>
    <w:rsid w:val="00F45B7B"/>
    <w:rsid w:val="00F472AE"/>
    <w:rsid w:val="00F524BA"/>
    <w:rsid w:val="00F528E7"/>
    <w:rsid w:val="00F55E61"/>
    <w:rsid w:val="00F55E89"/>
    <w:rsid w:val="00F6402E"/>
    <w:rsid w:val="00F706B3"/>
    <w:rsid w:val="00F72C6F"/>
    <w:rsid w:val="00F75482"/>
    <w:rsid w:val="00F849BA"/>
    <w:rsid w:val="00F852B7"/>
    <w:rsid w:val="00F97FA1"/>
    <w:rsid w:val="00FA11B8"/>
    <w:rsid w:val="00FA21F3"/>
    <w:rsid w:val="00FA4C45"/>
    <w:rsid w:val="00FA6639"/>
    <w:rsid w:val="00FA6692"/>
    <w:rsid w:val="00FA7153"/>
    <w:rsid w:val="00FC101F"/>
    <w:rsid w:val="00FD2A1A"/>
    <w:rsid w:val="00FD6E09"/>
    <w:rsid w:val="00FE3D41"/>
    <w:rsid w:val="00FE6DE0"/>
    <w:rsid w:val="00FE710A"/>
    <w:rsid w:val="00FF0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5:docId w15:val="{FC5E1DB4-91E5-4D11-AEC3-E583D501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246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6B55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5B6B55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locked/>
    <w:rsid w:val="008F17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8F17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B6B5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B6B5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B6B5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B6B55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6C7F4F"/>
    <w:pPr>
      <w:widowControl/>
      <w:autoSpaceDE/>
      <w:autoSpaceDN/>
      <w:adjustRightInd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B6B55"/>
    <w:rPr>
      <w:rFonts w:ascii="Times New Roman CYR" w:hAnsi="Times New Roman CYR" w:cs="Times New Roman CYR"/>
      <w:sz w:val="24"/>
      <w:szCs w:val="24"/>
    </w:rPr>
  </w:style>
  <w:style w:type="paragraph" w:styleId="a5">
    <w:name w:val="Subtitle"/>
    <w:basedOn w:val="a"/>
    <w:next w:val="a"/>
    <w:link w:val="a6"/>
    <w:uiPriority w:val="99"/>
    <w:qFormat/>
    <w:locked/>
    <w:rsid w:val="006C7F4F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 w:cs="Cambria"/>
    </w:rPr>
  </w:style>
  <w:style w:type="character" w:customStyle="1" w:styleId="a6">
    <w:name w:val="Подзаголовок Знак"/>
    <w:basedOn w:val="a0"/>
    <w:link w:val="a5"/>
    <w:uiPriority w:val="99"/>
    <w:locked/>
    <w:rsid w:val="005B6B55"/>
    <w:rPr>
      <w:rFonts w:ascii="Cambria" w:hAnsi="Cambria" w:cs="Cambria"/>
      <w:sz w:val="24"/>
      <w:szCs w:val="24"/>
    </w:rPr>
  </w:style>
  <w:style w:type="paragraph" w:styleId="31">
    <w:name w:val="Body Text 3"/>
    <w:basedOn w:val="a"/>
    <w:link w:val="32"/>
    <w:uiPriority w:val="99"/>
    <w:rsid w:val="008F17E4"/>
    <w:pPr>
      <w:widowControl/>
      <w:autoSpaceDE/>
      <w:autoSpaceDN/>
      <w:adjustRightInd/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B6B55"/>
    <w:rPr>
      <w:rFonts w:ascii="Times New Roman CYR" w:hAnsi="Times New Roman CYR" w:cs="Times New Roman CYR"/>
      <w:sz w:val="16"/>
      <w:szCs w:val="16"/>
    </w:rPr>
  </w:style>
  <w:style w:type="paragraph" w:styleId="a7">
    <w:name w:val="footer"/>
    <w:basedOn w:val="a"/>
    <w:link w:val="a8"/>
    <w:uiPriority w:val="99"/>
    <w:rsid w:val="002F0C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B6B55"/>
    <w:rPr>
      <w:rFonts w:ascii="Times New Roman CYR" w:hAnsi="Times New Roman CYR" w:cs="Times New Roman CYR"/>
      <w:sz w:val="24"/>
      <w:szCs w:val="24"/>
    </w:rPr>
  </w:style>
  <w:style w:type="character" w:styleId="a9">
    <w:name w:val="page number"/>
    <w:basedOn w:val="a0"/>
    <w:uiPriority w:val="99"/>
    <w:rsid w:val="002F0CF9"/>
  </w:style>
  <w:style w:type="paragraph" w:customStyle="1" w:styleId="aa">
    <w:name w:val="Знак"/>
    <w:basedOn w:val="a"/>
    <w:uiPriority w:val="99"/>
    <w:rsid w:val="00152F4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rsid w:val="00D726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D726D8"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313D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13DD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841EE5"/>
    <w:pPr>
      <w:widowControl/>
      <w:autoSpaceDE/>
      <w:autoSpaceDN/>
      <w:adjustRightInd/>
      <w:ind w:left="720"/>
    </w:pPr>
  </w:style>
  <w:style w:type="character" w:styleId="af0">
    <w:name w:val="Hyperlink"/>
    <w:basedOn w:val="a0"/>
    <w:uiPriority w:val="99"/>
    <w:rsid w:val="003101A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3101A6"/>
  </w:style>
  <w:style w:type="character" w:customStyle="1" w:styleId="41">
    <w:name w:val="Знак Знак4"/>
    <w:uiPriority w:val="99"/>
    <w:rsid w:val="00713D77"/>
    <w:rPr>
      <w:sz w:val="24"/>
      <w:szCs w:val="24"/>
      <w:lang w:val="ru-RU" w:eastAsia="ru-RU"/>
    </w:rPr>
  </w:style>
  <w:style w:type="table" w:styleId="af1">
    <w:name w:val="Table Grid"/>
    <w:basedOn w:val="a1"/>
    <w:uiPriority w:val="59"/>
    <w:locked/>
    <w:rsid w:val="00842A8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1"/>
    <w:rsid w:val="00842A88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qFormat/>
    <w:rsid w:val="00F45B7B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F45B7B"/>
    <w:rPr>
      <w:rFonts w:ascii="Times New Roman" w:hAnsi="Times New Roman" w:cs="Times New Roman"/>
      <w:lang w:val="en-US"/>
    </w:rPr>
  </w:style>
  <w:style w:type="character" w:styleId="af4">
    <w:name w:val="footnote reference"/>
    <w:uiPriority w:val="99"/>
    <w:semiHidden/>
    <w:unhideWhenUsed/>
    <w:rsid w:val="00F45B7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elibrary.ru/download/elibrary_25383912_1504789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ibrary.ru/download/elibrary_28342830_4358350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ru/download/elibrary_28938675_19401223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2C7B2-9621-4868-A671-EDA073F4D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12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ssk</Company>
  <LinksUpToDate>false</LinksUpToDate>
  <CharactersWithSpaces>16526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mtd</dc:creator>
  <cp:keywords/>
  <dc:description/>
  <cp:lastModifiedBy>208-PC</cp:lastModifiedBy>
  <cp:revision>52</cp:revision>
  <cp:lastPrinted>2023-11-20T12:54:00Z</cp:lastPrinted>
  <dcterms:created xsi:type="dcterms:W3CDTF">2018-01-18T10:19:00Z</dcterms:created>
  <dcterms:modified xsi:type="dcterms:W3CDTF">2023-11-20T12:55:00Z</dcterms:modified>
</cp:coreProperties>
</file>