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8D5" w:rsidRDefault="00F62FB2" w:rsidP="00CB58D5">
      <w:pPr>
        <w:pStyle w:val="1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pict>
          <v:line id="_x0000_s1027" style="position:absolute;left:0;text-align:left;flip:x;z-index:251658240" from="27pt,-9pt" to="27pt,10in" strokeweight="6pt">
            <v:stroke linestyle="thickBetweenThin"/>
            <w10:wrap type="square" anchorx="page"/>
          </v:line>
        </w:pict>
      </w:r>
      <w:r w:rsidR="00CB58D5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-114300</wp:posOffset>
            </wp:positionV>
            <wp:extent cx="1040130" cy="1082040"/>
            <wp:effectExtent l="0" t="0" r="762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B58D5">
        <w:rPr>
          <w:rFonts w:ascii="Times New Roman" w:hAnsi="Times New Roman" w:cs="Times New Roman"/>
          <w:b w:val="0"/>
          <w:color w:val="000000"/>
          <w:sz w:val="24"/>
          <w:szCs w:val="24"/>
        </w:rPr>
        <w:t>ОБЛАСТНОЕ ГОСУДАРСТВЕННОЕ БЮДЖЕТНОЕ</w:t>
      </w:r>
    </w:p>
    <w:p w:rsidR="00CB58D5" w:rsidRDefault="00CB58D5" w:rsidP="00CB58D5">
      <w:pPr>
        <w:pStyle w:val="1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ПРОФЕССИОНАЛЬНОЕ ОБРАЗОВАТЕЛЬНОЕ УЧРЕЖДЕНИЕ</w:t>
      </w:r>
    </w:p>
    <w:p w:rsidR="00CB58D5" w:rsidRDefault="00CB58D5" w:rsidP="00CB58D5">
      <w:pPr>
        <w:jc w:val="center"/>
        <w:rPr>
          <w:b/>
          <w:bCs/>
          <w:color w:val="000000"/>
          <w:spacing w:val="40"/>
        </w:rPr>
      </w:pPr>
      <w:r>
        <w:rPr>
          <w:b/>
          <w:bCs/>
          <w:color w:val="000000"/>
        </w:rPr>
        <w:t>«</w:t>
      </w:r>
      <w:r>
        <w:rPr>
          <w:b/>
          <w:bCs/>
          <w:color w:val="000000"/>
          <w:spacing w:val="40"/>
        </w:rPr>
        <w:t>СМОЛЕНСКИЙ СТРОИТЕЛЬНЫЙ КОЛЛЕДЖ»</w:t>
      </w:r>
    </w:p>
    <w:p w:rsidR="00CB58D5" w:rsidRDefault="00CB58D5" w:rsidP="00CB58D5">
      <w:pPr>
        <w:pStyle w:val="2"/>
        <w:ind w:right="55"/>
        <w:rPr>
          <w:sz w:val="24"/>
          <w:szCs w:val="24"/>
        </w:rPr>
      </w:pPr>
    </w:p>
    <w:p w:rsidR="00CB58D5" w:rsidRDefault="00CB58D5" w:rsidP="00CB58D5">
      <w:pPr>
        <w:ind w:right="55"/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 w:val="40"/>
          <w:szCs w:val="40"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 xml:space="preserve">РАБОЧАЯ  ПРОГРАММа </w:t>
      </w: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УЧЕБНОЙ ДИСЦИПЛИНЫ</w:t>
      </w: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CB58D5" w:rsidRDefault="00CB58D5" w:rsidP="00CB58D5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ОСНОВЫ ПРЕДПРИНИМАТЕЛЬСТВА </w:t>
      </w:r>
    </w:p>
    <w:p w:rsidR="00CB58D5" w:rsidRDefault="00CB58D5" w:rsidP="00CB58D5">
      <w:pPr>
        <w:pStyle w:val="a3"/>
        <w:jc w:val="center"/>
        <w:rPr>
          <w:b/>
          <w:sz w:val="36"/>
          <w:szCs w:val="36"/>
        </w:rPr>
      </w:pPr>
    </w:p>
    <w:p w:rsidR="00CB58D5" w:rsidRDefault="00CB58D5" w:rsidP="00CB58D5">
      <w:pPr>
        <w:pStyle w:val="a3"/>
        <w:jc w:val="center"/>
        <w:rPr>
          <w:b/>
          <w:sz w:val="36"/>
          <w:szCs w:val="36"/>
        </w:rPr>
      </w:pPr>
    </w:p>
    <w:p w:rsidR="00CB58D5" w:rsidRDefault="00CB58D5" w:rsidP="00CB58D5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для подготовки квалифицированных</w:t>
      </w:r>
    </w:p>
    <w:p w:rsidR="00CB58D5" w:rsidRDefault="00CB58D5" w:rsidP="00CB58D5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рабочих, служащих по профессиям:</w:t>
      </w:r>
    </w:p>
    <w:p w:rsidR="0001298A" w:rsidRDefault="0001298A" w:rsidP="00CB58D5">
      <w:pPr>
        <w:pStyle w:val="a3"/>
        <w:jc w:val="center"/>
        <w:rPr>
          <w:b/>
          <w:sz w:val="36"/>
          <w:szCs w:val="36"/>
        </w:rPr>
      </w:pPr>
    </w:p>
    <w:p w:rsidR="007855A8" w:rsidRPr="00193769" w:rsidRDefault="007855A8" w:rsidP="007855A8">
      <w:pPr>
        <w:ind w:firstLine="680"/>
        <w:jc w:val="center"/>
        <w:rPr>
          <w:b/>
          <w:sz w:val="36"/>
          <w:szCs w:val="36"/>
        </w:rPr>
      </w:pPr>
      <w:r w:rsidRPr="00193769">
        <w:rPr>
          <w:b/>
          <w:sz w:val="36"/>
          <w:szCs w:val="36"/>
        </w:rPr>
        <w:t>15.01.05 Сварщик (ручной и частично механизированной сварки (наплавки))</w:t>
      </w:r>
    </w:p>
    <w:p w:rsidR="00CB58D5" w:rsidRDefault="00CB58D5" w:rsidP="00CB58D5">
      <w:pPr>
        <w:pStyle w:val="a3"/>
        <w:jc w:val="center"/>
        <w:rPr>
          <w:b/>
          <w:sz w:val="36"/>
          <w:szCs w:val="36"/>
        </w:rPr>
      </w:pPr>
    </w:p>
    <w:p w:rsidR="00CB58D5" w:rsidRDefault="00CB58D5" w:rsidP="00CB58D5">
      <w:pPr>
        <w:pStyle w:val="a3"/>
        <w:jc w:val="center"/>
        <w:rPr>
          <w:sz w:val="36"/>
          <w:szCs w:val="36"/>
        </w:rPr>
      </w:pPr>
    </w:p>
    <w:p w:rsidR="00CB58D5" w:rsidRDefault="00CB58D5" w:rsidP="00CB58D5">
      <w:pPr>
        <w:pStyle w:val="a3"/>
        <w:jc w:val="center"/>
        <w:rPr>
          <w:sz w:val="28"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  <w:u w:val="single"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b/>
          <w:szCs w:val="24"/>
        </w:rPr>
      </w:pPr>
    </w:p>
    <w:p w:rsidR="00CB58D5" w:rsidRDefault="000C36F6" w:rsidP="00CB58D5">
      <w:pPr>
        <w:pStyle w:val="a3"/>
        <w:jc w:val="center"/>
        <w:rPr>
          <w:b/>
          <w:szCs w:val="24"/>
        </w:rPr>
      </w:pPr>
      <w:r>
        <w:rPr>
          <w:b/>
          <w:sz w:val="28"/>
          <w:szCs w:val="28"/>
        </w:rPr>
        <w:t xml:space="preserve">Смоленск </w:t>
      </w:r>
      <w:r w:rsidR="00723393">
        <w:rPr>
          <w:b/>
          <w:sz w:val="28"/>
          <w:szCs w:val="28"/>
        </w:rPr>
        <w:t>2022</w:t>
      </w:r>
      <w:r w:rsidR="00CB58D5">
        <w:rPr>
          <w:b/>
          <w:sz w:val="28"/>
          <w:szCs w:val="28"/>
        </w:rPr>
        <w:t xml:space="preserve"> г.</w:t>
      </w:r>
    </w:p>
    <w:p w:rsidR="00CB58D5" w:rsidRDefault="00CB58D5" w:rsidP="00CB58D5">
      <w:pPr>
        <w:jc w:val="center"/>
      </w:pPr>
      <w:r>
        <w:rPr>
          <w:noProof/>
        </w:rPr>
        <w:drawing>
          <wp:inline distT="0" distB="0" distL="0" distR="0">
            <wp:extent cx="5153025" cy="257175"/>
            <wp:effectExtent l="19050" t="0" r="9525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8D5" w:rsidRDefault="00CB58D5" w:rsidP="00CB58D5">
      <w:pPr>
        <w:ind w:left="708" w:firstLine="168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668"/>
        <w:gridCol w:w="3549"/>
        <w:gridCol w:w="3264"/>
      </w:tblGrid>
      <w:tr w:rsidR="00CB58D5" w:rsidTr="00CB58D5">
        <w:trPr>
          <w:trHeight w:val="2153"/>
        </w:trPr>
        <w:tc>
          <w:tcPr>
            <w:tcW w:w="1750" w:type="pct"/>
          </w:tcPr>
          <w:p w:rsidR="00CB58D5" w:rsidRPr="007855A8" w:rsidRDefault="00CB58D5">
            <w:pPr>
              <w:spacing w:line="276" w:lineRule="auto"/>
              <w:rPr>
                <w:rFonts w:eastAsia="Calibri"/>
                <w:b/>
                <w:bCs/>
              </w:rPr>
            </w:pPr>
            <w:r w:rsidRPr="007855A8">
              <w:rPr>
                <w:b/>
                <w:bCs/>
                <w:caps/>
              </w:rPr>
              <w:lastRenderedPageBreak/>
              <w:t>Рассмотрена</w:t>
            </w:r>
          </w:p>
          <w:p w:rsidR="00CB58D5" w:rsidRDefault="00CB58D5">
            <w:pPr>
              <w:pStyle w:val="a3"/>
              <w:spacing w:line="276" w:lineRule="auto"/>
              <w:rPr>
                <w:sz w:val="20"/>
              </w:rPr>
            </w:pPr>
            <w:r>
              <w:t xml:space="preserve">на заседании цикловой комиссии специальностей </w:t>
            </w:r>
          </w:p>
          <w:p w:rsidR="00CB58D5" w:rsidRDefault="00CB58D5">
            <w:pPr>
              <w:spacing w:line="276" w:lineRule="auto"/>
            </w:pPr>
            <w:r>
              <w:t xml:space="preserve">Протокол </w:t>
            </w:r>
            <w:r w:rsidR="00723393">
              <w:rPr>
                <w:u w:val="single"/>
              </w:rPr>
              <w:t xml:space="preserve">№ 1 от </w:t>
            </w:r>
            <w:r w:rsidR="000C36F6">
              <w:rPr>
                <w:u w:val="single"/>
              </w:rPr>
              <w:t>30</w:t>
            </w:r>
            <w:r w:rsidR="00723393">
              <w:rPr>
                <w:u w:val="single"/>
              </w:rPr>
              <w:t>.08.2022</w:t>
            </w:r>
            <w:r>
              <w:rPr>
                <w:u w:val="single"/>
              </w:rPr>
              <w:t xml:space="preserve"> г.</w:t>
            </w:r>
          </w:p>
          <w:p w:rsidR="00CB58D5" w:rsidRDefault="00CB58D5">
            <w:pPr>
              <w:spacing w:line="276" w:lineRule="auto"/>
            </w:pPr>
            <w:r>
              <w:t>Пред. цикловой комиссии</w:t>
            </w:r>
          </w:p>
          <w:p w:rsidR="00CB58D5" w:rsidRDefault="00CB58D5">
            <w:pPr>
              <w:spacing w:line="276" w:lineRule="auto"/>
            </w:pPr>
            <w:r>
              <w:t>___________А. В. Домнина</w:t>
            </w:r>
          </w:p>
          <w:p w:rsidR="00CB58D5" w:rsidRDefault="00CB58D5">
            <w:pPr>
              <w:spacing w:line="276" w:lineRule="auto"/>
            </w:pPr>
            <w:r>
              <w:t xml:space="preserve">Протокол </w:t>
            </w:r>
            <w:r>
              <w:rPr>
                <w:u w:val="single"/>
              </w:rPr>
              <w:t>№ _____________ г.</w:t>
            </w:r>
          </w:p>
          <w:p w:rsidR="00CB58D5" w:rsidRDefault="00CB58D5">
            <w:pPr>
              <w:spacing w:line="276" w:lineRule="auto"/>
            </w:pPr>
            <w:r>
              <w:t>Пред. цикловой комиссии</w:t>
            </w:r>
          </w:p>
          <w:p w:rsidR="00CB58D5" w:rsidRDefault="00CB58D5">
            <w:pPr>
              <w:spacing w:line="276" w:lineRule="auto"/>
            </w:pPr>
            <w:r>
              <w:t>___________</w:t>
            </w:r>
          </w:p>
          <w:p w:rsidR="00CB58D5" w:rsidRDefault="00CB58D5">
            <w:pPr>
              <w:spacing w:line="276" w:lineRule="auto"/>
            </w:pPr>
            <w:r>
              <w:t xml:space="preserve">Протокол </w:t>
            </w:r>
            <w:r>
              <w:rPr>
                <w:u w:val="single"/>
              </w:rPr>
              <w:t>№ _____________ г.</w:t>
            </w:r>
          </w:p>
          <w:p w:rsidR="00CB58D5" w:rsidRDefault="00CB58D5">
            <w:pPr>
              <w:spacing w:line="276" w:lineRule="auto"/>
            </w:pPr>
            <w:r>
              <w:t>Пред. цикловой комиссии</w:t>
            </w:r>
          </w:p>
          <w:p w:rsidR="00CB58D5" w:rsidRDefault="00CB58D5">
            <w:pPr>
              <w:spacing w:line="276" w:lineRule="auto"/>
            </w:pPr>
            <w:r>
              <w:t>___________</w:t>
            </w:r>
          </w:p>
          <w:p w:rsidR="00CB58D5" w:rsidRDefault="00CB58D5">
            <w:pPr>
              <w:spacing w:line="276" w:lineRule="auto"/>
              <w:rPr>
                <w:highlight w:val="yellow"/>
              </w:rPr>
            </w:pPr>
          </w:p>
          <w:p w:rsidR="00CB58D5" w:rsidRDefault="00CB58D5">
            <w:pPr>
              <w:spacing w:line="276" w:lineRule="auto"/>
              <w:rPr>
                <w:szCs w:val="20"/>
              </w:rPr>
            </w:pPr>
          </w:p>
        </w:tc>
        <w:tc>
          <w:tcPr>
            <w:tcW w:w="1693" w:type="pct"/>
            <w:hideMark/>
          </w:tcPr>
          <w:p w:rsidR="00CB58D5" w:rsidRPr="007855A8" w:rsidRDefault="00CB58D5">
            <w:pPr>
              <w:spacing w:line="276" w:lineRule="auto"/>
              <w:rPr>
                <w:b/>
                <w:bCs/>
                <w:caps/>
                <w:szCs w:val="20"/>
              </w:rPr>
            </w:pPr>
            <w:r w:rsidRPr="007855A8">
              <w:rPr>
                <w:b/>
                <w:bCs/>
                <w:caps/>
                <w:szCs w:val="20"/>
              </w:rPr>
              <w:t>рекомендована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к утверждению Педагогическим советом</w:t>
            </w:r>
          </w:p>
          <w:p w:rsidR="00CB58D5" w:rsidRDefault="00CB58D5">
            <w:pPr>
              <w:spacing w:line="276" w:lineRule="auto"/>
              <w:rPr>
                <w:szCs w:val="20"/>
                <w:u w:val="single"/>
              </w:rPr>
            </w:pPr>
            <w:r>
              <w:rPr>
                <w:szCs w:val="20"/>
              </w:rPr>
              <w:t>Протокол №</w:t>
            </w:r>
            <w:r>
              <w:rPr>
                <w:szCs w:val="20"/>
                <w:u w:val="single"/>
              </w:rPr>
              <w:t xml:space="preserve"> _</w:t>
            </w:r>
            <w:r w:rsidR="000C36F6">
              <w:rPr>
                <w:szCs w:val="20"/>
                <w:u w:val="single"/>
              </w:rPr>
              <w:t>1</w:t>
            </w:r>
            <w:r>
              <w:rPr>
                <w:szCs w:val="20"/>
                <w:u w:val="single"/>
              </w:rPr>
              <w:t>__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 xml:space="preserve">от «___» _________ </w:t>
            </w:r>
            <w:proofErr w:type="gramStart"/>
            <w:r>
              <w:rPr>
                <w:szCs w:val="20"/>
              </w:rPr>
              <w:t>20</w:t>
            </w:r>
            <w:r w:rsidR="000C36F6">
              <w:rPr>
                <w:szCs w:val="20"/>
              </w:rPr>
              <w:t xml:space="preserve">22  </w:t>
            </w:r>
            <w:r>
              <w:rPr>
                <w:szCs w:val="20"/>
              </w:rPr>
              <w:t>г.</w:t>
            </w:r>
            <w:proofErr w:type="gramEnd"/>
          </w:p>
          <w:p w:rsidR="00CB58D5" w:rsidRDefault="00CB58D5">
            <w:pPr>
              <w:spacing w:line="276" w:lineRule="auto"/>
              <w:rPr>
                <w:szCs w:val="20"/>
                <w:u w:val="single"/>
              </w:rPr>
            </w:pPr>
            <w:r>
              <w:rPr>
                <w:szCs w:val="20"/>
              </w:rPr>
              <w:t>Протокол №</w:t>
            </w:r>
            <w:r>
              <w:rPr>
                <w:szCs w:val="20"/>
                <w:u w:val="single"/>
              </w:rPr>
              <w:t xml:space="preserve"> ____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от «___» _________ 20___г.</w:t>
            </w:r>
          </w:p>
          <w:p w:rsidR="00CB58D5" w:rsidRDefault="00CB58D5">
            <w:pPr>
              <w:spacing w:line="276" w:lineRule="auto"/>
              <w:rPr>
                <w:szCs w:val="20"/>
                <w:u w:val="single"/>
              </w:rPr>
            </w:pPr>
            <w:r>
              <w:rPr>
                <w:szCs w:val="20"/>
              </w:rPr>
              <w:t>Протокол №</w:t>
            </w:r>
            <w:r>
              <w:rPr>
                <w:szCs w:val="20"/>
                <w:u w:val="single"/>
              </w:rPr>
              <w:t xml:space="preserve"> ____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от «___» _________ 20___г.</w:t>
            </w:r>
          </w:p>
        </w:tc>
        <w:tc>
          <w:tcPr>
            <w:tcW w:w="1557" w:type="pct"/>
            <w:hideMark/>
          </w:tcPr>
          <w:p w:rsidR="00CB58D5" w:rsidRDefault="00CB58D5">
            <w:pPr>
              <w:spacing w:line="276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УТВЕРЖДАЮ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Директор колледжа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___________А.В. Зенкина</w:t>
            </w:r>
          </w:p>
          <w:p w:rsidR="00CB58D5" w:rsidRDefault="00723393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«___»___________2022</w:t>
            </w:r>
            <w:r w:rsidR="00CB58D5">
              <w:rPr>
                <w:szCs w:val="20"/>
              </w:rPr>
              <w:t xml:space="preserve"> г.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___________А.В. Зенкина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«___»___________20___ г.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___________А.В. Зенкина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«___»___________20___ г.</w:t>
            </w:r>
          </w:p>
        </w:tc>
      </w:tr>
    </w:tbl>
    <w:p w:rsidR="00CB58D5" w:rsidRDefault="00CB58D5" w:rsidP="00CB58D5">
      <w:pPr>
        <w:ind w:left="708" w:firstLine="168"/>
      </w:pPr>
    </w:p>
    <w:p w:rsidR="00CB58D5" w:rsidRDefault="00CB58D5" w:rsidP="00CB58D5">
      <w:pPr>
        <w:ind w:left="708" w:firstLine="168"/>
      </w:pPr>
    </w:p>
    <w:p w:rsidR="00CB58D5" w:rsidRDefault="00CB58D5" w:rsidP="00CB58D5">
      <w:pPr>
        <w:ind w:left="708" w:firstLine="168"/>
      </w:pPr>
    </w:p>
    <w:p w:rsidR="00CB58D5" w:rsidRDefault="00CB58D5" w:rsidP="00CB58D5">
      <w:pPr>
        <w:ind w:left="708" w:firstLine="168"/>
      </w:pPr>
    </w:p>
    <w:p w:rsidR="007855A8" w:rsidRDefault="000C36F6" w:rsidP="000C36F6">
      <w:pPr>
        <w:ind w:firstLine="709"/>
        <w:jc w:val="both"/>
        <w:rPr>
          <w:sz w:val="22"/>
          <w:szCs w:val="22"/>
        </w:rPr>
      </w:pPr>
      <w:r w:rsidRPr="000C36F6">
        <w:rPr>
          <w:szCs w:val="20"/>
        </w:rPr>
        <w:t>Программа учебной дисциплины разработана на основе Федеральных государственных образовательных стандартов (далее – ФГОС) по ТОП-50 по программе подготовки квалифицированных рабочих, служащих по профессии:</w:t>
      </w:r>
      <w:r w:rsidRPr="000C36F6">
        <w:rPr>
          <w:sz w:val="22"/>
          <w:szCs w:val="22"/>
        </w:rPr>
        <w:t xml:space="preserve"> </w:t>
      </w:r>
    </w:p>
    <w:p w:rsidR="007855A8" w:rsidRPr="00193769" w:rsidRDefault="007855A8" w:rsidP="007855A8">
      <w:pPr>
        <w:jc w:val="both"/>
        <w:rPr>
          <w:u w:val="single"/>
        </w:rPr>
      </w:pPr>
      <w:r w:rsidRPr="00193769">
        <w:rPr>
          <w:u w:val="single"/>
        </w:rPr>
        <w:t>15.01.05 Сварщик (ручной и частично механизированной сварки (наплавки))</w:t>
      </w:r>
    </w:p>
    <w:p w:rsidR="007855A8" w:rsidRPr="00193769" w:rsidRDefault="007855A8" w:rsidP="007855A8">
      <w:pPr>
        <w:jc w:val="center"/>
        <w:rPr>
          <w:u w:val="single"/>
        </w:rPr>
      </w:pPr>
    </w:p>
    <w:p w:rsidR="007855A8" w:rsidRPr="00193769" w:rsidRDefault="007855A8" w:rsidP="007855A8">
      <w:pPr>
        <w:jc w:val="both"/>
        <w:rPr>
          <w:u w:val="single"/>
          <w:lang w:eastAsia="en-US"/>
        </w:rPr>
      </w:pPr>
    </w:p>
    <w:p w:rsidR="007855A8" w:rsidRPr="00193769" w:rsidRDefault="007855A8" w:rsidP="007855A8">
      <w:pPr>
        <w:jc w:val="both"/>
        <w:rPr>
          <w:lang w:eastAsia="en-US"/>
        </w:rPr>
      </w:pPr>
      <w:r w:rsidRPr="00193769">
        <w:rPr>
          <w:lang w:eastAsia="en-US"/>
        </w:rPr>
        <w:t xml:space="preserve">с учётом требований рабочей программы воспитания по профессии </w:t>
      </w:r>
    </w:p>
    <w:p w:rsidR="007855A8" w:rsidRPr="00193769" w:rsidRDefault="007855A8" w:rsidP="007855A8">
      <w:pPr>
        <w:jc w:val="both"/>
        <w:rPr>
          <w:u w:val="single"/>
        </w:rPr>
      </w:pPr>
      <w:r w:rsidRPr="00193769">
        <w:rPr>
          <w:u w:val="single"/>
        </w:rPr>
        <w:t>15.01.05 Сварщик (ручной и частично механизированной сварки (наплавки))</w:t>
      </w:r>
    </w:p>
    <w:p w:rsidR="000C36F6" w:rsidRPr="000C36F6" w:rsidRDefault="000C36F6" w:rsidP="000C36F6">
      <w:pPr>
        <w:jc w:val="both"/>
        <w:rPr>
          <w:rFonts w:eastAsia="Calibri"/>
          <w:u w:val="single"/>
        </w:rPr>
      </w:pPr>
    </w:p>
    <w:p w:rsidR="0001298A" w:rsidRDefault="0001298A" w:rsidP="000C36F6">
      <w:pPr>
        <w:jc w:val="both"/>
        <w:rPr>
          <w:rFonts w:eastAsia="Calibri"/>
          <w:b/>
        </w:rPr>
      </w:pPr>
    </w:p>
    <w:p w:rsidR="0001298A" w:rsidRDefault="0001298A" w:rsidP="000C36F6">
      <w:pPr>
        <w:jc w:val="both"/>
        <w:rPr>
          <w:rFonts w:eastAsia="Calibri"/>
          <w:b/>
        </w:rPr>
      </w:pPr>
    </w:p>
    <w:p w:rsidR="000C36F6" w:rsidRPr="000C36F6" w:rsidRDefault="000C36F6" w:rsidP="000C36F6">
      <w:pPr>
        <w:jc w:val="both"/>
        <w:rPr>
          <w:rFonts w:eastAsia="Calibri"/>
        </w:rPr>
      </w:pPr>
      <w:r w:rsidRPr="000C36F6">
        <w:rPr>
          <w:rFonts w:eastAsia="Calibri"/>
          <w:b/>
        </w:rPr>
        <w:t>Организация-разработчик</w:t>
      </w:r>
      <w:r w:rsidRPr="000C36F6">
        <w:rPr>
          <w:rFonts w:eastAsia="Calibri"/>
        </w:rPr>
        <w:t>: ОГБПОУ «Смоленский строительный колледж»</w:t>
      </w:r>
    </w:p>
    <w:p w:rsidR="000C36F6" w:rsidRPr="000C36F6" w:rsidRDefault="000C36F6" w:rsidP="000C36F6">
      <w:pPr>
        <w:jc w:val="both"/>
        <w:rPr>
          <w:rFonts w:eastAsia="Calibri"/>
          <w:u w:val="single"/>
        </w:rPr>
      </w:pPr>
    </w:p>
    <w:p w:rsidR="000C36F6" w:rsidRPr="000C36F6" w:rsidRDefault="000C36F6" w:rsidP="000C36F6">
      <w:pPr>
        <w:jc w:val="both"/>
        <w:rPr>
          <w:rFonts w:eastAsia="Calibri"/>
        </w:rPr>
      </w:pPr>
      <w:r w:rsidRPr="000C36F6">
        <w:rPr>
          <w:rFonts w:eastAsia="Calibri"/>
          <w:b/>
        </w:rPr>
        <w:t>Разработчик:</w:t>
      </w:r>
      <w:r w:rsidRPr="000C36F6">
        <w:rPr>
          <w:rFonts w:eastAsia="Calibri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0C36F6" w:rsidRPr="000C36F6" w:rsidTr="00DE7192">
        <w:tc>
          <w:tcPr>
            <w:tcW w:w="3379" w:type="dxa"/>
          </w:tcPr>
          <w:p w:rsidR="000C36F6" w:rsidRPr="000C36F6" w:rsidRDefault="000C36F6" w:rsidP="000C36F6">
            <w:pPr>
              <w:jc w:val="center"/>
              <w:rPr>
                <w:rFonts w:eastAsia="Calibri"/>
              </w:rPr>
            </w:pPr>
            <w:r w:rsidRPr="000C36F6">
              <w:rPr>
                <w:rFonts w:eastAsia="Calibri"/>
              </w:rPr>
              <w:t>Место работы</w:t>
            </w:r>
          </w:p>
        </w:tc>
        <w:tc>
          <w:tcPr>
            <w:tcW w:w="3379" w:type="dxa"/>
          </w:tcPr>
          <w:p w:rsidR="000C36F6" w:rsidRPr="000C36F6" w:rsidRDefault="000C36F6" w:rsidP="000C36F6">
            <w:pPr>
              <w:jc w:val="center"/>
              <w:rPr>
                <w:rFonts w:eastAsia="Calibri"/>
              </w:rPr>
            </w:pPr>
            <w:r w:rsidRPr="000C36F6">
              <w:rPr>
                <w:rFonts w:eastAsia="Calibri"/>
              </w:rPr>
              <w:t>Занимаемая должность</w:t>
            </w:r>
          </w:p>
        </w:tc>
        <w:tc>
          <w:tcPr>
            <w:tcW w:w="3379" w:type="dxa"/>
          </w:tcPr>
          <w:p w:rsidR="000C36F6" w:rsidRPr="000C36F6" w:rsidRDefault="000C36F6" w:rsidP="000C36F6">
            <w:pPr>
              <w:jc w:val="center"/>
              <w:rPr>
                <w:rFonts w:eastAsia="Calibri"/>
              </w:rPr>
            </w:pPr>
            <w:r w:rsidRPr="000C36F6">
              <w:rPr>
                <w:rFonts w:eastAsia="Calibri"/>
              </w:rPr>
              <w:t>Инициалы, фамилия</w:t>
            </w:r>
          </w:p>
        </w:tc>
      </w:tr>
      <w:tr w:rsidR="000C36F6" w:rsidRPr="000C36F6" w:rsidTr="00DE7192">
        <w:tc>
          <w:tcPr>
            <w:tcW w:w="3379" w:type="dxa"/>
          </w:tcPr>
          <w:p w:rsidR="000C36F6" w:rsidRPr="000C36F6" w:rsidRDefault="000C36F6" w:rsidP="000C36F6">
            <w:pPr>
              <w:jc w:val="both"/>
              <w:rPr>
                <w:rFonts w:eastAsia="Calibri"/>
              </w:rPr>
            </w:pPr>
            <w:r w:rsidRPr="000C36F6">
              <w:rPr>
                <w:rFonts w:eastAsia="Calibri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0C36F6" w:rsidRPr="000C36F6" w:rsidRDefault="000C36F6" w:rsidP="000C36F6">
            <w:pPr>
              <w:jc w:val="both"/>
              <w:rPr>
                <w:rFonts w:eastAsia="Calibri"/>
              </w:rPr>
            </w:pPr>
            <w:r w:rsidRPr="000C36F6">
              <w:t xml:space="preserve">преподаватель дисциплин </w:t>
            </w:r>
            <w:r w:rsidR="007855A8">
              <w:t xml:space="preserve">профессионального цикла высшей </w:t>
            </w:r>
            <w:r w:rsidRPr="000C36F6">
              <w:t>квалификационной категории</w:t>
            </w:r>
          </w:p>
        </w:tc>
        <w:tc>
          <w:tcPr>
            <w:tcW w:w="3379" w:type="dxa"/>
          </w:tcPr>
          <w:p w:rsidR="000C36F6" w:rsidRPr="000C36F6" w:rsidRDefault="000C36F6" w:rsidP="000C36F6">
            <w:pPr>
              <w:jc w:val="both"/>
              <w:rPr>
                <w:rFonts w:eastAsia="Calibri"/>
              </w:rPr>
            </w:pPr>
            <w:r w:rsidRPr="000C36F6">
              <w:rPr>
                <w:rFonts w:eastAsia="Calibri"/>
              </w:rPr>
              <w:t xml:space="preserve">В. В. </w:t>
            </w:r>
            <w:proofErr w:type="spellStart"/>
            <w:r w:rsidRPr="000C36F6">
              <w:rPr>
                <w:rFonts w:eastAsia="Calibri"/>
              </w:rPr>
              <w:t>Качалкина</w:t>
            </w:r>
            <w:proofErr w:type="spellEnd"/>
          </w:p>
        </w:tc>
      </w:tr>
    </w:tbl>
    <w:p w:rsidR="000C36F6" w:rsidRPr="000C36F6" w:rsidRDefault="000C36F6" w:rsidP="000C36F6">
      <w:pPr>
        <w:spacing w:after="120"/>
        <w:jc w:val="center"/>
      </w:pPr>
    </w:p>
    <w:p w:rsidR="000C36F6" w:rsidRPr="000C36F6" w:rsidRDefault="000C36F6" w:rsidP="000C36F6">
      <w:pPr>
        <w:spacing w:after="120"/>
        <w:jc w:val="center"/>
      </w:pPr>
    </w:p>
    <w:p w:rsidR="00CB58D5" w:rsidRDefault="00CB58D5" w:rsidP="00CB58D5">
      <w:pPr>
        <w:ind w:left="540"/>
        <w:rPr>
          <w:b/>
        </w:rPr>
      </w:pPr>
      <w:r>
        <w:rPr>
          <w:b/>
        </w:rPr>
        <w:tab/>
      </w:r>
    </w:p>
    <w:p w:rsidR="00CB58D5" w:rsidRDefault="00CB58D5" w:rsidP="00CB58D5">
      <w:pPr>
        <w:ind w:left="540"/>
        <w:rPr>
          <w:b/>
        </w:rPr>
      </w:pPr>
      <w:r>
        <w:rPr>
          <w:b/>
        </w:rPr>
        <w:t>.</w:t>
      </w:r>
    </w:p>
    <w:p w:rsidR="00CB58D5" w:rsidRDefault="00CB58D5" w:rsidP="00CB58D5">
      <w:pPr>
        <w:sectPr w:rsidR="00CB58D5" w:rsidSect="007855A8">
          <w:footerReference w:type="default" r:id="rId10"/>
          <w:pgSz w:w="11906" w:h="17338"/>
          <w:pgMar w:top="851" w:right="567" w:bottom="851" w:left="1134" w:header="720" w:footer="720" w:gutter="0"/>
          <w:cols w:space="720"/>
          <w:titlePg/>
          <w:docGrid w:linePitch="326"/>
        </w:sectPr>
      </w:pPr>
    </w:p>
    <w:p w:rsidR="000C36F6" w:rsidRPr="00441C92" w:rsidRDefault="000C36F6" w:rsidP="000C3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64" w:lineRule="auto"/>
        <w:jc w:val="center"/>
        <w:rPr>
          <w:caps/>
          <w:color w:val="000000"/>
          <w:sz w:val="28"/>
          <w:szCs w:val="28"/>
        </w:rPr>
      </w:pPr>
      <w:r w:rsidRPr="00441C92">
        <w:rPr>
          <w:b/>
          <w:bCs/>
          <w:caps/>
          <w:color w:val="000000"/>
          <w:sz w:val="28"/>
          <w:szCs w:val="28"/>
        </w:rPr>
        <w:lastRenderedPageBreak/>
        <w:t>СОДЕРЖАНИЕ</w:t>
      </w:r>
    </w:p>
    <w:p w:rsidR="000C36F6" w:rsidRPr="00441C92" w:rsidRDefault="000C36F6" w:rsidP="000C3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rPr>
          <w:rFonts w:ascii="Calibri" w:hAnsi="Calibri"/>
          <w:color w:val="000000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60"/>
        <w:gridCol w:w="1003"/>
      </w:tblGrid>
      <w:tr w:rsidR="000C36F6" w:rsidRPr="00441C92" w:rsidTr="00DE7192">
        <w:tc>
          <w:tcPr>
            <w:tcW w:w="1008" w:type="dxa"/>
          </w:tcPr>
          <w:p w:rsidR="000C36F6" w:rsidRPr="00441C92" w:rsidRDefault="000C36F6" w:rsidP="00DE7192">
            <w:pPr>
              <w:jc w:val="center"/>
              <w:rPr>
                <w:lang w:eastAsia="en-US"/>
              </w:rPr>
            </w:pPr>
          </w:p>
        </w:tc>
        <w:tc>
          <w:tcPr>
            <w:tcW w:w="7560" w:type="dxa"/>
          </w:tcPr>
          <w:p w:rsidR="000C36F6" w:rsidRPr="00441C92" w:rsidRDefault="000C36F6" w:rsidP="00DE7192">
            <w:pPr>
              <w:jc w:val="center"/>
              <w:rPr>
                <w:lang w:eastAsia="en-US"/>
              </w:rPr>
            </w:pPr>
          </w:p>
        </w:tc>
        <w:tc>
          <w:tcPr>
            <w:tcW w:w="1003" w:type="dxa"/>
            <w:hideMark/>
          </w:tcPr>
          <w:p w:rsidR="000C36F6" w:rsidRPr="00441C92" w:rsidRDefault="000C36F6" w:rsidP="00DE7192">
            <w:pPr>
              <w:jc w:val="center"/>
              <w:rPr>
                <w:lang w:eastAsia="en-US"/>
              </w:rPr>
            </w:pPr>
            <w:r w:rsidRPr="00441C92">
              <w:rPr>
                <w:lang w:eastAsia="en-US"/>
              </w:rPr>
              <w:t>стр.</w:t>
            </w:r>
          </w:p>
        </w:tc>
      </w:tr>
      <w:tr w:rsidR="000C36F6" w:rsidRPr="00441C92" w:rsidTr="00DE7192">
        <w:tc>
          <w:tcPr>
            <w:tcW w:w="1008" w:type="dxa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1</w:t>
            </w:r>
          </w:p>
        </w:tc>
        <w:tc>
          <w:tcPr>
            <w:tcW w:w="7560" w:type="dxa"/>
          </w:tcPr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ОБЩАЯ ХАРАКТЕРИСТИКА РАБОЧЕЙ ПРОГРАММЫ УЧЕБНОЙ ДИСЦИПЛИНЫ</w:t>
            </w:r>
          </w:p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03" w:type="dxa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4</w:t>
            </w:r>
          </w:p>
        </w:tc>
      </w:tr>
      <w:tr w:rsidR="000C36F6" w:rsidRPr="00441C92" w:rsidTr="00DE7192">
        <w:tc>
          <w:tcPr>
            <w:tcW w:w="1008" w:type="dxa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2</w:t>
            </w:r>
          </w:p>
        </w:tc>
        <w:tc>
          <w:tcPr>
            <w:tcW w:w="7560" w:type="dxa"/>
          </w:tcPr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СТРУКТУРА И СОДЕРЖАНИЕ УЧЕБНОЙ ДИСЦИПЛИНЫ</w:t>
            </w:r>
          </w:p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03" w:type="dxa"/>
            <w:hideMark/>
          </w:tcPr>
          <w:p w:rsidR="000C36F6" w:rsidRPr="00441C92" w:rsidRDefault="00290034" w:rsidP="00DE719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</w:tr>
      <w:tr w:rsidR="000C36F6" w:rsidRPr="00441C92" w:rsidTr="00DE7192">
        <w:tc>
          <w:tcPr>
            <w:tcW w:w="1008" w:type="dxa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3</w:t>
            </w:r>
          </w:p>
        </w:tc>
        <w:tc>
          <w:tcPr>
            <w:tcW w:w="7560" w:type="dxa"/>
          </w:tcPr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УСЛОВИЯ РЕАЛИЗАЦИИ УЧЕБНОЙ ДИСЦИПЛИНЫ</w:t>
            </w:r>
          </w:p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03" w:type="dxa"/>
            <w:hideMark/>
          </w:tcPr>
          <w:p w:rsidR="000C36F6" w:rsidRPr="00441C92" w:rsidRDefault="000C36F6" w:rsidP="00290034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1</w:t>
            </w:r>
            <w:r w:rsidR="00290034">
              <w:rPr>
                <w:b/>
                <w:lang w:eastAsia="en-US"/>
              </w:rPr>
              <w:t>0</w:t>
            </w:r>
          </w:p>
        </w:tc>
      </w:tr>
      <w:tr w:rsidR="000C36F6" w:rsidRPr="00441C92" w:rsidTr="00DE7192">
        <w:tc>
          <w:tcPr>
            <w:tcW w:w="1008" w:type="dxa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4</w:t>
            </w:r>
          </w:p>
        </w:tc>
        <w:tc>
          <w:tcPr>
            <w:tcW w:w="7560" w:type="dxa"/>
            <w:hideMark/>
          </w:tcPr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hideMark/>
          </w:tcPr>
          <w:p w:rsidR="000C36F6" w:rsidRPr="00441C92" w:rsidRDefault="000C36F6" w:rsidP="00011786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1</w:t>
            </w:r>
            <w:r w:rsidR="00011786">
              <w:rPr>
                <w:b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0C36F6" w:rsidRPr="00441C92" w:rsidRDefault="000C36F6" w:rsidP="000C36F6">
      <w:pPr>
        <w:spacing w:after="200" w:line="360" w:lineRule="auto"/>
        <w:rPr>
          <w:rFonts w:ascii="Calibri" w:hAnsi="Calibri"/>
          <w:b/>
          <w:sz w:val="28"/>
          <w:szCs w:val="28"/>
        </w:rPr>
      </w:pPr>
    </w:p>
    <w:p w:rsidR="000C36F6" w:rsidRDefault="000C36F6" w:rsidP="000C3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0C36F6" w:rsidRDefault="000C36F6" w:rsidP="000C3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360"/>
        <w:jc w:val="both"/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360"/>
        <w:jc w:val="both"/>
      </w:pPr>
      <w:r>
        <w:br w:type="page"/>
      </w:r>
    </w:p>
    <w:p w:rsidR="00CB58D5" w:rsidRDefault="00CB58D5" w:rsidP="00CB58D5">
      <w:pPr>
        <w:pStyle w:val="Default"/>
        <w:ind w:left="5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 ОБЩАЯ ХАРАКТЕРИСТИКА РАБОЧЕЙ ПРОГРАММЫ УЧЕБНОЙ ДИСЦИПЛИНЫ</w:t>
      </w:r>
    </w:p>
    <w:p w:rsidR="00CB58D5" w:rsidRPr="000C36F6" w:rsidRDefault="000C36F6" w:rsidP="00CB58D5">
      <w:pPr>
        <w:pStyle w:val="Default"/>
        <w:ind w:left="540"/>
        <w:jc w:val="center"/>
        <w:rPr>
          <w:b/>
          <w:bCs/>
          <w:sz w:val="28"/>
          <w:szCs w:val="28"/>
        </w:rPr>
      </w:pPr>
      <w:r w:rsidRPr="000C36F6">
        <w:rPr>
          <w:b/>
          <w:bCs/>
          <w:sz w:val="28"/>
          <w:szCs w:val="28"/>
        </w:rPr>
        <w:t>ОСНОВЫ ПРЕДПРИНИМАТЕЛЬСТВА</w:t>
      </w:r>
    </w:p>
    <w:p w:rsidR="00CB58D5" w:rsidRDefault="00CB58D5" w:rsidP="00CB58D5">
      <w:pPr>
        <w:pStyle w:val="Default"/>
        <w:ind w:left="540"/>
        <w:jc w:val="center"/>
        <w:rPr>
          <w:sz w:val="28"/>
          <w:szCs w:val="28"/>
        </w:rPr>
      </w:pPr>
    </w:p>
    <w:p w:rsidR="00CB58D5" w:rsidRDefault="00CB58D5" w:rsidP="000C36F6">
      <w:pPr>
        <w:pStyle w:val="Default"/>
        <w:ind w:left="540"/>
        <w:jc w:val="both"/>
      </w:pPr>
      <w:r>
        <w:rPr>
          <w:b/>
          <w:bCs/>
        </w:rPr>
        <w:t xml:space="preserve">1.1. Область применения рабочей программы </w:t>
      </w:r>
    </w:p>
    <w:p w:rsidR="00CB58D5" w:rsidRPr="0001298A" w:rsidRDefault="00CB58D5" w:rsidP="000C36F6">
      <w:pPr>
        <w:pStyle w:val="a3"/>
        <w:ind w:left="708" w:firstLine="552"/>
        <w:rPr>
          <w:szCs w:val="24"/>
        </w:rPr>
      </w:pPr>
      <w:r>
        <w:rPr>
          <w:szCs w:val="24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ТОП-50 для профессии: </w:t>
      </w:r>
      <w:r w:rsidR="007855A8" w:rsidRPr="00193769">
        <w:t>15.01.05 Сварщик (ручной и частично механизированной сварки (наплавки)).</w:t>
      </w:r>
    </w:p>
    <w:p w:rsidR="00CB58D5" w:rsidRPr="0001298A" w:rsidRDefault="00CB58D5" w:rsidP="000C36F6">
      <w:pPr>
        <w:jc w:val="both"/>
      </w:pPr>
    </w:p>
    <w:p w:rsidR="00CB58D5" w:rsidRDefault="00CB58D5" w:rsidP="000C36F6">
      <w:pPr>
        <w:pStyle w:val="Default"/>
        <w:ind w:left="540"/>
        <w:jc w:val="both"/>
        <w:rPr>
          <w:b/>
          <w:bCs/>
        </w:rPr>
      </w:pPr>
      <w:r>
        <w:rPr>
          <w:b/>
          <w:bCs/>
        </w:rPr>
        <w:t xml:space="preserve">1.2. Место учебной дисциплины в структуре основной профессиональной образовательной программы: </w:t>
      </w:r>
    </w:p>
    <w:p w:rsidR="00CB58D5" w:rsidRDefault="00CB58D5" w:rsidP="000C36F6">
      <w:pPr>
        <w:pStyle w:val="Default"/>
        <w:ind w:left="540"/>
        <w:jc w:val="both"/>
      </w:pPr>
      <w:r>
        <w:rPr>
          <w:bCs/>
        </w:rPr>
        <w:t>Дисциплина Основы предпринимательства относится к</w:t>
      </w:r>
      <w:r>
        <w:rPr>
          <w:b/>
          <w:bCs/>
        </w:rPr>
        <w:t xml:space="preserve"> </w:t>
      </w:r>
      <w:r w:rsidR="000C36F6">
        <w:t>общепрофессиональному циклу</w:t>
      </w:r>
      <w:r>
        <w:t xml:space="preserve">. </w:t>
      </w:r>
    </w:p>
    <w:p w:rsidR="00CB58D5" w:rsidRDefault="00CB58D5" w:rsidP="000C36F6">
      <w:pPr>
        <w:pStyle w:val="Default"/>
        <w:ind w:left="540"/>
        <w:jc w:val="both"/>
        <w:rPr>
          <w:b/>
          <w:bCs/>
        </w:rPr>
      </w:pPr>
    </w:p>
    <w:p w:rsidR="00CB58D5" w:rsidRDefault="00CB58D5" w:rsidP="000C36F6">
      <w:pPr>
        <w:pStyle w:val="Default"/>
        <w:ind w:left="540"/>
        <w:jc w:val="both"/>
      </w:pPr>
      <w:r>
        <w:rPr>
          <w:b/>
          <w:bCs/>
        </w:rPr>
        <w:t xml:space="preserve">1.3. Цели и задачи учебной дисциплины – требования к результатам освоения учебной дисциплины: </w:t>
      </w:r>
    </w:p>
    <w:p w:rsidR="00CB58D5" w:rsidRDefault="00CB58D5" w:rsidP="000C36F6">
      <w:pPr>
        <w:pStyle w:val="Default"/>
        <w:ind w:left="540"/>
        <w:jc w:val="both"/>
      </w:pPr>
      <w:r>
        <w:t xml:space="preserve">Учебная дисциплина «Основы предпринимательства» направлена на формирование общих компетенций ОК  </w:t>
      </w:r>
    </w:p>
    <w:p w:rsidR="00CB58D5" w:rsidRDefault="00CB58D5" w:rsidP="000C36F6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CB58D5" w:rsidRDefault="00CB58D5" w:rsidP="000C36F6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CB58D5" w:rsidRDefault="00CB58D5" w:rsidP="000C36F6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CB58D5" w:rsidRDefault="00CB58D5" w:rsidP="000C36F6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:rsidR="00CB58D5" w:rsidRDefault="00CB58D5" w:rsidP="000C36F6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CB58D5" w:rsidRDefault="00CB58D5" w:rsidP="000C36F6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CB58D5" w:rsidRDefault="00CB58D5" w:rsidP="000C36F6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CB58D5" w:rsidRDefault="00CB58D5" w:rsidP="00CB58D5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CB58D5" w:rsidRDefault="00CB58D5" w:rsidP="00CB58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ОК 09. Использовать информационные технологии в профессиональной деятельности.</w:t>
      </w:r>
    </w:p>
    <w:p w:rsidR="00CB58D5" w:rsidRDefault="00CB58D5" w:rsidP="00CB58D5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:rsidR="00CB58D5" w:rsidRDefault="00CB58D5" w:rsidP="00CB58D5">
      <w:pPr>
        <w:pStyle w:val="Default"/>
        <w:ind w:left="540"/>
      </w:pPr>
      <w:r>
        <w:t xml:space="preserve">       ОК 11. Планировать предпринимательскую деятельность в профессиональной сфере</w:t>
      </w:r>
    </w:p>
    <w:p w:rsidR="00CB58D5" w:rsidRDefault="00CB58D5" w:rsidP="00CB58D5">
      <w:pPr>
        <w:pStyle w:val="Default"/>
        <w:ind w:left="540"/>
      </w:pPr>
      <w:r>
        <w:t xml:space="preserve">В результате освоения учебной дисциплины студент </w:t>
      </w:r>
    </w:p>
    <w:p w:rsidR="00CB58D5" w:rsidRDefault="00CB58D5" w:rsidP="00CB58D5">
      <w:pPr>
        <w:pStyle w:val="Default"/>
      </w:pPr>
      <w:r>
        <w:rPr>
          <w:b/>
          <w:bCs/>
        </w:rPr>
        <w:t>Должен знать:</w:t>
      </w:r>
    </w:p>
    <w:p w:rsidR="00CB58D5" w:rsidRDefault="00CB58D5" w:rsidP="00CB58D5">
      <w:pPr>
        <w:pStyle w:val="Default"/>
        <w:ind w:left="540"/>
      </w:pPr>
      <w:r>
        <w:t xml:space="preserve">- алгоритм действий по созданию предприятия малого бизнеса в соответствии с выбранными приоритетами: </w:t>
      </w:r>
    </w:p>
    <w:p w:rsidR="00CB58D5" w:rsidRDefault="00CB58D5" w:rsidP="00CB58D5">
      <w:pPr>
        <w:pStyle w:val="Default"/>
        <w:ind w:left="540"/>
      </w:pPr>
      <w:r>
        <w:t xml:space="preserve"> - нормативно-правовую базу предпринимательской деятельности; </w:t>
      </w:r>
    </w:p>
    <w:p w:rsidR="00CB58D5" w:rsidRDefault="00CB58D5" w:rsidP="00CB58D5">
      <w:pPr>
        <w:pStyle w:val="Default"/>
        <w:ind w:left="540"/>
      </w:pPr>
      <w:r>
        <w:t>- технологию разработки бизнес-плана</w:t>
      </w:r>
    </w:p>
    <w:p w:rsidR="00CB58D5" w:rsidRDefault="00CB58D5" w:rsidP="00CB58D5">
      <w:pPr>
        <w:pStyle w:val="Default"/>
        <w:ind w:left="540"/>
      </w:pPr>
      <w:r>
        <w:t xml:space="preserve">- теоретические и методологические основы организации собственного дела. </w:t>
      </w:r>
    </w:p>
    <w:p w:rsidR="00CB58D5" w:rsidRDefault="00CB58D5" w:rsidP="00CB58D5">
      <w:pPr>
        <w:pStyle w:val="Default"/>
        <w:ind w:left="540"/>
      </w:pPr>
      <w:r>
        <w:t xml:space="preserve"> - формировать необходимые качества предпринимателя</w:t>
      </w:r>
    </w:p>
    <w:p w:rsidR="00CB58D5" w:rsidRDefault="00CB58D5" w:rsidP="00CB58D5">
      <w:pPr>
        <w:pStyle w:val="Default"/>
        <w:ind w:left="540" w:hanging="540"/>
        <w:rPr>
          <w:color w:val="auto"/>
        </w:rPr>
      </w:pPr>
      <w:r>
        <w:rPr>
          <w:b/>
          <w:bCs/>
        </w:rPr>
        <w:t xml:space="preserve">Должен уметь: </w:t>
      </w:r>
    </w:p>
    <w:p w:rsidR="00CB58D5" w:rsidRDefault="00CB58D5" w:rsidP="00CB58D5">
      <w:pPr>
        <w:pStyle w:val="Default"/>
        <w:ind w:firstLine="540"/>
      </w:pPr>
      <w:r>
        <w:t xml:space="preserve">-  выбирать организационно-правовую форму предприятия; </w:t>
      </w:r>
    </w:p>
    <w:p w:rsidR="00CB58D5" w:rsidRDefault="00CB58D5" w:rsidP="00CB58D5">
      <w:pPr>
        <w:pStyle w:val="Default"/>
        <w:ind w:left="540"/>
      </w:pPr>
      <w:r>
        <w:t>- применять различные методы исследования рынка;</w:t>
      </w:r>
    </w:p>
    <w:p w:rsidR="00CB58D5" w:rsidRDefault="00CB58D5" w:rsidP="00CB58D5">
      <w:pPr>
        <w:pStyle w:val="Default"/>
        <w:ind w:left="540"/>
      </w:pPr>
      <w:r>
        <w:t>- собирать и анализировать информацию о конкурентах, потребителях, поставщиках;</w:t>
      </w:r>
    </w:p>
    <w:p w:rsidR="00CB58D5" w:rsidRDefault="00CB58D5" w:rsidP="00CB58D5">
      <w:pPr>
        <w:pStyle w:val="Default"/>
        <w:ind w:left="540"/>
      </w:pPr>
      <w:r>
        <w:t>- делать экономические расчёты;</w:t>
      </w:r>
    </w:p>
    <w:p w:rsidR="00CB58D5" w:rsidRDefault="00CB58D5" w:rsidP="00CB58D5">
      <w:pPr>
        <w:pStyle w:val="Default"/>
        <w:ind w:left="540"/>
      </w:pPr>
      <w:r>
        <w:t>- осуществлять планирование производственной деятельности;</w:t>
      </w:r>
    </w:p>
    <w:p w:rsidR="00CB58D5" w:rsidRDefault="00CB58D5" w:rsidP="00CB58D5">
      <w:pPr>
        <w:pStyle w:val="Default"/>
        <w:ind w:left="540"/>
      </w:pPr>
      <w:r>
        <w:lastRenderedPageBreak/>
        <w:t>-  разрабатывать бизнес-план</w:t>
      </w:r>
    </w:p>
    <w:p w:rsidR="00CB58D5" w:rsidRDefault="00CB58D5" w:rsidP="00CB58D5">
      <w:pPr>
        <w:pStyle w:val="Default"/>
        <w:ind w:left="540"/>
      </w:pPr>
      <w:r>
        <w:t>- проводить презентации.</w:t>
      </w:r>
    </w:p>
    <w:p w:rsidR="000C36F6" w:rsidRDefault="000C36F6" w:rsidP="009E47C2">
      <w:pPr>
        <w:ind w:firstLine="33"/>
        <w:jc w:val="center"/>
        <w:rPr>
          <w:b/>
          <w:bCs/>
        </w:rPr>
      </w:pPr>
    </w:p>
    <w:p w:rsidR="000C36F6" w:rsidRPr="00441C92" w:rsidRDefault="000C36F6" w:rsidP="000C36F6">
      <w:pPr>
        <w:ind w:firstLine="709"/>
        <w:jc w:val="both"/>
      </w:pPr>
      <w:r w:rsidRPr="00441C92">
        <w:t>В результате освоения учебной дисциплины у обучающихся формируются следующие личностные результаты:</w:t>
      </w:r>
    </w:p>
    <w:p w:rsidR="000C36F6" w:rsidRPr="00441C92" w:rsidRDefault="000C36F6" w:rsidP="000C36F6">
      <w:pPr>
        <w:ind w:firstLine="709"/>
        <w:jc w:val="both"/>
        <w:rPr>
          <w:rFonts w:cs="Calibri"/>
          <w:lang w:eastAsia="en-US"/>
        </w:rPr>
      </w:pPr>
      <w:r w:rsidRPr="00441C92">
        <w:rPr>
          <w:rFonts w:cs="Calibri"/>
          <w:b/>
          <w:bCs/>
          <w:lang w:eastAsia="en-US"/>
        </w:rPr>
        <w:t xml:space="preserve">ЛР </w:t>
      </w:r>
      <w:r>
        <w:rPr>
          <w:rFonts w:cs="Calibri"/>
          <w:b/>
          <w:bCs/>
          <w:lang w:eastAsia="en-US"/>
        </w:rPr>
        <w:t>20</w:t>
      </w:r>
      <w:r w:rsidRPr="00441C92">
        <w:rPr>
          <w:rFonts w:cs="Calibri"/>
          <w:lang w:eastAsia="en-US"/>
        </w:rPr>
        <w:t xml:space="preserve"> </w:t>
      </w:r>
      <w:r w:rsidRPr="00441C92">
        <w:t xml:space="preserve">Экономически активный, предприимчивый, готовый к </w:t>
      </w:r>
      <w:proofErr w:type="spellStart"/>
      <w:r w:rsidRPr="00441C92">
        <w:t>самозанятости</w:t>
      </w:r>
      <w:proofErr w:type="spellEnd"/>
    </w:p>
    <w:p w:rsidR="00CB58D5" w:rsidRDefault="00CB58D5" w:rsidP="000C36F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360"/>
        <w:jc w:val="center"/>
        <w:rPr>
          <w:b/>
        </w:rPr>
      </w:pPr>
      <w:r>
        <w:br w:type="page"/>
      </w:r>
      <w:r>
        <w:rPr>
          <w:b/>
        </w:rPr>
        <w:lastRenderedPageBreak/>
        <w:t>2. СТРУКТУРА И СОДЕРЖАНИЕ УЧЕБНОЙ ДИСЦИПЛИНЫ</w:t>
      </w:r>
    </w:p>
    <w:p w:rsidR="00CB58D5" w:rsidRDefault="00CB58D5" w:rsidP="00CB58D5">
      <w:pPr>
        <w:pStyle w:val="Default"/>
        <w:rPr>
          <w:b/>
          <w:bCs/>
          <w:color w:val="auto"/>
          <w:sz w:val="28"/>
          <w:szCs w:val="28"/>
        </w:rPr>
      </w:pPr>
    </w:p>
    <w:p w:rsidR="00CB58D5" w:rsidRDefault="00CB58D5" w:rsidP="00CB58D5">
      <w:pPr>
        <w:pStyle w:val="Default"/>
        <w:rPr>
          <w:b/>
          <w:bCs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2.1. Объем учебной дисциплины и виды учебной работы</w:t>
      </w:r>
    </w:p>
    <w:p w:rsidR="00CB58D5" w:rsidRDefault="00CB58D5" w:rsidP="00CB58D5">
      <w:pPr>
        <w:pStyle w:val="Default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21"/>
        <w:gridCol w:w="1950"/>
      </w:tblGrid>
      <w:tr w:rsidR="007855A8" w:rsidTr="00985FAD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5A8" w:rsidRDefault="007855A8" w:rsidP="00985FA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5A8" w:rsidRDefault="007855A8" w:rsidP="00985FAD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Объём часов</w:t>
            </w:r>
          </w:p>
        </w:tc>
      </w:tr>
      <w:tr w:rsidR="007855A8" w:rsidTr="00985FAD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5A8" w:rsidRDefault="007855A8" w:rsidP="00985FA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5A8" w:rsidRDefault="007855A8" w:rsidP="0098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7855A8" w:rsidTr="00985FAD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5A8" w:rsidRDefault="007855A8" w:rsidP="00985FAD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5A8" w:rsidRDefault="007855A8" w:rsidP="00985FA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7855A8" w:rsidTr="00985FAD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55A8" w:rsidRDefault="007855A8" w:rsidP="00985F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5A8" w:rsidRDefault="007855A8" w:rsidP="00985FAD">
            <w:pPr>
              <w:jc w:val="center"/>
              <w:rPr>
                <w:sz w:val="28"/>
                <w:szCs w:val="28"/>
              </w:rPr>
            </w:pPr>
          </w:p>
        </w:tc>
      </w:tr>
      <w:tr w:rsidR="00011786" w:rsidTr="00011786">
        <w:trPr>
          <w:trHeight w:val="251"/>
        </w:trPr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1786" w:rsidRPr="00441C92" w:rsidRDefault="00011786" w:rsidP="00011786">
            <w:pPr>
              <w:pStyle w:val="a5"/>
              <w:rPr>
                <w:lang w:eastAsia="en-US"/>
              </w:rPr>
            </w:pPr>
            <w:r w:rsidRPr="00441C92">
              <w:rPr>
                <w:lang w:eastAsia="en-US"/>
              </w:rPr>
              <w:t>Теоретическое обучение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786" w:rsidRDefault="00011786" w:rsidP="00011786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011786" w:rsidTr="005C3BF4">
        <w:tc>
          <w:tcPr>
            <w:tcW w:w="7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11786" w:rsidRPr="00441C92" w:rsidRDefault="00011786" w:rsidP="00011786">
            <w:pPr>
              <w:pStyle w:val="a5"/>
              <w:rPr>
                <w:lang w:eastAsia="en-US"/>
              </w:rPr>
            </w:pPr>
            <w:r w:rsidRPr="00441C92">
              <w:rPr>
                <w:lang w:eastAsia="en-US"/>
              </w:rPr>
              <w:t xml:space="preserve"> практические занятия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786" w:rsidRDefault="00011786" w:rsidP="00011786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011786" w:rsidTr="00985FAD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786" w:rsidRDefault="00011786" w:rsidP="00011786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786" w:rsidRDefault="00011786" w:rsidP="000117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011786" w:rsidTr="00985FAD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786" w:rsidRDefault="00011786" w:rsidP="000117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786" w:rsidRDefault="00011786" w:rsidP="00011786">
            <w:pPr>
              <w:jc w:val="center"/>
              <w:rPr>
                <w:sz w:val="28"/>
                <w:szCs w:val="28"/>
              </w:rPr>
            </w:pPr>
          </w:p>
        </w:tc>
      </w:tr>
      <w:tr w:rsidR="00011786" w:rsidTr="00985FAD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786" w:rsidRDefault="00011786" w:rsidP="00011786">
            <w:r>
              <w:t>Составление презентаций на темы «Предпринимательство и бизнес», «Современные предприниматели»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786" w:rsidRDefault="00011786" w:rsidP="000117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11786" w:rsidTr="00985FAD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786" w:rsidRDefault="00011786" w:rsidP="00011786">
            <w:r>
              <w:t xml:space="preserve">Оформление опорного </w:t>
            </w:r>
            <w:proofErr w:type="gramStart"/>
            <w:r>
              <w:t>конспекта  «</w:t>
            </w:r>
            <w:proofErr w:type="gramEnd"/>
            <w:r w:rsidRPr="00383BAC">
              <w:t>Предпринимательские идеи</w:t>
            </w:r>
            <w:r>
              <w:t>»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786" w:rsidRDefault="00011786" w:rsidP="000117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11786" w:rsidTr="00985FAD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786" w:rsidRDefault="00011786" w:rsidP="00011786">
            <w:r>
              <w:t>Решение задач по нахождению издержек, прибыли, рентабельности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786" w:rsidRDefault="00011786" w:rsidP="000117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11786" w:rsidTr="00985FAD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786" w:rsidRDefault="00011786" w:rsidP="00011786">
            <w:pPr>
              <w:rPr>
                <w:sz w:val="28"/>
                <w:szCs w:val="28"/>
              </w:rPr>
            </w:pPr>
            <w:r>
              <w:t xml:space="preserve">Оформление </w:t>
            </w:r>
            <w:proofErr w:type="gramStart"/>
            <w:r>
              <w:t>опорного  конспекта</w:t>
            </w:r>
            <w:proofErr w:type="gramEnd"/>
            <w:r>
              <w:t xml:space="preserve"> «</w:t>
            </w:r>
            <w:r w:rsidRPr="00383BAC">
              <w:t>Налогообложение в предпринимательской деятельности</w:t>
            </w:r>
            <w:r>
              <w:t>»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786" w:rsidRDefault="00011786" w:rsidP="000117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11786" w:rsidTr="00985FAD"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786" w:rsidRDefault="00011786" w:rsidP="00011786">
            <w:r w:rsidRPr="00383BAC">
              <w:t>Составление «Словаря молодого предпринимателя»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786" w:rsidRDefault="00011786" w:rsidP="000117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11786" w:rsidTr="00985FAD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786" w:rsidRDefault="00011786" w:rsidP="00011786">
            <w:pPr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Промежуточная аттестация в форме</w:t>
            </w:r>
            <w:r>
              <w:rPr>
                <w:sz w:val="28"/>
                <w:szCs w:val="28"/>
              </w:rPr>
              <w:t xml:space="preserve"> дифференцированного зачёта</w:t>
            </w:r>
          </w:p>
        </w:tc>
      </w:tr>
    </w:tbl>
    <w:p w:rsidR="000C36F6" w:rsidRDefault="000C36F6" w:rsidP="00CB58D5">
      <w:pPr>
        <w:pStyle w:val="Default"/>
        <w:rPr>
          <w:b/>
          <w:bCs/>
          <w:sz w:val="28"/>
          <w:szCs w:val="28"/>
        </w:rPr>
      </w:pPr>
    </w:p>
    <w:p w:rsidR="00CB58D5" w:rsidRDefault="00CB58D5" w:rsidP="00CB58D5">
      <w:pPr>
        <w:pStyle w:val="Default"/>
        <w:rPr>
          <w:b/>
          <w:bCs/>
          <w:sz w:val="28"/>
          <w:szCs w:val="28"/>
        </w:rPr>
      </w:pPr>
    </w:p>
    <w:p w:rsidR="00CB58D5" w:rsidRDefault="00CB58D5" w:rsidP="00CB58D5">
      <w:pPr>
        <w:sectPr w:rsidR="00CB58D5" w:rsidSect="00FF5AA9">
          <w:pgSz w:w="11907" w:h="16839" w:code="9"/>
          <w:pgMar w:top="851" w:right="567" w:bottom="851" w:left="1134" w:header="720" w:footer="720" w:gutter="0"/>
          <w:cols w:space="720"/>
          <w:docGrid w:linePitch="326"/>
        </w:sectPr>
      </w:pPr>
    </w:p>
    <w:p w:rsidR="00057EAA" w:rsidRDefault="00057EAA" w:rsidP="00057EA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 Тематический план и содержание учебной дисциплины</w:t>
      </w:r>
      <w:r w:rsidR="004B5AA2">
        <w:rPr>
          <w:b/>
          <w:sz w:val="28"/>
          <w:szCs w:val="28"/>
        </w:rPr>
        <w:t xml:space="preserve">: </w:t>
      </w:r>
      <w:proofErr w:type="gramStart"/>
      <w:r w:rsidR="004B5AA2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 Основы</w:t>
      </w:r>
      <w:proofErr w:type="gramEnd"/>
      <w:r>
        <w:rPr>
          <w:b/>
          <w:sz w:val="28"/>
          <w:szCs w:val="28"/>
        </w:rPr>
        <w:t xml:space="preserve"> предпринимательства</w:t>
      </w:r>
      <w:r w:rsidR="004B5AA2">
        <w:rPr>
          <w:b/>
          <w:sz w:val="28"/>
          <w:szCs w:val="28"/>
        </w:rPr>
        <w:t>»</w:t>
      </w:r>
    </w:p>
    <w:p w:rsidR="00057EAA" w:rsidRDefault="00057EAA" w:rsidP="00057EAA">
      <w:pPr>
        <w:rPr>
          <w:sz w:val="28"/>
          <w:szCs w:val="28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0"/>
        <w:gridCol w:w="499"/>
        <w:gridCol w:w="8072"/>
        <w:gridCol w:w="1406"/>
        <w:gridCol w:w="2638"/>
      </w:tblGrid>
      <w:tr w:rsidR="00011786" w:rsidTr="0001178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Default="00011786" w:rsidP="00011786">
            <w:pPr>
              <w:keepNext/>
              <w:keepLines/>
              <w:widowControl w:val="0"/>
              <w:tabs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Default="00011786" w:rsidP="00011786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Default="00011786" w:rsidP="00011786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Объем часов</w:t>
            </w:r>
          </w:p>
        </w:tc>
        <w:tc>
          <w:tcPr>
            <w:tcW w:w="2638" w:type="dxa"/>
            <w:vAlign w:val="center"/>
            <w:hideMark/>
          </w:tcPr>
          <w:p w:rsidR="00011786" w:rsidRPr="00041B33" w:rsidRDefault="00011786" w:rsidP="00011786">
            <w:pPr>
              <w:jc w:val="center"/>
              <w:rPr>
                <w:b/>
                <w:sz w:val="20"/>
                <w:szCs w:val="20"/>
              </w:rPr>
            </w:pPr>
            <w:r w:rsidRPr="00041B33">
              <w:rPr>
                <w:b/>
                <w:sz w:val="20"/>
                <w:szCs w:val="20"/>
              </w:rPr>
              <w:t xml:space="preserve">Коды компетенций, </w:t>
            </w:r>
            <w:r w:rsidRPr="00041B33">
              <w:rPr>
                <w:b/>
                <w:spacing w:val="-20"/>
                <w:sz w:val="20"/>
                <w:szCs w:val="20"/>
              </w:rPr>
              <w:t>формированию</w:t>
            </w:r>
            <w:r w:rsidRPr="00041B33">
              <w:rPr>
                <w:b/>
                <w:sz w:val="20"/>
                <w:szCs w:val="20"/>
              </w:rPr>
              <w:t xml:space="preserve"> которых способствует элемент программы</w:t>
            </w:r>
          </w:p>
        </w:tc>
      </w:tr>
      <w:tr w:rsidR="007855A8" w:rsidTr="0001178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5A8" w:rsidRDefault="007855A8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1</w:t>
            </w:r>
          </w:p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5A8" w:rsidRDefault="007855A8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5A8" w:rsidRDefault="007855A8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3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5A8" w:rsidRDefault="007855A8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4</w:t>
            </w:r>
          </w:p>
        </w:tc>
      </w:tr>
      <w:tr w:rsidR="007855A8" w:rsidTr="00011786">
        <w:tc>
          <w:tcPr>
            <w:tcW w:w="11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5A8" w:rsidRDefault="007855A8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>
              <w:rPr>
                <w:b/>
              </w:rPr>
              <w:t>Раздел1.Основы предпринимательской деятельности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A8" w:rsidRDefault="007855A8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A8" w:rsidRDefault="007855A8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</w:p>
        </w:tc>
      </w:tr>
      <w:tr w:rsidR="00011786" w:rsidTr="00011786"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Pr="007855A8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b/>
              </w:rPr>
            </w:pPr>
            <w:r w:rsidRPr="007855A8">
              <w:rPr>
                <w:b/>
              </w:rPr>
              <w:t>Тема 1.1 Роль предпринимательства в рыночной экономике</w:t>
            </w:r>
          </w:p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Pr="00AC66DB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b/>
              </w:rPr>
            </w:pPr>
            <w:r w:rsidRPr="00AC66DB">
              <w:rPr>
                <w:b/>
              </w:rPr>
              <w:t>Содержание учебного материала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011786">
            <w:pPr>
              <w:spacing w:line="276" w:lineRule="auto"/>
              <w:jc w:val="center"/>
            </w:pPr>
            <w:r>
              <w:t>ОК 01-1</w:t>
            </w:r>
            <w:r>
              <w:t>1</w:t>
            </w:r>
          </w:p>
          <w:p w:rsidR="00011786" w:rsidRDefault="00011786" w:rsidP="00011786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ЛР 20</w:t>
            </w:r>
          </w:p>
        </w:tc>
      </w:tr>
      <w:tr w:rsidR="00011786" w:rsidTr="00011786"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Pr="007855A8" w:rsidRDefault="00011786" w:rsidP="00985FAD">
            <w:pPr>
              <w:rPr>
                <w:b/>
              </w:rPr>
            </w:pPr>
          </w:p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>
              <w:t>Понятие и сущность предпринимательства. История возникновения предпринимательства. Поиск предпринимательской ниши.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2</w:t>
            </w:r>
          </w:p>
        </w:tc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/>
        </w:tc>
      </w:tr>
      <w:tr w:rsidR="00011786" w:rsidTr="00011786"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Pr="007855A8" w:rsidRDefault="00011786" w:rsidP="00985FAD">
            <w:pPr>
              <w:rPr>
                <w:b/>
              </w:rPr>
            </w:pPr>
          </w:p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>
              <w:t>Самостоятельная работа обучающихся: Составление презентаций на темы «Предпринимательство и бизнес», «Современные предприниматели»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3</w:t>
            </w:r>
          </w:p>
        </w:tc>
        <w:tc>
          <w:tcPr>
            <w:tcW w:w="2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</w:p>
        </w:tc>
      </w:tr>
      <w:tr w:rsidR="00011786" w:rsidTr="00011786"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Pr="007855A8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b/>
              </w:rPr>
            </w:pPr>
            <w:r w:rsidRPr="007855A8">
              <w:rPr>
                <w:b/>
              </w:rPr>
              <w:t>Тема 1.2 Субъекты предпринимательской деятельности</w:t>
            </w:r>
          </w:p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Pr="00AC66DB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b/>
              </w:rPr>
            </w:pPr>
            <w:r w:rsidRPr="00AC66DB">
              <w:rPr>
                <w:b/>
              </w:rPr>
              <w:t>Содержание учебного материала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011786">
            <w:pPr>
              <w:spacing w:line="276" w:lineRule="auto"/>
              <w:jc w:val="center"/>
            </w:pPr>
            <w:r>
              <w:t>ОК 01-11</w:t>
            </w:r>
          </w:p>
          <w:p w:rsidR="00011786" w:rsidRDefault="00011786" w:rsidP="00011786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ЛР 20</w:t>
            </w:r>
          </w:p>
        </w:tc>
      </w:tr>
      <w:tr w:rsidR="00011786" w:rsidTr="00011786">
        <w:trPr>
          <w:trHeight w:val="822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Pr="007855A8" w:rsidRDefault="00011786" w:rsidP="00985FAD">
            <w:pPr>
              <w:rPr>
                <w:b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8072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>
              <w:t>Организационно-правовые формы предпринимательской деятельности.</w:t>
            </w:r>
          </w:p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>Физические и юридические лица.</w:t>
            </w:r>
          </w:p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>Организационно – экономические формы предпринимательской деятельности.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2</w:t>
            </w:r>
          </w:p>
        </w:tc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/>
        </w:tc>
      </w:tr>
      <w:tr w:rsidR="00011786" w:rsidTr="00011786"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Pr="007855A8" w:rsidRDefault="00011786" w:rsidP="00985FAD">
            <w:pPr>
              <w:rPr>
                <w:b/>
              </w:rPr>
            </w:pPr>
          </w:p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AC66DB">
              <w:rPr>
                <w:b/>
              </w:rPr>
              <w:t>Практические занятия: № 1</w:t>
            </w:r>
            <w:r>
              <w:t>: Выбор формы организации производства.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2</w:t>
            </w:r>
          </w:p>
        </w:tc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/>
        </w:tc>
      </w:tr>
      <w:tr w:rsidR="00011786" w:rsidTr="00011786">
        <w:trPr>
          <w:trHeight w:val="321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Pr="007855A8" w:rsidRDefault="00011786" w:rsidP="00985FAD">
            <w:pPr>
              <w:rPr>
                <w:b/>
              </w:rPr>
            </w:pPr>
          </w:p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383BAC">
              <w:t>Самостоятельная работа обучающихся:</w:t>
            </w:r>
            <w:r>
              <w:t xml:space="preserve"> Оформление опорного </w:t>
            </w:r>
            <w:proofErr w:type="gramStart"/>
            <w:r>
              <w:t>конспекта  «</w:t>
            </w:r>
            <w:proofErr w:type="gramEnd"/>
            <w:r w:rsidRPr="00383BAC">
              <w:t>Предпринимательские идеи</w:t>
            </w:r>
            <w:r>
              <w:t>»</w:t>
            </w:r>
            <w:r w:rsidRPr="00383BAC">
              <w:t>.</w:t>
            </w:r>
            <w:r>
              <w:t xml:space="preserve">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3</w:t>
            </w:r>
          </w:p>
        </w:tc>
        <w:tc>
          <w:tcPr>
            <w:tcW w:w="2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</w:p>
        </w:tc>
      </w:tr>
      <w:tr w:rsidR="00011786" w:rsidTr="00011786"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Pr="007855A8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b/>
              </w:rPr>
            </w:pPr>
            <w:r w:rsidRPr="007855A8">
              <w:rPr>
                <w:b/>
              </w:rPr>
              <w:t>Тема 1.3</w:t>
            </w:r>
          </w:p>
          <w:p w:rsidR="00011786" w:rsidRPr="007855A8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b/>
              </w:rPr>
            </w:pPr>
            <w:r w:rsidRPr="007855A8">
              <w:rPr>
                <w:b/>
              </w:rPr>
              <w:t>Экономические затраты и эффективность функционирования фирмы</w:t>
            </w:r>
          </w:p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Pr="00AC66DB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b/>
              </w:rPr>
            </w:pPr>
            <w:r w:rsidRPr="00AC66DB">
              <w:rPr>
                <w:b/>
              </w:rPr>
              <w:t>Содержание учебного материала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786" w:rsidRDefault="00011786" w:rsidP="00011786">
            <w:pPr>
              <w:spacing w:line="276" w:lineRule="auto"/>
              <w:jc w:val="center"/>
            </w:pPr>
            <w:r>
              <w:t>ОК 01-11</w:t>
            </w:r>
          </w:p>
          <w:p w:rsidR="00011786" w:rsidRDefault="00011786" w:rsidP="00011786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ЛР 20</w:t>
            </w:r>
          </w:p>
        </w:tc>
      </w:tr>
      <w:tr w:rsidR="00011786" w:rsidTr="00011786">
        <w:trPr>
          <w:trHeight w:val="645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Pr="007855A8" w:rsidRDefault="00011786" w:rsidP="00985FAD">
            <w:pPr>
              <w:rPr>
                <w:b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right w:val="nil"/>
            </w:tcBorders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</w:p>
        </w:tc>
        <w:tc>
          <w:tcPr>
            <w:tcW w:w="8072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>
              <w:t>Доходы, прибыль и рентабельности продукции фирмы.</w:t>
            </w:r>
          </w:p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>Ценообразование и ценовая политика.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011786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2</w:t>
            </w:r>
          </w:p>
        </w:tc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786" w:rsidRDefault="00011786" w:rsidP="00985FAD"/>
        </w:tc>
      </w:tr>
      <w:tr w:rsidR="00011786" w:rsidTr="00011786">
        <w:trPr>
          <w:trHeight w:val="315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Pr="007855A8" w:rsidRDefault="00011786" w:rsidP="00985FAD">
            <w:pPr>
              <w:rPr>
                <w:b/>
              </w:rPr>
            </w:pPr>
          </w:p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AC66DB">
              <w:rPr>
                <w:b/>
              </w:rPr>
              <w:t>Практическое занятие: № 2:</w:t>
            </w:r>
            <w:r>
              <w:t xml:space="preserve"> </w:t>
            </w:r>
            <w:r>
              <w:t>Издержки, прибыль и рентабельности производства.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2</w:t>
            </w:r>
          </w:p>
        </w:tc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786" w:rsidRDefault="00011786" w:rsidP="00985FAD"/>
        </w:tc>
      </w:tr>
      <w:tr w:rsidR="00011786" w:rsidTr="00011786">
        <w:trPr>
          <w:trHeight w:val="570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Pr="007855A8" w:rsidRDefault="00011786" w:rsidP="00985FAD">
            <w:pPr>
              <w:rPr>
                <w:b/>
              </w:rPr>
            </w:pPr>
          </w:p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>
              <w:t>Самостоятельная работа обучающихся: Решение задач по нахождению издержек, прибыли, рентабельности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2</w:t>
            </w:r>
          </w:p>
        </w:tc>
        <w:tc>
          <w:tcPr>
            <w:tcW w:w="2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</w:p>
        </w:tc>
      </w:tr>
      <w:tr w:rsidR="00011786" w:rsidTr="00011786"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Pr="007855A8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b/>
              </w:rPr>
            </w:pPr>
            <w:r w:rsidRPr="007855A8">
              <w:rPr>
                <w:b/>
              </w:rPr>
              <w:t>Тема 1.4</w:t>
            </w:r>
          </w:p>
          <w:p w:rsidR="00011786" w:rsidRPr="007855A8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b/>
              </w:rPr>
            </w:pPr>
            <w:r w:rsidRPr="007855A8">
              <w:rPr>
                <w:b/>
              </w:rPr>
              <w:t xml:space="preserve">Регистрация предпринимательской </w:t>
            </w:r>
            <w:r w:rsidRPr="007855A8">
              <w:rPr>
                <w:b/>
              </w:rPr>
              <w:lastRenderedPageBreak/>
              <w:t>деятельности</w:t>
            </w:r>
          </w:p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Pr="00AC66DB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b/>
              </w:rPr>
            </w:pPr>
            <w:r w:rsidRPr="00AC66DB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786" w:rsidRDefault="00011786" w:rsidP="00011786">
            <w:pPr>
              <w:spacing w:line="276" w:lineRule="auto"/>
              <w:jc w:val="center"/>
            </w:pPr>
            <w:r>
              <w:t>ОК 01-11</w:t>
            </w:r>
          </w:p>
          <w:p w:rsidR="00011786" w:rsidRPr="00DE62DF" w:rsidRDefault="00011786" w:rsidP="00011786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ЛР 20</w:t>
            </w:r>
          </w:p>
        </w:tc>
      </w:tr>
      <w:tr w:rsidR="00011786" w:rsidTr="00011786">
        <w:trPr>
          <w:trHeight w:val="492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Pr="007855A8" w:rsidRDefault="00011786" w:rsidP="00985FAD">
            <w:pPr>
              <w:rPr>
                <w:b/>
              </w:rPr>
            </w:pPr>
          </w:p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>
              <w:t>Создание нового предприятия. Оформление документов для регистрации нового предприятия. Предпринимательская деятельность малого предприятия.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2</w:t>
            </w:r>
          </w:p>
        </w:tc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786" w:rsidRDefault="00011786" w:rsidP="00985FAD"/>
        </w:tc>
      </w:tr>
      <w:tr w:rsidR="00011786" w:rsidTr="00011786"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Pr="007855A8" w:rsidRDefault="00011786" w:rsidP="00985FAD">
            <w:pPr>
              <w:rPr>
                <w:b/>
              </w:rPr>
            </w:pPr>
          </w:p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AC66DB">
              <w:rPr>
                <w:b/>
              </w:rPr>
              <w:t>Практические занятия № 3</w:t>
            </w:r>
            <w:r>
              <w:t xml:space="preserve">: </w:t>
            </w:r>
            <w:r>
              <w:t>«</w:t>
            </w:r>
            <w:proofErr w:type="gramStart"/>
            <w:r>
              <w:t>Регистрация  нового</w:t>
            </w:r>
            <w:proofErr w:type="gramEnd"/>
            <w:r>
              <w:t xml:space="preserve"> предприятия»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2</w:t>
            </w:r>
          </w:p>
        </w:tc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786" w:rsidRDefault="00011786" w:rsidP="00985FAD"/>
        </w:tc>
      </w:tr>
      <w:tr w:rsidR="00011786" w:rsidTr="00011786"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Pr="007855A8" w:rsidRDefault="00011786" w:rsidP="00985FAD">
            <w:pPr>
              <w:rPr>
                <w:b/>
              </w:rPr>
            </w:pPr>
          </w:p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Pr="00383BAC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383BAC">
              <w:t>Самостоятельная работа обучающихся:</w:t>
            </w:r>
            <w:r>
              <w:t xml:space="preserve"> Оформление опорного </w:t>
            </w:r>
            <w:proofErr w:type="gramStart"/>
            <w:r>
              <w:t xml:space="preserve">конспекта  </w:t>
            </w:r>
            <w:r w:rsidRPr="00383BAC">
              <w:t>Налогообложение</w:t>
            </w:r>
            <w:proofErr w:type="gramEnd"/>
            <w:r w:rsidRPr="00383BAC">
              <w:t xml:space="preserve"> в предпринимательской деятельности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86" w:rsidRPr="00383BAC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2</w:t>
            </w:r>
          </w:p>
        </w:tc>
        <w:tc>
          <w:tcPr>
            <w:tcW w:w="2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86" w:rsidRPr="00383BAC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</w:p>
        </w:tc>
      </w:tr>
      <w:tr w:rsidR="007855A8" w:rsidTr="00011786"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5A8" w:rsidRPr="007855A8" w:rsidRDefault="007855A8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b/>
              </w:rPr>
            </w:pPr>
            <w:r w:rsidRPr="007855A8">
              <w:rPr>
                <w:b/>
              </w:rPr>
              <w:t>Тема 1.5</w:t>
            </w:r>
          </w:p>
          <w:p w:rsidR="007855A8" w:rsidRPr="007855A8" w:rsidRDefault="007855A8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b/>
              </w:rPr>
            </w:pPr>
            <w:r w:rsidRPr="007855A8">
              <w:rPr>
                <w:b/>
              </w:rPr>
              <w:t xml:space="preserve">Реализация бизнес-идей </w:t>
            </w:r>
            <w:r w:rsidRPr="007855A8">
              <w:rPr>
                <w:b/>
              </w:rPr>
              <w:t>в предпринимательстве</w:t>
            </w:r>
          </w:p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5A8" w:rsidRPr="00AC66DB" w:rsidRDefault="007855A8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b/>
              </w:rPr>
            </w:pPr>
            <w:r w:rsidRPr="00AC66DB">
              <w:rPr>
                <w:b/>
              </w:rPr>
              <w:t>Содержание учебного материала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A8" w:rsidRDefault="007855A8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5A8" w:rsidRDefault="007855A8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</w:p>
        </w:tc>
      </w:tr>
      <w:tr w:rsidR="00011786" w:rsidTr="00011786">
        <w:trPr>
          <w:trHeight w:val="1187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/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>
              <w:t>Риски в предпринимательской деятельности. Культура и этика предпринимательства.</w:t>
            </w:r>
          </w:p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 xml:space="preserve"> Бизнес – планирование предпринимательской деятельности. Сущность и значение бизнес-плана.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2</w:t>
            </w:r>
          </w:p>
          <w:p w:rsidR="00011786" w:rsidRDefault="00011786" w:rsidP="00985FAD">
            <w:pPr>
              <w:jc w:val="center"/>
            </w:pPr>
          </w:p>
        </w:tc>
        <w:tc>
          <w:tcPr>
            <w:tcW w:w="26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1786" w:rsidRDefault="00011786" w:rsidP="00011786">
            <w:pPr>
              <w:spacing w:line="276" w:lineRule="auto"/>
              <w:jc w:val="center"/>
            </w:pPr>
            <w:r>
              <w:t>ОК 01-11</w:t>
            </w:r>
          </w:p>
          <w:p w:rsidR="00011786" w:rsidRDefault="00011786" w:rsidP="00011786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ЛР 20</w:t>
            </w:r>
          </w:p>
        </w:tc>
      </w:tr>
      <w:tr w:rsidR="00011786" w:rsidTr="00011786">
        <w:trPr>
          <w:trHeight w:val="225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/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AC66DB">
              <w:rPr>
                <w:b/>
              </w:rPr>
              <w:t>Практические занятия № 4</w:t>
            </w:r>
            <w:r>
              <w:t xml:space="preserve"> Составление </w:t>
            </w:r>
            <w:r>
              <w:t>бизнес - плана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2</w:t>
            </w:r>
          </w:p>
        </w:tc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786" w:rsidRDefault="00011786" w:rsidP="00985FAD"/>
        </w:tc>
      </w:tr>
      <w:tr w:rsidR="00011786" w:rsidTr="00011786">
        <w:trPr>
          <w:trHeight w:val="225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/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AC66DB">
              <w:rPr>
                <w:b/>
              </w:rPr>
              <w:t>Практические занятия № 5</w:t>
            </w:r>
            <w:r>
              <w:t xml:space="preserve">: Составление </w:t>
            </w:r>
            <w:r>
              <w:t>бизнес - плана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>
            <w:pPr>
              <w:spacing w:line="276" w:lineRule="auto"/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2</w:t>
            </w:r>
          </w:p>
        </w:tc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786" w:rsidRDefault="00011786" w:rsidP="00985FAD"/>
        </w:tc>
      </w:tr>
      <w:tr w:rsidR="00011786" w:rsidTr="00011786">
        <w:trPr>
          <w:trHeight w:val="225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/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AC66DB">
              <w:rPr>
                <w:b/>
              </w:rPr>
              <w:t>Практические занятия № 6</w:t>
            </w:r>
            <w:r>
              <w:t xml:space="preserve">: </w:t>
            </w:r>
            <w:r>
              <w:t xml:space="preserve">Составление </w:t>
            </w:r>
            <w:r>
              <w:t>бизнес - плана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>
            <w:pPr>
              <w:spacing w:line="276" w:lineRule="auto"/>
              <w:jc w:val="center"/>
              <w:rPr>
                <w:rFonts w:asciiTheme="minorHAnsi" w:eastAsiaTheme="minorEastAsia" w:hAnsiTheme="minorHAnsi"/>
              </w:rPr>
            </w:pPr>
            <w:r>
              <w:rPr>
                <w:rFonts w:asciiTheme="minorHAnsi" w:eastAsiaTheme="minorEastAsia" w:hAnsiTheme="minorHAnsi"/>
                <w:sz w:val="22"/>
                <w:szCs w:val="22"/>
              </w:rPr>
              <w:t>2</w:t>
            </w:r>
          </w:p>
        </w:tc>
        <w:tc>
          <w:tcPr>
            <w:tcW w:w="26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1786" w:rsidRDefault="00011786" w:rsidP="00985FAD"/>
        </w:tc>
      </w:tr>
      <w:tr w:rsidR="00011786" w:rsidTr="00011786"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1786" w:rsidRDefault="00011786" w:rsidP="00985FAD"/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383BAC">
              <w:t>Самостоятельная работа обучающихся:</w:t>
            </w:r>
            <w:r>
              <w:t xml:space="preserve"> </w:t>
            </w:r>
            <w:r w:rsidRPr="00383BAC">
              <w:t>Составление «Словаря молодого предпринимателя»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  <w:r>
              <w:t>2</w:t>
            </w:r>
          </w:p>
        </w:tc>
        <w:tc>
          <w:tcPr>
            <w:tcW w:w="2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786" w:rsidRDefault="00011786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</w:p>
        </w:tc>
      </w:tr>
      <w:tr w:rsidR="007855A8" w:rsidTr="0001178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A8" w:rsidRDefault="007855A8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5A8" w:rsidRDefault="007855A8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b/>
              </w:rPr>
            </w:pPr>
            <w:r>
              <w:rPr>
                <w:b/>
              </w:rPr>
              <w:t>Дифференцированный зачет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A8" w:rsidRDefault="007855A8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A8" w:rsidRDefault="007855A8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</w:p>
        </w:tc>
      </w:tr>
      <w:tr w:rsidR="007855A8" w:rsidTr="00011786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A8" w:rsidRDefault="007855A8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</w:p>
        </w:tc>
        <w:tc>
          <w:tcPr>
            <w:tcW w:w="8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55A8" w:rsidRDefault="007855A8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b/>
              </w:rPr>
            </w:pPr>
            <w:r>
              <w:rPr>
                <w:b/>
              </w:rPr>
              <w:t xml:space="preserve">ВСЕГО: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55A8" w:rsidRDefault="007855A8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5A8" w:rsidRDefault="007855A8" w:rsidP="00985FAD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center"/>
            </w:pPr>
          </w:p>
        </w:tc>
      </w:tr>
    </w:tbl>
    <w:p w:rsidR="0001298A" w:rsidRDefault="0001298A" w:rsidP="00057EAA">
      <w:pPr>
        <w:rPr>
          <w:sz w:val="28"/>
          <w:szCs w:val="28"/>
        </w:rPr>
      </w:pPr>
    </w:p>
    <w:p w:rsidR="007855A8" w:rsidRDefault="007855A8" w:rsidP="00057EAA">
      <w:pPr>
        <w:rPr>
          <w:sz w:val="28"/>
          <w:szCs w:val="28"/>
        </w:rPr>
      </w:pPr>
    </w:p>
    <w:p w:rsidR="0001298A" w:rsidRDefault="0001298A" w:rsidP="00057EAA">
      <w:pPr>
        <w:rPr>
          <w:sz w:val="28"/>
          <w:szCs w:val="28"/>
        </w:rPr>
        <w:sectPr w:rsidR="0001298A" w:rsidSect="0017407F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CB58D5" w:rsidRDefault="00CB58D5" w:rsidP="00CB58D5">
      <w:pPr>
        <w:pStyle w:val="Default"/>
        <w:ind w:left="540"/>
        <w:jc w:val="center"/>
        <w:rPr>
          <w:b/>
          <w:bCs/>
        </w:rPr>
      </w:pPr>
      <w:r>
        <w:rPr>
          <w:b/>
          <w:bCs/>
        </w:rPr>
        <w:lastRenderedPageBreak/>
        <w:t>3. УСЛОВИЯ РЕАЛИЗАЦИИ УЧЕБНОЙ ДИСЦИПЛИНЫ</w:t>
      </w:r>
    </w:p>
    <w:p w:rsidR="00CB58D5" w:rsidRDefault="00CB58D5" w:rsidP="00CB58D5">
      <w:pPr>
        <w:pStyle w:val="Default"/>
        <w:ind w:firstLine="709"/>
        <w:jc w:val="both"/>
      </w:pPr>
    </w:p>
    <w:p w:rsidR="00CB58D5" w:rsidRDefault="00CB58D5" w:rsidP="00CB58D5">
      <w:pPr>
        <w:pStyle w:val="Default"/>
        <w:ind w:firstLine="709"/>
        <w:jc w:val="both"/>
      </w:pPr>
      <w:r>
        <w:rPr>
          <w:b/>
          <w:bCs/>
        </w:rPr>
        <w:t xml:space="preserve">3.1. Требования к минимальному материально-техническому обеспечению </w:t>
      </w:r>
    </w:p>
    <w:p w:rsidR="00CB58D5" w:rsidRDefault="00CB58D5" w:rsidP="00CB58D5">
      <w:pPr>
        <w:pStyle w:val="Default"/>
        <w:ind w:firstLine="709"/>
        <w:jc w:val="both"/>
      </w:pPr>
      <w:r>
        <w:t>Реализация учебной дисциплины требует нали</w:t>
      </w:r>
      <w:r w:rsidR="00506AFB">
        <w:t>чия учебного кабинета Основы предпринималельства</w:t>
      </w:r>
      <w:r>
        <w:t xml:space="preserve">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Оборудование учебного кабинета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посадочные места по количеству студентов;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рабочее место преподавателя;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комплект учебно-наглядных пособий.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Технические средства обучения: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компьютер с лицензионным программным обеспечением.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принтер.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экран проекционный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мультимедийные презентации. </w:t>
      </w:r>
    </w:p>
    <w:p w:rsidR="00CB58D5" w:rsidRDefault="00CB58D5" w:rsidP="00CB58D5">
      <w:pPr>
        <w:pStyle w:val="Default"/>
        <w:ind w:firstLine="709"/>
        <w:jc w:val="both"/>
      </w:pPr>
    </w:p>
    <w:p w:rsidR="00CB58D5" w:rsidRDefault="00CB58D5" w:rsidP="00CB58D5">
      <w:pPr>
        <w:pStyle w:val="Default"/>
        <w:ind w:firstLine="709"/>
        <w:jc w:val="both"/>
      </w:pPr>
      <w:r>
        <w:rPr>
          <w:b/>
          <w:bCs/>
        </w:rPr>
        <w:t xml:space="preserve">3.2. Информационное обеспечение обучения </w:t>
      </w:r>
    </w:p>
    <w:p w:rsidR="00CB58D5" w:rsidRDefault="00CB58D5" w:rsidP="00CB58D5">
      <w:pPr>
        <w:pStyle w:val="Default"/>
        <w:ind w:firstLine="709"/>
        <w:jc w:val="both"/>
      </w:pPr>
      <w:r>
        <w:rPr>
          <w:b/>
          <w:bCs/>
        </w:rPr>
        <w:t xml:space="preserve">Перечень рекомендуемых учебных изданий, Интернет-ресурсов, дополнительной литературы </w:t>
      </w:r>
    </w:p>
    <w:p w:rsidR="00CB58D5" w:rsidRDefault="00CB58D5" w:rsidP="00CB58D5">
      <w:pPr>
        <w:pStyle w:val="Default"/>
        <w:ind w:firstLine="709"/>
        <w:jc w:val="both"/>
      </w:pPr>
      <w:r>
        <w:rPr>
          <w:b/>
          <w:bCs/>
        </w:rPr>
        <w:t xml:space="preserve">Нормативные акты и образцы документов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1. Нормативные акты, регулирующие предпринимательскую деятельность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2. Свидетельство о занесении ИП БОЮЛ в единый государственный реестр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3. Свидетельство о регистрации в налоговой инспекции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4. Регистрация в статистическом управлении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5. Образцы лицензий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6. Образцы договоров на хоз. обслуживание (свет, вода, отопление, канализация, мусор, охрану и т.д.)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7. Образцы договоров на закуп продукции, сырья, товаров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8. Дилерское соглашение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9. Прайс-лист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10. Трудовой договор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11. Договор о материальной ответственности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12. Виды первичных бухгалтерских документов. Отчетность материально-ответственных лиц.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13. Образцы статистической отчетности предпринимателя.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14. Образцы налоговой отчетности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15. Схема начисления налогов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16. Образец бизнес-плана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17. Отличительные особенности организационно-правовых форм управления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18. Образцы организационных структур управления, штатного расписания, должностных характеристик </w:t>
      </w:r>
    </w:p>
    <w:p w:rsidR="00CB58D5" w:rsidRDefault="00CB58D5" w:rsidP="00CB58D5">
      <w:pPr>
        <w:pStyle w:val="Default"/>
        <w:ind w:firstLine="709"/>
        <w:jc w:val="both"/>
      </w:pPr>
    </w:p>
    <w:p w:rsidR="00CB58D5" w:rsidRDefault="00CB58D5" w:rsidP="00CB58D5">
      <w:pPr>
        <w:pStyle w:val="Default"/>
        <w:ind w:firstLine="709"/>
        <w:jc w:val="both"/>
        <w:rPr>
          <w:b/>
        </w:rPr>
      </w:pPr>
      <w:r>
        <w:rPr>
          <w:b/>
        </w:rPr>
        <w:t xml:space="preserve">Справочная литература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1. Гражданский кодекс РФ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2. Трудовой кодекс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3. Налоговый кодекс РФ </w:t>
      </w:r>
    </w:p>
    <w:p w:rsidR="00CB58D5" w:rsidRDefault="00CB58D5" w:rsidP="00CB58D5">
      <w:pPr>
        <w:pStyle w:val="Default"/>
        <w:ind w:firstLine="709"/>
        <w:jc w:val="both"/>
      </w:pPr>
      <w:r>
        <w:t>4. Закон о защите прав потребителя.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 </w:t>
      </w:r>
    </w:p>
    <w:p w:rsidR="00CB58D5" w:rsidRDefault="00CB58D5" w:rsidP="00CB58D5">
      <w:pPr>
        <w:pStyle w:val="Default"/>
        <w:ind w:firstLine="709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Основные источники: </w:t>
      </w:r>
    </w:p>
    <w:p w:rsidR="00CB58D5" w:rsidRDefault="00CB58D5" w:rsidP="005116CA">
      <w:pPr>
        <w:pStyle w:val="Default"/>
        <w:numPr>
          <w:ilvl w:val="0"/>
          <w:numId w:val="2"/>
        </w:numPr>
        <w:ind w:left="0" w:firstLine="0"/>
        <w:jc w:val="both"/>
        <w:rPr>
          <w:color w:val="auto"/>
        </w:rPr>
      </w:pPr>
      <w:proofErr w:type="spellStart"/>
      <w:r>
        <w:rPr>
          <w:color w:val="auto"/>
        </w:rPr>
        <w:t>Арустамов</w:t>
      </w:r>
      <w:proofErr w:type="spellEnd"/>
      <w:r>
        <w:rPr>
          <w:color w:val="auto"/>
        </w:rPr>
        <w:t xml:space="preserve"> Э.А., </w:t>
      </w:r>
      <w:proofErr w:type="spellStart"/>
      <w:r>
        <w:rPr>
          <w:color w:val="auto"/>
        </w:rPr>
        <w:t>Пахомкин</w:t>
      </w:r>
      <w:proofErr w:type="spellEnd"/>
      <w:r>
        <w:rPr>
          <w:color w:val="auto"/>
        </w:rPr>
        <w:t xml:space="preserve"> А.Н., Митрофанова Т.П. Организация предпринимательской деятельности: Учебное пособие. – 2 – е изд., </w:t>
      </w:r>
      <w:proofErr w:type="spellStart"/>
      <w:r>
        <w:rPr>
          <w:color w:val="auto"/>
        </w:rPr>
        <w:t>испр</w:t>
      </w:r>
      <w:proofErr w:type="spellEnd"/>
      <w:r>
        <w:rPr>
          <w:color w:val="auto"/>
        </w:rPr>
        <w:t xml:space="preserve">. – М. </w:t>
      </w:r>
      <w:proofErr w:type="spellStart"/>
      <w:r>
        <w:rPr>
          <w:color w:val="auto"/>
        </w:rPr>
        <w:t>Издательско</w:t>
      </w:r>
      <w:proofErr w:type="spellEnd"/>
      <w:r>
        <w:rPr>
          <w:color w:val="auto"/>
        </w:rPr>
        <w:t xml:space="preserve"> – торговая корпорация </w:t>
      </w:r>
      <w:proofErr w:type="gramStart"/>
      <w:r>
        <w:rPr>
          <w:color w:val="auto"/>
        </w:rPr>
        <w:t>« Дашков</w:t>
      </w:r>
      <w:proofErr w:type="gramEnd"/>
      <w:r>
        <w:rPr>
          <w:color w:val="auto"/>
        </w:rPr>
        <w:t xml:space="preserve"> и К», 2017. – 336 с.</w:t>
      </w:r>
    </w:p>
    <w:p w:rsidR="00CB58D5" w:rsidRDefault="00CB58D5" w:rsidP="005116CA">
      <w:pPr>
        <w:pStyle w:val="Default"/>
        <w:numPr>
          <w:ilvl w:val="0"/>
          <w:numId w:val="2"/>
        </w:numPr>
        <w:ind w:left="0" w:firstLine="0"/>
        <w:jc w:val="both"/>
        <w:rPr>
          <w:color w:val="auto"/>
        </w:rPr>
      </w:pPr>
      <w:r>
        <w:rPr>
          <w:color w:val="auto"/>
        </w:rPr>
        <w:lastRenderedPageBreak/>
        <w:t>Веснин, В.Р. Менеджмент в вопросах и ответах: Учеб. пособие - М.: Проспект,2017. – 362 с.</w:t>
      </w:r>
    </w:p>
    <w:p w:rsidR="00CB58D5" w:rsidRDefault="00CB58D5" w:rsidP="005116CA">
      <w:pPr>
        <w:pStyle w:val="Default"/>
        <w:numPr>
          <w:ilvl w:val="0"/>
          <w:numId w:val="2"/>
        </w:numPr>
        <w:ind w:left="0" w:firstLine="0"/>
        <w:jc w:val="both"/>
        <w:rPr>
          <w:color w:val="auto"/>
        </w:rPr>
      </w:pPr>
      <w:proofErr w:type="spellStart"/>
      <w:r>
        <w:rPr>
          <w:color w:val="auto"/>
        </w:rPr>
        <w:t>Валигурский</w:t>
      </w:r>
      <w:proofErr w:type="spellEnd"/>
      <w:r>
        <w:rPr>
          <w:color w:val="auto"/>
        </w:rPr>
        <w:t xml:space="preserve"> Д.И. Организация предпринимательской деятельности: Учебник, - М: </w:t>
      </w:r>
      <w:proofErr w:type="spellStart"/>
      <w:r>
        <w:rPr>
          <w:color w:val="auto"/>
        </w:rPr>
        <w:t>Издательско</w:t>
      </w:r>
      <w:proofErr w:type="spellEnd"/>
      <w:r>
        <w:rPr>
          <w:color w:val="auto"/>
        </w:rPr>
        <w:t xml:space="preserve"> – торговая корпорация </w:t>
      </w:r>
      <w:proofErr w:type="gramStart"/>
      <w:r>
        <w:rPr>
          <w:color w:val="auto"/>
        </w:rPr>
        <w:t>« Дашков</w:t>
      </w:r>
      <w:proofErr w:type="gramEnd"/>
      <w:r>
        <w:rPr>
          <w:color w:val="auto"/>
        </w:rPr>
        <w:t xml:space="preserve"> и К», 2017 – 740 с.</w:t>
      </w:r>
    </w:p>
    <w:p w:rsidR="00CB58D5" w:rsidRDefault="00CB58D5" w:rsidP="005116CA">
      <w:pPr>
        <w:pStyle w:val="Default"/>
        <w:numPr>
          <w:ilvl w:val="0"/>
          <w:numId w:val="2"/>
        </w:numPr>
        <w:ind w:left="0" w:firstLine="0"/>
        <w:jc w:val="both"/>
        <w:rPr>
          <w:color w:val="auto"/>
        </w:rPr>
      </w:pPr>
      <w:r>
        <w:rPr>
          <w:color w:val="auto"/>
        </w:rPr>
        <w:t>Курс предпринимательства: Учебник для вузов / В.Я.Горфинкель и др. – М.Финансы, ЮНИТИ, 2017. – 288 с.</w:t>
      </w:r>
    </w:p>
    <w:p w:rsidR="00CB58D5" w:rsidRPr="005116CA" w:rsidRDefault="005116CA" w:rsidP="005116CA">
      <w:pPr>
        <w:pStyle w:val="a5"/>
        <w:numPr>
          <w:ilvl w:val="0"/>
          <w:numId w:val="2"/>
        </w:numPr>
        <w:ind w:left="0" w:firstLine="0"/>
        <w:jc w:val="both"/>
      </w:pPr>
      <w:proofErr w:type="spellStart"/>
      <w:r w:rsidRPr="005116CA">
        <w:rPr>
          <w:iCs/>
          <w:shd w:val="clear" w:color="auto" w:fill="FFFFFF"/>
        </w:rPr>
        <w:t>Чеберко</w:t>
      </w:r>
      <w:proofErr w:type="spellEnd"/>
      <w:r w:rsidRPr="005116CA">
        <w:rPr>
          <w:iCs/>
          <w:shd w:val="clear" w:color="auto" w:fill="FFFFFF"/>
        </w:rPr>
        <w:t>, Е.</w:t>
      </w:r>
      <w:r>
        <w:rPr>
          <w:iCs/>
          <w:shd w:val="clear" w:color="auto" w:fill="FFFFFF"/>
        </w:rPr>
        <w:t xml:space="preserve"> </w:t>
      </w:r>
      <w:r w:rsidRPr="005116CA">
        <w:rPr>
          <w:iCs/>
          <w:shd w:val="clear" w:color="auto" w:fill="FFFFFF"/>
        </w:rPr>
        <w:t>Ф.</w:t>
      </w:r>
      <w:r>
        <w:rPr>
          <w:iCs/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Основы предпринимательской деятельности. История предпринимательства: учебник и практикум для среднего профессионального образования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/ Е.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Ф.</w:t>
      </w:r>
      <w:r>
        <w:rPr>
          <w:shd w:val="clear" w:color="auto" w:fill="FFFFFF"/>
        </w:rPr>
        <w:t xml:space="preserve"> </w:t>
      </w:r>
      <w:proofErr w:type="spellStart"/>
      <w:r w:rsidRPr="005116CA">
        <w:rPr>
          <w:shd w:val="clear" w:color="auto" w:fill="FFFFFF"/>
        </w:rPr>
        <w:t>Чеберко</w:t>
      </w:r>
      <w:proofErr w:type="spellEnd"/>
      <w:r w:rsidRPr="005116CA">
        <w:rPr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 xml:space="preserve">— Москва: Издательство </w:t>
      </w:r>
      <w:proofErr w:type="spellStart"/>
      <w:r w:rsidRPr="005116CA">
        <w:rPr>
          <w:shd w:val="clear" w:color="auto" w:fill="FFFFFF"/>
        </w:rPr>
        <w:t>Юрайт</w:t>
      </w:r>
      <w:proofErr w:type="spellEnd"/>
      <w:r w:rsidRPr="005116CA">
        <w:rPr>
          <w:shd w:val="clear" w:color="auto" w:fill="FFFFFF"/>
        </w:rPr>
        <w:t>, 2022.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— 420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с.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//</w:t>
      </w:r>
      <w:r>
        <w:rPr>
          <w:shd w:val="clear" w:color="auto" w:fill="FFFFFF"/>
        </w:rPr>
        <w:t xml:space="preserve"> </w:t>
      </w:r>
      <w:hyperlink r:id="rId11" w:tgtFrame="_blank" w:history="1">
        <w:r w:rsidRPr="005116CA">
          <w:rPr>
            <w:rStyle w:val="a8"/>
            <w:color w:val="486C97"/>
            <w:shd w:val="clear" w:color="auto" w:fill="FFFFFF"/>
          </w:rPr>
          <w:t>https://urait.ru/bcode/495196</w:t>
        </w:r>
      </w:hyperlink>
    </w:p>
    <w:p w:rsidR="005116CA" w:rsidRDefault="005116CA" w:rsidP="00CB58D5">
      <w:pPr>
        <w:pStyle w:val="Default"/>
        <w:ind w:firstLine="709"/>
        <w:jc w:val="both"/>
        <w:rPr>
          <w:b/>
          <w:bCs/>
          <w:color w:val="auto"/>
        </w:rPr>
      </w:pP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b/>
          <w:bCs/>
          <w:color w:val="auto"/>
        </w:rPr>
        <w:t xml:space="preserve">Дополнительные источники: 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Веснин, В.Р. Основы менеджмента: Учеб. пособие для </w:t>
      </w:r>
      <w:proofErr w:type="spellStart"/>
      <w:r>
        <w:rPr>
          <w:color w:val="auto"/>
        </w:rPr>
        <w:t>ССУЗов</w:t>
      </w:r>
      <w:proofErr w:type="spellEnd"/>
      <w:r>
        <w:rPr>
          <w:color w:val="auto"/>
        </w:rPr>
        <w:t xml:space="preserve"> - М.: Элит, </w:t>
      </w:r>
      <w:proofErr w:type="gramStart"/>
      <w:r>
        <w:rPr>
          <w:color w:val="auto"/>
        </w:rPr>
        <w:t>2016.-</w:t>
      </w:r>
      <w:proofErr w:type="gramEnd"/>
      <w:r>
        <w:rPr>
          <w:color w:val="auto"/>
        </w:rPr>
        <w:t xml:space="preserve"> 440 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Горфинкель В. Я., Поляк Г.Б., </w:t>
      </w:r>
      <w:proofErr w:type="spellStart"/>
      <w:r>
        <w:rPr>
          <w:color w:val="auto"/>
        </w:rPr>
        <w:t>Швандар</w:t>
      </w:r>
      <w:proofErr w:type="spellEnd"/>
      <w:r>
        <w:rPr>
          <w:color w:val="auto"/>
        </w:rPr>
        <w:t xml:space="preserve"> В.А.  Предпринимательство М: Банки и биржи, </w:t>
      </w:r>
      <w:proofErr w:type="spellStart"/>
      <w:r>
        <w:rPr>
          <w:color w:val="auto"/>
        </w:rPr>
        <w:t>Юнити</w:t>
      </w:r>
      <w:proofErr w:type="spellEnd"/>
      <w:r>
        <w:rPr>
          <w:color w:val="auto"/>
        </w:rPr>
        <w:t>, 2016. – 475 с.</w:t>
      </w:r>
    </w:p>
    <w:p w:rsidR="00CB58D5" w:rsidRDefault="00CB58D5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proofErr w:type="spellStart"/>
      <w:r>
        <w:rPr>
          <w:color w:val="auto"/>
        </w:rPr>
        <w:t>Гроув</w:t>
      </w:r>
      <w:proofErr w:type="spellEnd"/>
      <w:r>
        <w:rPr>
          <w:color w:val="auto"/>
        </w:rPr>
        <w:t xml:space="preserve">, Э.С. Высокоэффективный менеджмент. - [пер. с англ.] - М.: </w:t>
      </w:r>
      <w:proofErr w:type="spellStart"/>
      <w:r>
        <w:rPr>
          <w:color w:val="auto"/>
        </w:rPr>
        <w:t>Филинъ</w:t>
      </w:r>
      <w:proofErr w:type="spellEnd"/>
      <w:r>
        <w:rPr>
          <w:color w:val="auto"/>
        </w:rPr>
        <w:t xml:space="preserve">, 2017. </w:t>
      </w:r>
    </w:p>
    <w:p w:rsidR="00CB58D5" w:rsidRDefault="00CB58D5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proofErr w:type="spellStart"/>
      <w:r>
        <w:rPr>
          <w:color w:val="auto"/>
        </w:rPr>
        <w:t>Кабушкин</w:t>
      </w:r>
      <w:proofErr w:type="spellEnd"/>
      <w:r>
        <w:rPr>
          <w:color w:val="auto"/>
        </w:rPr>
        <w:t xml:space="preserve">, Н.И. Основы менеджмента: Учеб. пособие. - 3-е издание - Минск: Новое знание, </w:t>
      </w:r>
      <w:proofErr w:type="gramStart"/>
      <w:r>
        <w:rPr>
          <w:color w:val="auto"/>
        </w:rPr>
        <w:t>2016..</w:t>
      </w:r>
      <w:proofErr w:type="gramEnd"/>
      <w:r>
        <w:rPr>
          <w:color w:val="auto"/>
        </w:rPr>
        <w:t xml:space="preserve"> </w:t>
      </w:r>
    </w:p>
    <w:p w:rsidR="00CB58D5" w:rsidRDefault="00CB58D5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Ли </w:t>
      </w:r>
      <w:proofErr w:type="spellStart"/>
      <w:r>
        <w:rPr>
          <w:color w:val="auto"/>
        </w:rPr>
        <w:t>Якокка</w:t>
      </w:r>
      <w:proofErr w:type="spellEnd"/>
      <w:r>
        <w:rPr>
          <w:color w:val="auto"/>
        </w:rPr>
        <w:t xml:space="preserve"> Карьера менеджера / пер. с англ. – </w:t>
      </w:r>
      <w:proofErr w:type="gramStart"/>
      <w:r>
        <w:rPr>
          <w:color w:val="auto"/>
        </w:rPr>
        <w:t>Мн. :</w:t>
      </w:r>
      <w:proofErr w:type="gramEnd"/>
      <w:r>
        <w:rPr>
          <w:color w:val="auto"/>
        </w:rPr>
        <w:t xml:space="preserve"> «Попурри», 2017.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Минаева Н.А. Экономика и предпринимательство. Лекции, деловые игры и упражнения М.: ВЛАДОС, 2016 г. – 256 </w:t>
      </w:r>
      <w:proofErr w:type="gramStart"/>
      <w:r>
        <w:rPr>
          <w:color w:val="auto"/>
        </w:rPr>
        <w:t>с..</w:t>
      </w:r>
      <w:proofErr w:type="gramEnd"/>
      <w:r>
        <w:rPr>
          <w:color w:val="auto"/>
        </w:rPr>
        <w:t xml:space="preserve"> 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>Петров М.Н. Основы экономики и предпринимательства. – СПб</w:t>
      </w:r>
      <w:proofErr w:type="gramStart"/>
      <w:r>
        <w:rPr>
          <w:color w:val="auto"/>
        </w:rPr>
        <w:t>. :</w:t>
      </w:r>
      <w:proofErr w:type="gramEnd"/>
      <w:r>
        <w:rPr>
          <w:color w:val="auto"/>
        </w:rPr>
        <w:t xml:space="preserve"> «Издательский дом Герда». 2016. – 312 с.. 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proofErr w:type="spellStart"/>
      <w:r>
        <w:rPr>
          <w:color w:val="auto"/>
        </w:rPr>
        <w:t>Самоукин</w:t>
      </w:r>
      <w:proofErr w:type="spellEnd"/>
      <w:r>
        <w:rPr>
          <w:color w:val="auto"/>
        </w:rPr>
        <w:t xml:space="preserve"> А.И. Шишов А.Л. Сборник задач по бизнесу: Тесты и задачи с ответами и решениями для старших классов. _ М.: Новая школа, 2016. 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>Управление персоналом организации — под ред. Кабанова А.Я. - Вильяме, 2017. – 312 с.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proofErr w:type="spellStart"/>
      <w:r>
        <w:rPr>
          <w:color w:val="auto"/>
        </w:rPr>
        <w:t>Череданова</w:t>
      </w:r>
      <w:proofErr w:type="spellEnd"/>
      <w:r>
        <w:rPr>
          <w:color w:val="auto"/>
        </w:rPr>
        <w:t xml:space="preserve"> Л.Н. Основы экономики и </w:t>
      </w:r>
      <w:proofErr w:type="gramStart"/>
      <w:r>
        <w:rPr>
          <w:color w:val="auto"/>
        </w:rPr>
        <w:t>предпринимательства :</w:t>
      </w:r>
      <w:proofErr w:type="gramEnd"/>
      <w:r>
        <w:rPr>
          <w:color w:val="auto"/>
        </w:rPr>
        <w:t xml:space="preserve"> учебник для НПО – М.: «Академия», 2016. – 412 с.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b/>
          <w:bCs/>
          <w:color w:val="auto"/>
        </w:rPr>
        <w:t xml:space="preserve">Интернет-ресурсы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http://www.communiware.ru.internetacadetay/ - Всероссийская Интернет академия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http://ek-lit.agava.ru - Сайт библиотеки экономической и деловой литературы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http://economicus.ru - Портал Института «экономическая школа»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http://ecsocman.edu.ru - Федеральный образовательный портал по экономике, социологии и менеджменту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www.economy.gov.ru </w:t>
      </w:r>
      <w:r>
        <w:rPr>
          <w:b/>
          <w:bCs/>
          <w:color w:val="auto"/>
        </w:rPr>
        <w:t xml:space="preserve">- </w:t>
      </w:r>
      <w:r>
        <w:rPr>
          <w:color w:val="auto"/>
        </w:rPr>
        <w:t xml:space="preserve">Министерство экономического развития и торговли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www.nalog.ru </w:t>
      </w:r>
      <w:r>
        <w:rPr>
          <w:b/>
          <w:bCs/>
          <w:color w:val="auto"/>
        </w:rPr>
        <w:t xml:space="preserve">- </w:t>
      </w:r>
      <w:r>
        <w:rPr>
          <w:color w:val="auto"/>
        </w:rPr>
        <w:t xml:space="preserve">Министерство РФ по налогам и сборам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www.cbr.ru - Центральный банк Российской Федерации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</w:p>
    <w:p w:rsidR="00CB58D5" w:rsidRDefault="00CB58D5" w:rsidP="00CB58D5">
      <w:pPr>
        <w:ind w:firstLine="709"/>
        <w:jc w:val="both"/>
        <w:rPr>
          <w:b/>
        </w:rPr>
      </w:pPr>
      <w:r>
        <w:rPr>
          <w:b/>
        </w:rPr>
        <w:t>3.3 Организация образовательного процесса</w:t>
      </w:r>
    </w:p>
    <w:p w:rsidR="00CB58D5" w:rsidRDefault="00CB58D5" w:rsidP="00CB58D5">
      <w:pPr>
        <w:ind w:firstLine="709"/>
        <w:jc w:val="both"/>
        <w:rPr>
          <w:bCs/>
        </w:rPr>
      </w:pPr>
      <w:r>
        <w:rPr>
          <w:bCs/>
        </w:rPr>
        <w:t>Учебная дисциплина «Основы предпринимательства» относится к общепрофессиональным дисциплинам. Дисциплина направлена на освоение общих и профессиональных компетенций.</w:t>
      </w:r>
    </w:p>
    <w:p w:rsidR="00CB58D5" w:rsidRDefault="00F62FB2" w:rsidP="00CB58D5">
      <w:pPr>
        <w:pStyle w:val="a5"/>
        <w:ind w:firstLine="709"/>
        <w:jc w:val="both"/>
        <w:rPr>
          <w:bCs/>
        </w:rPr>
      </w:pPr>
      <w:hyperlink r:id="rId12" w:history="1">
        <w:r w:rsidR="00CB58D5">
          <w:rPr>
            <w:rStyle w:val="w"/>
            <w:shd w:val="clear" w:color="auto" w:fill="FFFFFF"/>
          </w:rPr>
          <w:t>Организация</w:t>
        </w:r>
      </w:hyperlink>
      <w:r w:rsidR="00CB58D5">
        <w:t xml:space="preserve"> </w:t>
      </w:r>
      <w:r w:rsidR="00CB58D5">
        <w:rPr>
          <w:rStyle w:val="w"/>
          <w:color w:val="000000"/>
          <w:shd w:val="clear" w:color="auto" w:fill="FFFFFF"/>
        </w:rPr>
        <w:t>образовательного процесса в образовательном учреждении регламентируется учебным планом</w:t>
      </w:r>
      <w:r w:rsidR="00CB58D5">
        <w:rPr>
          <w:color w:val="000000"/>
          <w:shd w:val="clear" w:color="auto" w:fill="FFFFFF"/>
        </w:rPr>
        <w:t xml:space="preserve">, </w:t>
      </w:r>
      <w:r w:rsidR="00CB58D5">
        <w:rPr>
          <w:rStyle w:val="w"/>
          <w:color w:val="000000"/>
          <w:shd w:val="clear" w:color="auto" w:fill="FFFFFF"/>
        </w:rPr>
        <w:t>годовым календарным учебным графиком и расписаниями занятий</w:t>
      </w:r>
      <w:r w:rsidR="00CB58D5">
        <w:rPr>
          <w:color w:val="000000"/>
          <w:shd w:val="clear" w:color="auto" w:fill="FFFFFF"/>
        </w:rPr>
        <w:t>.</w:t>
      </w:r>
    </w:p>
    <w:p w:rsidR="00CB58D5" w:rsidRDefault="00CB58D5" w:rsidP="00CB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CB58D5" w:rsidRDefault="00CB58D5" w:rsidP="00CB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 xml:space="preserve">3.4 Кадровое обеспечение образовательного процесса </w:t>
      </w:r>
    </w:p>
    <w:p w:rsidR="005116CA" w:rsidRPr="008D3DAA" w:rsidRDefault="005116CA" w:rsidP="005116CA">
      <w:pPr>
        <w:ind w:firstLine="709"/>
        <w:jc w:val="both"/>
      </w:pPr>
      <w:r w:rsidRPr="008D3DAA">
        <w:lastRenderedPageBreak/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</w:t>
      </w:r>
      <w:proofErr w:type="spellStart"/>
      <w:r w:rsidRPr="008D3DAA">
        <w:t>бакалавриат</w:t>
      </w:r>
      <w:proofErr w:type="spellEnd"/>
      <w:r w:rsidRPr="008D3DAA"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8D3DAA">
        <w:t>бакалавриата</w:t>
      </w:r>
      <w:proofErr w:type="spellEnd"/>
      <w:r w:rsidRPr="008D3DAA"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5116CA" w:rsidRPr="008D3DAA" w:rsidRDefault="005116CA" w:rsidP="005116CA">
      <w:pPr>
        <w:ind w:firstLine="709"/>
        <w:jc w:val="both"/>
      </w:pPr>
      <w:r w:rsidRPr="008D3DAA"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5116CA" w:rsidRPr="008D3DAA" w:rsidRDefault="005116CA" w:rsidP="005116CA">
      <w:pPr>
        <w:ind w:firstLine="709"/>
        <w:jc w:val="both"/>
      </w:pPr>
      <w:r w:rsidRPr="008D3DAA"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5116CA" w:rsidRPr="008D3DAA" w:rsidRDefault="005116CA" w:rsidP="005116CA">
      <w:pPr>
        <w:ind w:firstLine="709"/>
        <w:jc w:val="both"/>
      </w:pPr>
      <w:r w:rsidRPr="008D3DAA"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</w:p>
    <w:p w:rsidR="00CB58D5" w:rsidRDefault="00CB58D5" w:rsidP="00CB58D5">
      <w:pPr>
        <w:pStyle w:val="Default"/>
        <w:ind w:left="540"/>
        <w:rPr>
          <w:color w:val="auto"/>
        </w:rPr>
      </w:pPr>
    </w:p>
    <w:p w:rsidR="00CB58D5" w:rsidRDefault="00CB58D5" w:rsidP="00CB58D5">
      <w:pPr>
        <w:pStyle w:val="Default"/>
        <w:pageBreakBefore/>
        <w:ind w:left="54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4. КОНТРОЛЬ И ОЦЕНКА РЕЗУЛЬТАТОВ ОСВОЕНИЯ УЧЕБНОЙ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3686"/>
      </w:tblGrid>
      <w:tr w:rsidR="00CB58D5" w:rsidTr="00290034">
        <w:trPr>
          <w:trHeight w:val="24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  <w:p w:rsidR="00CB58D5" w:rsidRDefault="00CB58D5">
            <w:pPr>
              <w:pStyle w:val="a5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(освоенные умения, усвоенные знания)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CB58D5" w:rsidTr="00290034">
        <w:trPr>
          <w:trHeight w:val="125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Умения: </w:t>
            </w:r>
          </w:p>
        </w:tc>
      </w:tr>
      <w:tr w:rsidR="00CB58D5" w:rsidTr="00290034">
        <w:trPr>
          <w:trHeight w:val="28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выбирать организационно-правовую форму предприятия;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практические занятия, внеаудиторная самостоятельная работа </w:t>
            </w:r>
          </w:p>
        </w:tc>
      </w:tr>
      <w:tr w:rsidR="00CB58D5" w:rsidTr="00290034">
        <w:trPr>
          <w:trHeight w:val="28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применять различные методы исследования рынка;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выполнение индивидуальных заданий </w:t>
            </w:r>
          </w:p>
          <w:p w:rsidR="00CB58D5" w:rsidRDefault="00CB58D5">
            <w:pPr>
              <w:pStyle w:val="a5"/>
              <w:spacing w:line="276" w:lineRule="auto"/>
            </w:pPr>
            <w:r>
              <w:t xml:space="preserve">тестирование </w:t>
            </w:r>
          </w:p>
        </w:tc>
      </w:tr>
      <w:tr w:rsidR="00CB58D5" w:rsidTr="00290034">
        <w:trPr>
          <w:trHeight w:val="45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собирать и анализировать информацию о конкурентах, потребителях, поставщиках;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практические занятия, внеаудиторная самостоятельная работа </w:t>
            </w:r>
          </w:p>
        </w:tc>
      </w:tr>
      <w:tr w:rsidR="00CB58D5" w:rsidTr="00290034">
        <w:trPr>
          <w:trHeight w:val="28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делать экономические расчёты;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практические занятия, внеаудиторная самостоятельная работа </w:t>
            </w:r>
          </w:p>
        </w:tc>
      </w:tr>
      <w:tr w:rsidR="00CB58D5" w:rsidTr="00290034">
        <w:trPr>
          <w:trHeight w:val="45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осуществлять планирование производственной деятельности;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практические занятия, внеаудиторная самостоятельная работа </w:t>
            </w:r>
          </w:p>
          <w:p w:rsidR="00CB58D5" w:rsidRDefault="00CB58D5">
            <w:pPr>
              <w:pStyle w:val="a5"/>
              <w:spacing w:line="276" w:lineRule="auto"/>
            </w:pPr>
            <w:r>
              <w:t xml:space="preserve">тестирование </w:t>
            </w:r>
          </w:p>
        </w:tc>
      </w:tr>
      <w:tr w:rsidR="00CB58D5" w:rsidTr="00290034">
        <w:trPr>
          <w:trHeight w:val="12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разрабатывать бизнес-план;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выполнение индивидуальных зданий </w:t>
            </w:r>
          </w:p>
        </w:tc>
      </w:tr>
    </w:tbl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CB58D5" w:rsidRDefault="00CB58D5" w:rsidP="00CB58D5"/>
    <w:p w:rsidR="00CB58D5" w:rsidRDefault="00CB58D5" w:rsidP="00CB58D5"/>
    <w:p w:rsidR="00F35EF2" w:rsidRDefault="00F35EF2"/>
    <w:sectPr w:rsidR="00F35EF2" w:rsidSect="00F35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034" w:rsidRDefault="00290034" w:rsidP="00290034">
      <w:r>
        <w:separator/>
      </w:r>
    </w:p>
  </w:endnote>
  <w:endnote w:type="continuationSeparator" w:id="0">
    <w:p w:rsidR="00290034" w:rsidRDefault="00290034" w:rsidP="00290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2718800"/>
      <w:docPartObj>
        <w:docPartGallery w:val="Page Numbers (Bottom of Page)"/>
        <w:docPartUnique/>
      </w:docPartObj>
    </w:sdtPr>
    <w:sdtEndPr/>
    <w:sdtContent>
      <w:p w:rsidR="00290034" w:rsidRDefault="0029003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2FB2">
          <w:rPr>
            <w:noProof/>
          </w:rPr>
          <w:t>12</w:t>
        </w:r>
        <w:r>
          <w:fldChar w:fldCharType="end"/>
        </w:r>
      </w:p>
    </w:sdtContent>
  </w:sdt>
  <w:p w:rsidR="00290034" w:rsidRDefault="0029003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034" w:rsidRDefault="00290034" w:rsidP="00290034">
      <w:r>
        <w:separator/>
      </w:r>
    </w:p>
  </w:footnote>
  <w:footnote w:type="continuationSeparator" w:id="0">
    <w:p w:rsidR="00290034" w:rsidRDefault="00290034" w:rsidP="00290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921DB1"/>
    <w:multiLevelType w:val="hybridMultilevel"/>
    <w:tmpl w:val="8618AB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5652CC2"/>
    <w:multiLevelType w:val="hybridMultilevel"/>
    <w:tmpl w:val="B246D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8D5"/>
    <w:rsid w:val="00011786"/>
    <w:rsid w:val="0001298A"/>
    <w:rsid w:val="00041B33"/>
    <w:rsid w:val="00057EAA"/>
    <w:rsid w:val="00081DFB"/>
    <w:rsid w:val="000C36F6"/>
    <w:rsid w:val="000D7AD1"/>
    <w:rsid w:val="001306BA"/>
    <w:rsid w:val="001573FE"/>
    <w:rsid w:val="0017407F"/>
    <w:rsid w:val="001D0E3C"/>
    <w:rsid w:val="001D28C1"/>
    <w:rsid w:val="00235091"/>
    <w:rsid w:val="00290034"/>
    <w:rsid w:val="002A3C11"/>
    <w:rsid w:val="002A69AC"/>
    <w:rsid w:val="002F7617"/>
    <w:rsid w:val="00342C02"/>
    <w:rsid w:val="00353F77"/>
    <w:rsid w:val="00413F58"/>
    <w:rsid w:val="0042223B"/>
    <w:rsid w:val="00460D57"/>
    <w:rsid w:val="004B5AA2"/>
    <w:rsid w:val="004E11B9"/>
    <w:rsid w:val="004E3F58"/>
    <w:rsid w:val="00506AFB"/>
    <w:rsid w:val="005116CA"/>
    <w:rsid w:val="00520844"/>
    <w:rsid w:val="0058072D"/>
    <w:rsid w:val="005E4614"/>
    <w:rsid w:val="005F021A"/>
    <w:rsid w:val="006241F4"/>
    <w:rsid w:val="0065480D"/>
    <w:rsid w:val="006B63BC"/>
    <w:rsid w:val="00723393"/>
    <w:rsid w:val="00731E90"/>
    <w:rsid w:val="0077783A"/>
    <w:rsid w:val="007855A8"/>
    <w:rsid w:val="007C67C1"/>
    <w:rsid w:val="007E56F1"/>
    <w:rsid w:val="00806AD5"/>
    <w:rsid w:val="008111A7"/>
    <w:rsid w:val="008271BD"/>
    <w:rsid w:val="008420EE"/>
    <w:rsid w:val="0088241B"/>
    <w:rsid w:val="00893324"/>
    <w:rsid w:val="008E6131"/>
    <w:rsid w:val="00911291"/>
    <w:rsid w:val="00911DAF"/>
    <w:rsid w:val="00914EE3"/>
    <w:rsid w:val="00964502"/>
    <w:rsid w:val="009C7F6A"/>
    <w:rsid w:val="009E47C2"/>
    <w:rsid w:val="009F3893"/>
    <w:rsid w:val="009F611C"/>
    <w:rsid w:val="009F78AA"/>
    <w:rsid w:val="00A25AC5"/>
    <w:rsid w:val="00A32BA9"/>
    <w:rsid w:val="00A70CA2"/>
    <w:rsid w:val="00A92DC3"/>
    <w:rsid w:val="00AC7B24"/>
    <w:rsid w:val="00AF4485"/>
    <w:rsid w:val="00B06A81"/>
    <w:rsid w:val="00B40446"/>
    <w:rsid w:val="00B77CE3"/>
    <w:rsid w:val="00BC7436"/>
    <w:rsid w:val="00C07907"/>
    <w:rsid w:val="00C26057"/>
    <w:rsid w:val="00C87049"/>
    <w:rsid w:val="00CA62D4"/>
    <w:rsid w:val="00CB4B49"/>
    <w:rsid w:val="00CB58D5"/>
    <w:rsid w:val="00CF3F8C"/>
    <w:rsid w:val="00D039BA"/>
    <w:rsid w:val="00D45203"/>
    <w:rsid w:val="00D548CF"/>
    <w:rsid w:val="00D64F9E"/>
    <w:rsid w:val="00DE66B3"/>
    <w:rsid w:val="00E015DD"/>
    <w:rsid w:val="00E14B29"/>
    <w:rsid w:val="00E15507"/>
    <w:rsid w:val="00E33052"/>
    <w:rsid w:val="00E56D68"/>
    <w:rsid w:val="00E74DE7"/>
    <w:rsid w:val="00E759F0"/>
    <w:rsid w:val="00E81331"/>
    <w:rsid w:val="00EA0442"/>
    <w:rsid w:val="00ED32F0"/>
    <w:rsid w:val="00F22042"/>
    <w:rsid w:val="00F35EF2"/>
    <w:rsid w:val="00F409ED"/>
    <w:rsid w:val="00F530FF"/>
    <w:rsid w:val="00F62FB2"/>
    <w:rsid w:val="00F75E5C"/>
    <w:rsid w:val="00F873F8"/>
    <w:rsid w:val="00F943B0"/>
    <w:rsid w:val="00F94462"/>
    <w:rsid w:val="00FE2B4F"/>
    <w:rsid w:val="00FF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B17E0BC-4CB2-4DC9-87C4-2C49E7C06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CB58D5"/>
    <w:pPr>
      <w:spacing w:before="30" w:after="30"/>
      <w:outlineLvl w:val="0"/>
    </w:pPr>
    <w:rPr>
      <w:rFonts w:ascii="Arial" w:hAnsi="Arial" w:cs="Arial"/>
      <w:b/>
      <w:bCs/>
      <w:color w:val="FF6600"/>
      <w:kern w:val="3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8D5"/>
    <w:rPr>
      <w:rFonts w:ascii="Arial" w:eastAsia="Times New Roman" w:hAnsi="Arial" w:cs="Arial"/>
      <w:b/>
      <w:bCs/>
      <w:color w:val="FF6600"/>
      <w:kern w:val="36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B58D5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CB58D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B58D5"/>
    <w:pPr>
      <w:jc w:val="center"/>
    </w:pPr>
    <w:rPr>
      <w:b/>
      <w:sz w:val="48"/>
      <w:szCs w:val="20"/>
    </w:rPr>
  </w:style>
  <w:style w:type="character" w:customStyle="1" w:styleId="20">
    <w:name w:val="Основной текст 2 Знак"/>
    <w:basedOn w:val="a0"/>
    <w:link w:val="2"/>
    <w:semiHidden/>
    <w:rsid w:val="00CB58D5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5">
    <w:name w:val="No Spacing"/>
    <w:uiPriority w:val="1"/>
    <w:qFormat/>
    <w:rsid w:val="00CB5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B58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CB58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">
    <w:name w:val="w"/>
    <w:basedOn w:val="a0"/>
    <w:rsid w:val="00CB58D5"/>
  </w:style>
  <w:style w:type="paragraph" w:styleId="a6">
    <w:name w:val="Balloon Text"/>
    <w:basedOn w:val="a"/>
    <w:link w:val="a7"/>
    <w:uiPriority w:val="99"/>
    <w:semiHidden/>
    <w:unhideWhenUsed/>
    <w:rsid w:val="00CB58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58D5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5116C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29003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90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9003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900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6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rofessional_education.academic.ru/1820/%D0%9E%D0%A0%D0%93%D0%90%D0%9D%D0%98%D0%97%D0%90%D0%A6%D0%98%D0%A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5196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3E8C09-177B-408A-9F9D-B811F168E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12</Pages>
  <Words>2290</Words>
  <Characters>13055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Anna</cp:lastModifiedBy>
  <cp:revision>35</cp:revision>
  <cp:lastPrinted>2024-05-28T13:58:00Z</cp:lastPrinted>
  <dcterms:created xsi:type="dcterms:W3CDTF">2020-12-20T15:35:00Z</dcterms:created>
  <dcterms:modified xsi:type="dcterms:W3CDTF">2024-05-28T14:00:00Z</dcterms:modified>
</cp:coreProperties>
</file>