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605" w:rsidRPr="00985605" w:rsidRDefault="00985605" w:rsidP="00985605"/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3C8D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rPr>
          <w:rFonts w:ascii="Times New Roman" w:hAnsi="Times New Roman"/>
        </w:rPr>
        <w:t xml:space="preserve">ОБЛАСТНОЕ ГОСУДАРСТВЕННОЕ БЮДЖЕТНОЕ </w:t>
      </w:r>
    </w:p>
    <w:p w:rsidR="002035B2" w:rsidRPr="00093B1F" w:rsidRDefault="002035B2" w:rsidP="002035B2">
      <w:pPr>
        <w:spacing w:after="0"/>
        <w:ind w:firstLine="709"/>
        <w:rPr>
          <w:rFonts w:ascii="Times New Roman" w:hAnsi="Times New Roman"/>
        </w:rPr>
      </w:pPr>
      <w:r w:rsidRPr="00093B1F">
        <w:rPr>
          <w:rFonts w:ascii="Times New Roman" w:hAnsi="Times New Roman"/>
        </w:rPr>
        <w:t>ПРОФЕССИОНАЛЬНОЕ ОБРАЗОВАТЕЛЬНОЕ УЧРЕЖДЕНИЕ</w:t>
      </w:r>
    </w:p>
    <w:p w:rsidR="002035B2" w:rsidRPr="00093B1F" w:rsidRDefault="002035B2" w:rsidP="002035B2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2035B2" w:rsidRPr="00093B1F" w:rsidRDefault="002035B2" w:rsidP="002035B2">
      <w:pPr>
        <w:pStyle w:val="a7"/>
        <w:jc w:val="center"/>
        <w:rPr>
          <w:b/>
          <w:sz w:val="28"/>
        </w:rPr>
      </w:pPr>
    </w:p>
    <w:p w:rsidR="002035B2" w:rsidRPr="00093B1F" w:rsidRDefault="002035B2" w:rsidP="002035B2">
      <w:pPr>
        <w:pStyle w:val="a7"/>
        <w:jc w:val="center"/>
        <w:rPr>
          <w:bCs/>
          <w:sz w:val="28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Pr="00093B1F" w:rsidRDefault="002035B2" w:rsidP="002035B2">
      <w:pPr>
        <w:pStyle w:val="a7"/>
        <w:spacing w:before="60"/>
        <w:rPr>
          <w:rFonts w:ascii="Arial" w:hAnsi="Arial" w:cs="Arial"/>
          <w:b/>
          <w:spacing w:val="60"/>
          <w:sz w:val="40"/>
        </w:rPr>
      </w:pPr>
    </w:p>
    <w:p w:rsidR="002035B2" w:rsidRDefault="00843C8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 xml:space="preserve">РАБОЧАЯ </w:t>
      </w:r>
      <w:r w:rsidR="002035B2">
        <w:rPr>
          <w:rFonts w:ascii="Times New Roman" w:hAnsi="Times New Roman"/>
          <w:b/>
          <w:sz w:val="48"/>
          <w:szCs w:val="48"/>
        </w:rPr>
        <w:t xml:space="preserve">ПРОГРАММА </w:t>
      </w:r>
      <w:r w:rsidR="00BE10FB">
        <w:rPr>
          <w:rFonts w:ascii="Times New Roman" w:hAnsi="Times New Roman"/>
          <w:b/>
          <w:sz w:val="48"/>
          <w:szCs w:val="48"/>
        </w:rPr>
        <w:t>ПРОИЗВОДСТВЕННОЙ</w:t>
      </w:r>
      <w:r w:rsidR="002035B2" w:rsidRPr="00121D68">
        <w:rPr>
          <w:rFonts w:ascii="Times New Roman" w:hAnsi="Times New Roman"/>
          <w:b/>
          <w:sz w:val="48"/>
          <w:szCs w:val="48"/>
        </w:rPr>
        <w:t xml:space="preserve"> ПРАКТИКИ </w:t>
      </w:r>
      <w:r w:rsidR="00BE10FB">
        <w:rPr>
          <w:rFonts w:ascii="Times New Roman" w:hAnsi="Times New Roman"/>
          <w:b/>
          <w:sz w:val="48"/>
          <w:szCs w:val="48"/>
        </w:rPr>
        <w:t>П</w:t>
      </w:r>
      <w:r w:rsidR="00923BED">
        <w:rPr>
          <w:rFonts w:ascii="Times New Roman" w:hAnsi="Times New Roman"/>
          <w:b/>
          <w:sz w:val="48"/>
          <w:szCs w:val="48"/>
        </w:rPr>
        <w:t>П</w:t>
      </w:r>
      <w:r w:rsidR="002035B2" w:rsidRPr="00121D68">
        <w:rPr>
          <w:rFonts w:ascii="Times New Roman" w:hAnsi="Times New Roman"/>
          <w:b/>
          <w:sz w:val="48"/>
          <w:szCs w:val="48"/>
        </w:rPr>
        <w:t>.0</w:t>
      </w:r>
      <w:r w:rsidR="00920026">
        <w:rPr>
          <w:rFonts w:ascii="Times New Roman" w:hAnsi="Times New Roman"/>
          <w:b/>
          <w:sz w:val="48"/>
          <w:szCs w:val="48"/>
        </w:rPr>
        <w:t>1</w:t>
      </w:r>
      <w:r w:rsidR="002035B2" w:rsidRPr="00121D68">
        <w:rPr>
          <w:rFonts w:ascii="Times New Roman" w:hAnsi="Times New Roman"/>
          <w:sz w:val="48"/>
          <w:szCs w:val="48"/>
        </w:rPr>
        <w:t xml:space="preserve"> </w:t>
      </w:r>
    </w:p>
    <w:p w:rsidR="00923BED" w:rsidRDefault="00923BED" w:rsidP="002035B2">
      <w:pPr>
        <w:tabs>
          <w:tab w:val="left" w:pos="3560"/>
        </w:tabs>
        <w:jc w:val="center"/>
        <w:rPr>
          <w:rFonts w:ascii="Times New Roman" w:hAnsi="Times New Roman"/>
          <w:sz w:val="48"/>
          <w:szCs w:val="48"/>
        </w:rPr>
      </w:pPr>
    </w:p>
    <w:p w:rsidR="00923BED" w:rsidRPr="00C146EF" w:rsidRDefault="00C146EF" w:rsidP="00923BED">
      <w:pPr>
        <w:pStyle w:val="ab"/>
        <w:jc w:val="center"/>
        <w:rPr>
          <w:rFonts w:ascii="Times New Roman" w:hAnsi="Times New Roman"/>
          <w:b/>
          <w:sz w:val="44"/>
          <w:szCs w:val="44"/>
        </w:rPr>
      </w:pP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>ПМ.0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1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УПРАВЛЕНИЕ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МНОГОКВАРТИРН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ЫМ</w:t>
      </w:r>
      <w:r w:rsidRPr="00C146EF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ДОМ</w:t>
      </w:r>
      <w:r w:rsidR="00920026">
        <w:rPr>
          <w:rFonts w:ascii="Times New Roman" w:hAnsi="Times New Roman"/>
          <w:b/>
          <w:smallCaps/>
          <w:spacing w:val="20"/>
          <w:sz w:val="48"/>
          <w:szCs w:val="52"/>
        </w:rPr>
        <w:t>ОМ</w:t>
      </w:r>
    </w:p>
    <w:p w:rsidR="002035B2" w:rsidRDefault="002035B2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2035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/>
          <w:caps/>
          <w:sz w:val="40"/>
          <w:szCs w:val="40"/>
        </w:rPr>
      </w:pP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</w:t>
      </w:r>
    </w:p>
    <w:p w:rsidR="00923BED" w:rsidRPr="00093B1F" w:rsidRDefault="00923BED" w:rsidP="00923BE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 w:rsidRPr="00093B1F">
        <w:rPr>
          <w:rFonts w:ascii="Times New Roman" w:hAnsi="Times New Roman"/>
          <w:b/>
          <w:sz w:val="36"/>
          <w:szCs w:val="36"/>
        </w:rPr>
        <w:t>по специальности:</w:t>
      </w:r>
    </w:p>
    <w:p w:rsidR="00923BED" w:rsidRPr="008220FD" w:rsidRDefault="00923BED" w:rsidP="00923BED">
      <w:pPr>
        <w:tabs>
          <w:tab w:val="center" w:pos="4678"/>
          <w:tab w:val="right" w:pos="9355"/>
        </w:tabs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</w:t>
      </w:r>
      <w:r w:rsidRPr="00093B1F">
        <w:rPr>
          <w:rFonts w:ascii="Times New Roman" w:hAnsi="Times New Roman"/>
          <w:b/>
          <w:sz w:val="36"/>
          <w:szCs w:val="36"/>
        </w:rPr>
        <w:t xml:space="preserve"> </w:t>
      </w:r>
      <w:r w:rsidRPr="008220FD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2035B2" w:rsidRPr="008220FD" w:rsidRDefault="002035B2" w:rsidP="002035B2">
      <w:pPr>
        <w:tabs>
          <w:tab w:val="center" w:pos="4678"/>
          <w:tab w:val="right" w:pos="9355"/>
        </w:tabs>
        <w:jc w:val="both"/>
        <w:rPr>
          <w:rFonts w:ascii="Times New Roman" w:hAnsi="Times New Roman"/>
          <w:sz w:val="36"/>
          <w:szCs w:val="36"/>
        </w:rPr>
      </w:pPr>
    </w:p>
    <w:p w:rsidR="002035B2" w:rsidRDefault="002035B2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920026" w:rsidRDefault="00920026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920026" w:rsidRPr="00093B1F" w:rsidRDefault="00920026" w:rsidP="002035B2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b/>
          <w:sz w:val="32"/>
          <w:szCs w:val="32"/>
        </w:rPr>
      </w:pPr>
    </w:p>
    <w:p w:rsidR="002035B2" w:rsidRPr="00093B1F" w:rsidRDefault="002035B2" w:rsidP="002035B2">
      <w:pPr>
        <w:pStyle w:val="a7"/>
        <w:rPr>
          <w:b/>
          <w:sz w:val="32"/>
          <w:szCs w:val="32"/>
        </w:rPr>
      </w:pPr>
    </w:p>
    <w:p w:rsidR="002035B2" w:rsidRPr="004A18A9" w:rsidRDefault="002035B2" w:rsidP="002035B2">
      <w:pPr>
        <w:pStyle w:val="a7"/>
        <w:jc w:val="center"/>
      </w:pPr>
      <w:r w:rsidRPr="004A18A9">
        <w:t>Смоленск 202</w:t>
      </w:r>
      <w:r w:rsidR="00843C8D">
        <w:t>0</w:t>
      </w:r>
      <w:r w:rsidRPr="004A18A9">
        <w:t xml:space="preserve"> г.</w:t>
      </w:r>
    </w:p>
    <w:p w:rsidR="002035B2" w:rsidRPr="004A18A9" w:rsidRDefault="002035B2" w:rsidP="002035B2">
      <w:pPr>
        <w:rPr>
          <w:rFonts w:ascii="Times New Roman" w:hAnsi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5120640" cy="25590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8A9">
        <w:rPr>
          <w:rFonts w:ascii="Times New Roman" w:hAnsi="Times New Roman"/>
          <w:sz w:val="24"/>
          <w:szCs w:val="24"/>
        </w:rPr>
        <w:t xml:space="preserve"> </w:t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519"/>
        <w:gridCol w:w="3405"/>
        <w:gridCol w:w="3131"/>
      </w:tblGrid>
      <w:tr w:rsidR="00923BED" w:rsidRPr="00290667" w:rsidTr="00C11B73">
        <w:trPr>
          <w:trHeight w:val="2153"/>
        </w:trPr>
        <w:tc>
          <w:tcPr>
            <w:tcW w:w="1750" w:type="pct"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843C8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proofErr w:type="gramStart"/>
            <w:r w:rsidR="00843C8D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bookmarkStart w:id="0" w:name="_GoBack"/>
            <w:bookmarkEnd w:id="0"/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gramEnd"/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08.202</w:t>
            </w:r>
            <w:r w:rsidR="00843C8D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90667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0667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23BED" w:rsidRPr="00290667" w:rsidRDefault="00923BED" w:rsidP="00C11B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proofErr w:type="gramStart"/>
            <w:r w:rsidRPr="00290667">
              <w:rPr>
                <w:rFonts w:ascii="Times New Roman" w:hAnsi="Times New Roman"/>
                <w:sz w:val="24"/>
                <w:szCs w:val="20"/>
              </w:rPr>
              <w:t>202</w:t>
            </w:r>
            <w:r w:rsidR="00843C8D">
              <w:rPr>
                <w:rFonts w:ascii="Times New Roman" w:hAnsi="Times New Roman"/>
                <w:sz w:val="24"/>
                <w:szCs w:val="20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  <w:proofErr w:type="gramEnd"/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290667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843C8D">
              <w:rPr>
                <w:rFonts w:ascii="Times New Roman" w:hAnsi="Times New Roman"/>
                <w:sz w:val="24"/>
                <w:szCs w:val="20"/>
              </w:rPr>
              <w:t>0</w:t>
            </w:r>
            <w:r w:rsidRPr="00290667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23BED" w:rsidRPr="00290667" w:rsidRDefault="00923BED" w:rsidP="00C11B7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290667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C146EF" w:rsidRPr="00C146EF" w:rsidRDefault="00C146EF" w:rsidP="00C146E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BE10FB">
        <w:rPr>
          <w:rFonts w:ascii="Times New Roman" w:hAnsi="Times New Roman"/>
          <w:sz w:val="24"/>
          <w:szCs w:val="24"/>
        </w:rPr>
        <w:t>производственной</w:t>
      </w:r>
      <w:r w:rsidRPr="00C146EF">
        <w:rPr>
          <w:rFonts w:ascii="Times New Roman" w:hAnsi="Times New Roman"/>
          <w:sz w:val="24"/>
          <w:szCs w:val="24"/>
        </w:rPr>
        <w:t xml:space="preserve"> практики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sz w:val="24"/>
          <w:szCs w:val="24"/>
        </w:rPr>
        <w:t xml:space="preserve">с учётом требований рабочей программы воспитания по специальности 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46EF">
        <w:rPr>
          <w:rFonts w:ascii="Times New Roman" w:hAnsi="Times New Roman"/>
          <w:sz w:val="24"/>
          <w:szCs w:val="24"/>
        </w:rPr>
        <w:t>08.02.11.Управление, эксплуатация и обслуживание многоквартирного дома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Организация-разработчик</w:t>
      </w:r>
      <w:r w:rsidRPr="00C146EF">
        <w:rPr>
          <w:rFonts w:ascii="Times New Roman" w:eastAsia="Times New Roman" w:hAnsi="Times New Roman"/>
          <w:sz w:val="24"/>
          <w:szCs w:val="24"/>
        </w:rPr>
        <w:t>: ОГБПОУ «Смоленский строительный колледж»</w:t>
      </w: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p w:rsidR="00C146EF" w:rsidRPr="00C146EF" w:rsidRDefault="00C146EF" w:rsidP="00C146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C146EF">
        <w:rPr>
          <w:rFonts w:ascii="Times New Roman" w:eastAsia="Times New Roman" w:hAnsi="Times New Roman"/>
          <w:b/>
          <w:sz w:val="24"/>
          <w:szCs w:val="24"/>
        </w:rPr>
        <w:t>Разработчик:</w:t>
      </w:r>
      <w:r w:rsidRPr="00C146EF">
        <w:rPr>
          <w:rFonts w:ascii="Times New Roman" w:eastAsia="Times New Roman" w:hAnsi="Times New Roman"/>
          <w:sz w:val="24"/>
          <w:szCs w:val="24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3"/>
        <w:gridCol w:w="3358"/>
        <w:gridCol w:w="3316"/>
      </w:tblGrid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 xml:space="preserve">Н. А. </w:t>
            </w:r>
            <w:proofErr w:type="spellStart"/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Коренькова</w:t>
            </w:r>
            <w:proofErr w:type="spellEnd"/>
          </w:p>
        </w:tc>
      </w:tr>
      <w:tr w:rsidR="00C146EF" w:rsidRPr="00C146EF" w:rsidTr="00705FCF"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преподаватель, методист</w:t>
            </w:r>
          </w:p>
        </w:tc>
        <w:tc>
          <w:tcPr>
            <w:tcW w:w="3379" w:type="dxa"/>
          </w:tcPr>
          <w:p w:rsidR="00C146EF" w:rsidRPr="00C146EF" w:rsidRDefault="00C146EF" w:rsidP="00C146E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EF">
              <w:rPr>
                <w:rFonts w:ascii="Times New Roman" w:eastAsia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146EF" w:rsidRPr="00C146EF" w:rsidRDefault="00C146EF" w:rsidP="00C146EF">
      <w:pPr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2035B2" w:rsidRDefault="002035B2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Default="00257033" w:rsidP="00257033">
      <w:pPr>
        <w:tabs>
          <w:tab w:val="left" w:pos="3260"/>
        </w:tabs>
        <w:spacing w:after="0"/>
        <w:rPr>
          <w:rFonts w:ascii="Times New Roman" w:hAnsi="Times New Roman"/>
          <w:sz w:val="24"/>
          <w:szCs w:val="24"/>
        </w:rPr>
      </w:pPr>
    </w:p>
    <w:p w:rsidR="00923BED" w:rsidRPr="00923BED" w:rsidRDefault="00923BED" w:rsidP="00923BE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 w:val="0"/>
          <w:szCs w:val="24"/>
        </w:rPr>
      </w:pPr>
      <w:r w:rsidRPr="00923BED">
        <w:rPr>
          <w:b/>
          <w:i w:val="0"/>
          <w:szCs w:val="24"/>
        </w:rPr>
        <w:t>СОДЕРЖАНИЕ</w:t>
      </w:r>
    </w:p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Cs/>
                <w:sz w:val="24"/>
                <w:szCs w:val="24"/>
              </w:rPr>
              <w:t>стр.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7283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РАБОЧЕЙ ПРОГРАММЫ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ТЕМАТИЧЕСКИЙ ПЛАН И СОДЕРЖАНИЕ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C2532F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 РЕАЛИЗАЦИИ ПРАКТИКИ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923BED" w:rsidRPr="00290667" w:rsidRDefault="00331D35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923BED" w:rsidRPr="00290667" w:rsidTr="00C11B73">
        <w:tc>
          <w:tcPr>
            <w:tcW w:w="675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  <w:shd w:val="clear" w:color="auto" w:fill="auto"/>
          </w:tcPr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923BED" w:rsidRPr="00290667" w:rsidRDefault="00923BED" w:rsidP="00C11B73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  <w:shd w:val="clear" w:color="auto" w:fill="auto"/>
          </w:tcPr>
          <w:p w:rsidR="00923BED" w:rsidRPr="00290667" w:rsidRDefault="00923BED" w:rsidP="00331D35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0667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331D35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</w:tbl>
    <w:p w:rsidR="00923BED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923BED" w:rsidRDefault="00923B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57033" w:rsidRPr="002035B2" w:rsidRDefault="008F556D" w:rsidP="008F556D">
      <w:pPr>
        <w:pStyle w:val="a4"/>
        <w:spacing w:after="0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ПАСПОРТ РАБОЧЕЙ ПРОГРАММЫ </w:t>
      </w:r>
      <w:r w:rsidR="00BE10FB">
        <w:rPr>
          <w:rFonts w:ascii="Times New Roman" w:hAnsi="Times New Roman"/>
          <w:b/>
          <w:sz w:val="24"/>
          <w:szCs w:val="24"/>
        </w:rPr>
        <w:t>ПРОИЗВОДСТВЕННОЙ</w:t>
      </w:r>
      <w:r w:rsidR="00257033" w:rsidRPr="002035B2">
        <w:rPr>
          <w:rFonts w:ascii="Times New Roman" w:hAnsi="Times New Roman"/>
          <w:b/>
          <w:sz w:val="24"/>
          <w:szCs w:val="24"/>
        </w:rPr>
        <w:t xml:space="preserve"> ПРАКТИКИ</w:t>
      </w:r>
    </w:p>
    <w:p w:rsidR="00923BED" w:rsidRDefault="00923BED" w:rsidP="008F556D">
      <w:pPr>
        <w:pStyle w:val="a4"/>
        <w:spacing w:after="0"/>
        <w:ind w:left="567"/>
        <w:rPr>
          <w:rFonts w:ascii="Times New Roman" w:hAnsi="Times New Roman"/>
          <w:b/>
          <w:sz w:val="24"/>
          <w:szCs w:val="24"/>
        </w:rPr>
      </w:pPr>
    </w:p>
    <w:p w:rsidR="00923BED" w:rsidRPr="00923BED" w:rsidRDefault="00923BED" w:rsidP="00923BED">
      <w:pPr>
        <w:pStyle w:val="a4"/>
        <w:numPr>
          <w:ilvl w:val="1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23BED">
        <w:rPr>
          <w:rFonts w:ascii="Times New Roman" w:hAnsi="Times New Roman"/>
          <w:b/>
          <w:sz w:val="24"/>
          <w:szCs w:val="24"/>
        </w:rPr>
        <w:t>Область применения программы</w:t>
      </w:r>
    </w:p>
    <w:p w:rsidR="00923BED" w:rsidRPr="004F0AF3" w:rsidRDefault="00923BED" w:rsidP="00923BE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4F0AF3">
        <w:rPr>
          <w:rFonts w:ascii="Times New Roman" w:hAnsi="Times New Roman"/>
          <w:sz w:val="24"/>
          <w:szCs w:val="24"/>
        </w:rPr>
        <w:t xml:space="preserve">Рабочая программа практики является частью основной профессиональной образовательной программы в соответствии с ФГОС СПО по специальности </w:t>
      </w:r>
      <w:r w:rsidRPr="00121D68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  <w:r w:rsidRPr="004F0AF3">
        <w:rPr>
          <w:rFonts w:ascii="Times New Roman" w:hAnsi="Times New Roman"/>
          <w:sz w:val="24"/>
          <w:szCs w:val="24"/>
        </w:rPr>
        <w:t>, входящей в состав укрупненной группы специальностей 08.00.00 Техника и технологии строительства.</w:t>
      </w:r>
    </w:p>
    <w:p w:rsidR="00923BED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23BED" w:rsidRPr="002005E0" w:rsidRDefault="00923BED" w:rsidP="00923B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923BED" w:rsidRPr="00E45610" w:rsidRDefault="00BE10FB" w:rsidP="00E4561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Производственная</w:t>
      </w:r>
      <w:r w:rsidR="00923BED" w:rsidRPr="00E45610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П</w:t>
      </w:r>
      <w:r w:rsidR="00923BED" w:rsidRPr="00E45610">
        <w:rPr>
          <w:rFonts w:ascii="Times New Roman" w:hAnsi="Times New Roman"/>
          <w:sz w:val="24"/>
          <w:szCs w:val="24"/>
        </w:rPr>
        <w:t>П.0</w:t>
      </w:r>
      <w:r w:rsidR="00920026">
        <w:rPr>
          <w:rFonts w:ascii="Times New Roman" w:hAnsi="Times New Roman"/>
          <w:sz w:val="24"/>
          <w:szCs w:val="24"/>
        </w:rPr>
        <w:t>1</w:t>
      </w:r>
      <w:r w:rsidR="00923BED" w:rsidRPr="00E45610">
        <w:rPr>
          <w:rFonts w:ascii="Times New Roman" w:hAnsi="Times New Roman"/>
          <w:sz w:val="24"/>
          <w:szCs w:val="24"/>
        </w:rPr>
        <w:t xml:space="preserve"> входит в профессиональный цикл в раздел «Профессиональные модули». Практике по профилю специальности предшествует изучение: </w:t>
      </w:r>
      <w:r w:rsidR="00923BED" w:rsidRPr="00E45610">
        <w:rPr>
          <w:rFonts w:ascii="Times New Roman" w:hAnsi="Times New Roman"/>
          <w:bCs/>
          <w:sz w:val="24"/>
          <w:szCs w:val="24"/>
        </w:rPr>
        <w:t>МДК.0</w:t>
      </w:r>
      <w:r w:rsidR="00920026">
        <w:rPr>
          <w:rFonts w:ascii="Times New Roman" w:hAnsi="Times New Roman"/>
          <w:bCs/>
          <w:sz w:val="24"/>
          <w:szCs w:val="24"/>
        </w:rPr>
        <w:t>1</w:t>
      </w:r>
      <w:r w:rsidR="00923BED" w:rsidRPr="00E45610">
        <w:rPr>
          <w:rFonts w:ascii="Times New Roman" w:hAnsi="Times New Roman"/>
          <w:bCs/>
          <w:sz w:val="24"/>
          <w:szCs w:val="24"/>
        </w:rPr>
        <w:t>.01. «</w:t>
      </w:r>
      <w:r w:rsidR="00920026" w:rsidRPr="00920026">
        <w:rPr>
          <w:rFonts w:ascii="Times New Roman" w:eastAsia="Times New Roman" w:hAnsi="Times New Roman"/>
          <w:sz w:val="24"/>
          <w:szCs w:val="24"/>
          <w:lang w:eastAsia="ru-RU"/>
        </w:rPr>
        <w:t>Нормативное и документационное регулирование деятельности по управлению многоквартирным домом</w:t>
      </w:r>
      <w:r w:rsidR="00C2532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прохождение учебной практики УП.01</w:t>
      </w:r>
      <w:r w:rsidR="00923BED" w:rsidRPr="00E45610">
        <w:rPr>
          <w:rFonts w:ascii="Times New Roman" w:hAnsi="Times New Roman"/>
          <w:sz w:val="24"/>
          <w:szCs w:val="24"/>
        </w:rPr>
        <w:t>;</w:t>
      </w:r>
    </w:p>
    <w:p w:rsidR="00923BED" w:rsidRPr="00BE79EC" w:rsidRDefault="00923BED" w:rsidP="00923B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257033" w:rsidRPr="00923BED" w:rsidRDefault="00923BED" w:rsidP="00923BED">
      <w:pPr>
        <w:pStyle w:val="a4"/>
        <w:numPr>
          <w:ilvl w:val="1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257033" w:rsidRPr="00923BED">
        <w:rPr>
          <w:rFonts w:ascii="Times New Roman" w:hAnsi="Times New Roman"/>
          <w:b/>
          <w:sz w:val="24"/>
          <w:szCs w:val="24"/>
        </w:rPr>
        <w:t>Цели и задачи производственной практики, требования к результатам освоения практики</w:t>
      </w:r>
    </w:p>
    <w:p w:rsidR="00257033" w:rsidRPr="00BE10FB" w:rsidRDefault="00257033" w:rsidP="008F556D">
      <w:pPr>
        <w:pStyle w:val="a4"/>
        <w:tabs>
          <w:tab w:val="left" w:pos="32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E10FB">
        <w:rPr>
          <w:rFonts w:ascii="Times New Roman" w:hAnsi="Times New Roman"/>
          <w:b/>
          <w:sz w:val="24"/>
          <w:szCs w:val="24"/>
        </w:rPr>
        <w:t>Цель практики</w:t>
      </w:r>
      <w:r w:rsidRPr="00BE10FB">
        <w:rPr>
          <w:rFonts w:ascii="Times New Roman" w:hAnsi="Times New Roman"/>
          <w:sz w:val="24"/>
          <w:szCs w:val="24"/>
        </w:rPr>
        <w:t xml:space="preserve"> – приобретение практического опыта, формирование общих и профессиональных компетенций. </w:t>
      </w:r>
    </w:p>
    <w:p w:rsidR="00920026" w:rsidRPr="00BE10FB" w:rsidRDefault="00920026" w:rsidP="00920026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BE10FB">
        <w:rPr>
          <w:rFonts w:ascii="Times New Roman" w:hAnsi="Times New Roman"/>
          <w:sz w:val="24"/>
          <w:szCs w:val="24"/>
        </w:rPr>
        <w:t>В результате освоения практики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920026" w:rsidRPr="00332B77" w:rsidRDefault="00920026" w:rsidP="00920026">
      <w:pPr>
        <w:pStyle w:val="ab"/>
        <w:ind w:firstLine="709"/>
        <w:jc w:val="both"/>
        <w:rPr>
          <w:rFonts w:ascii="Times New Roman" w:hAnsi="Times New Roman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8240"/>
      </w:tblGrid>
      <w:tr w:rsidR="00920026" w:rsidRPr="00806E3D" w:rsidTr="00D3545A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ПК-1.1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</w:tr>
    </w:tbl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</w:t>
      </w:r>
      <w:r w:rsidR="00BE10FB">
        <w:rPr>
          <w:rFonts w:ascii="Times New Roman" w:hAnsi="Times New Roman"/>
          <w:sz w:val="24"/>
          <w:szCs w:val="24"/>
        </w:rPr>
        <w:t>практики</w:t>
      </w:r>
      <w:r>
        <w:rPr>
          <w:rFonts w:ascii="Times New Roman" w:hAnsi="Times New Roman"/>
          <w:sz w:val="24"/>
          <w:szCs w:val="24"/>
        </w:rPr>
        <w:t xml:space="preserve"> направлено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9"/>
        <w:gridCol w:w="8240"/>
      </w:tblGrid>
      <w:tr w:rsidR="00920026" w:rsidRPr="00806E3D" w:rsidTr="00D3545A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компетенции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20026" w:rsidRPr="00806E3D" w:rsidTr="00D3545A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20026" w:rsidRPr="00806E3D" w:rsidTr="00D3545A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920026" w:rsidRPr="00EE221C" w:rsidRDefault="00920026" w:rsidP="00D3545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920026" w:rsidRPr="00806E3D" w:rsidRDefault="00920026" w:rsidP="00D3545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20026" w:rsidRDefault="00920026" w:rsidP="00920026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результате освоения </w:t>
      </w:r>
      <w:r w:rsidR="00BE10FB">
        <w:rPr>
          <w:rFonts w:ascii="Times New Roman" w:hAnsi="Times New Roman"/>
          <w:sz w:val="24"/>
          <w:szCs w:val="24"/>
        </w:rPr>
        <w:t>практики</w:t>
      </w:r>
      <w:r>
        <w:rPr>
          <w:rFonts w:ascii="Times New Roman" w:hAnsi="Times New Roman"/>
          <w:sz w:val="24"/>
          <w:szCs w:val="24"/>
        </w:rPr>
        <w:t xml:space="preserve"> студент должен:</w:t>
      </w:r>
    </w:p>
    <w:tbl>
      <w:tblPr>
        <w:tblStyle w:val="a5"/>
        <w:tblW w:w="9464" w:type="dxa"/>
        <w:tblInd w:w="108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меть практический опыт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рассмотрения на собраниях собственников помещений в многоквартирном доме, общих собраниях членов товарищества или кооператива вопросов, связанных  с управлением многоквартирным домом;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контроля для собственников помещений в многоквартирном доме, органов управления товариществ и кооперативов за исполнение решений собраний и выполнения перечней услуг и работ при управлении многоквартирным домом;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оформления, ведения, учёта и хранения технической и иной документации на МКД.</w:t>
            </w:r>
          </w:p>
        </w:tc>
      </w:tr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нормативными правовыми, методическими и инструктивными документами, регламентирующими деятельность по управлению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конкретизировать формы и методы общественного обсуждения деятельности управляющей организации собственников и пользователей помещений в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требования методических документов по организации приёма-передачи и хранения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современные технологии учёта и хранения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комплектность и своевременное восстановление утраченной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типовые методы и способы выполнения профессиональных задач;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готовить документы к процедуре лицензирования.</w:t>
            </w:r>
          </w:p>
        </w:tc>
      </w:tr>
      <w:tr w:rsidR="00920026" w:rsidTr="00D3545A">
        <w:tc>
          <w:tcPr>
            <w:tcW w:w="3119" w:type="dxa"/>
          </w:tcPr>
          <w:p w:rsidR="00920026" w:rsidRPr="005B4B03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6345" w:type="dxa"/>
          </w:tcPr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правовые, методические и инструктивные документы, регламентирующие деятельность по управлению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документации для проведения процедуры лицензирования;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предоставления коммунальных услуг собственникам и пользователям помещений в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перспективы развития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 управлению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обращения с нормативной, нормативно-технической, конструкторской и иной документацией по МКД;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основы документоведения, современные стандартные требования к отчётности;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хранения и архивирования технической и иной документации;</w:t>
            </w:r>
          </w:p>
          <w:p w:rsidR="00920026" w:rsidRDefault="00920026" w:rsidP="00D3545A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приёма-передачи технической и иной документации. </w:t>
            </w:r>
          </w:p>
        </w:tc>
      </w:tr>
    </w:tbl>
    <w:p w:rsidR="00923BED" w:rsidRDefault="00923BED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920026" w:rsidRDefault="00920026" w:rsidP="00923BE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2005E0">
        <w:rPr>
          <w:rFonts w:ascii="Times New Roman" w:hAnsi="Times New Roman"/>
          <w:b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Всего часов – </w:t>
      </w:r>
      <w:r w:rsidR="00E45610">
        <w:rPr>
          <w:rFonts w:ascii="Times New Roman" w:hAnsi="Times New Roman"/>
          <w:color w:val="000000"/>
          <w:sz w:val="24"/>
          <w:szCs w:val="24"/>
        </w:rPr>
        <w:t>5</w:t>
      </w:r>
      <w:r w:rsidR="00920026">
        <w:rPr>
          <w:rFonts w:ascii="Times New Roman" w:hAnsi="Times New Roman"/>
          <w:color w:val="000000"/>
          <w:sz w:val="24"/>
          <w:szCs w:val="24"/>
        </w:rPr>
        <w:t>55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Учебная практика – </w:t>
      </w:r>
      <w:r w:rsidR="00920026">
        <w:rPr>
          <w:rFonts w:ascii="Times New Roman" w:hAnsi="Times New Roman"/>
          <w:color w:val="000000"/>
          <w:sz w:val="24"/>
          <w:szCs w:val="24"/>
        </w:rPr>
        <w:t>72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а</w:t>
      </w:r>
      <w:r w:rsidRPr="002005E0">
        <w:rPr>
          <w:rFonts w:ascii="Times New Roman" w:hAnsi="Times New Roman"/>
          <w:color w:val="000000"/>
          <w:sz w:val="24"/>
          <w:szCs w:val="24"/>
        </w:rPr>
        <w:t>,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2005E0">
        <w:rPr>
          <w:rFonts w:ascii="Times New Roman" w:hAnsi="Times New Roman"/>
          <w:color w:val="000000"/>
          <w:sz w:val="24"/>
          <w:szCs w:val="24"/>
        </w:rPr>
        <w:t xml:space="preserve">Производственная практика – </w:t>
      </w:r>
      <w:r w:rsidR="00920026">
        <w:rPr>
          <w:rFonts w:ascii="Times New Roman" w:hAnsi="Times New Roman"/>
          <w:color w:val="000000"/>
          <w:sz w:val="24"/>
          <w:szCs w:val="24"/>
        </w:rPr>
        <w:t>36</w:t>
      </w:r>
      <w:r w:rsidRPr="002005E0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920026">
        <w:rPr>
          <w:rFonts w:ascii="Times New Roman" w:hAnsi="Times New Roman"/>
          <w:color w:val="000000"/>
          <w:sz w:val="24"/>
          <w:szCs w:val="24"/>
        </w:rPr>
        <w:t>ов</w:t>
      </w:r>
      <w:r w:rsidRPr="002005E0">
        <w:rPr>
          <w:rFonts w:ascii="Times New Roman" w:hAnsi="Times New Roman"/>
          <w:color w:val="000000"/>
          <w:sz w:val="24"/>
          <w:szCs w:val="24"/>
        </w:rPr>
        <w:t>.</w:t>
      </w:r>
    </w:p>
    <w:p w:rsidR="00362379" w:rsidRPr="002005E0" w:rsidRDefault="00362379" w:rsidP="00362379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highlight w:val="yellow"/>
        </w:rPr>
      </w:pP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учебной практике – </w:t>
      </w:r>
      <w:r w:rsidRPr="002005E0">
        <w:rPr>
          <w:rFonts w:ascii="Times New Roman" w:hAnsi="Times New Roman"/>
          <w:sz w:val="24"/>
          <w:szCs w:val="24"/>
        </w:rPr>
        <w:t>дифференцированный зачет,</w:t>
      </w:r>
    </w:p>
    <w:p w:rsidR="00362379" w:rsidRPr="002005E0" w:rsidRDefault="00362379" w:rsidP="0036237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по  производственной практике –  дифференцированный зачет.</w:t>
      </w:r>
    </w:p>
    <w:p w:rsidR="00923BED" w:rsidRDefault="00923BED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E45610" w:rsidRDefault="00E4561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45610" w:rsidRDefault="00E4561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362379" w:rsidRPr="002005E0" w:rsidRDefault="00362379" w:rsidP="0036237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093B1F">
        <w:rPr>
          <w:rFonts w:ascii="Times New Roman" w:hAnsi="Times New Roman"/>
          <w:b/>
          <w:sz w:val="24"/>
          <w:szCs w:val="24"/>
        </w:rPr>
        <w:t xml:space="preserve"> </w:t>
      </w:r>
      <w:r w:rsidRPr="002005E0">
        <w:rPr>
          <w:rFonts w:ascii="Times New Roman" w:hAnsi="Times New Roman"/>
          <w:b/>
          <w:bCs/>
          <w:sz w:val="28"/>
          <w:szCs w:val="28"/>
        </w:rPr>
        <w:t>ТЕМАТИЧЕСКИЙ ПЛАН И СОДЕРЖАНИЕ ПРАКТИКИ</w:t>
      </w:r>
    </w:p>
    <w:p w:rsidR="002035B2" w:rsidRDefault="002035B2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2715"/>
        <w:gridCol w:w="4111"/>
        <w:gridCol w:w="1134"/>
        <w:gridCol w:w="1135"/>
      </w:tblGrid>
      <w:tr w:rsidR="00A57E50" w:rsidRPr="00362379" w:rsidTr="00C2532F">
        <w:trPr>
          <w:trHeight w:val="1323"/>
        </w:trPr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111" w:type="dxa"/>
            <w:vAlign w:val="center"/>
          </w:tcPr>
          <w:p w:rsid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тем </w:t>
            </w:r>
          </w:p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и краткое содержание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13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7E50" w:rsidRPr="00362379" w:rsidTr="00C2532F">
        <w:tc>
          <w:tcPr>
            <w:tcW w:w="54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715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5" w:type="dxa"/>
          </w:tcPr>
          <w:p w:rsidR="00A57E50" w:rsidRPr="00E45610" w:rsidRDefault="00A57E50" w:rsidP="004940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456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660C87" w:rsidRPr="00362379" w:rsidTr="00331D35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15" w:type="dxa"/>
            <w:vMerge w:val="restart"/>
          </w:tcPr>
          <w:p w:rsidR="00660C87" w:rsidRPr="003C11BA" w:rsidRDefault="00660C87" w:rsidP="00660C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95A41">
              <w:rPr>
                <w:rFonts w:ascii="Times New Roman" w:hAnsi="Times New Roman"/>
              </w:rPr>
              <w:t>Оформление, ведение, учет и хранение технической и иной документации на многоквартирный дом.</w:t>
            </w:r>
          </w:p>
        </w:tc>
        <w:tc>
          <w:tcPr>
            <w:tcW w:w="4111" w:type="dxa"/>
          </w:tcPr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Правовое регулирование деятельности по управлению многоквартирными домами</w:t>
            </w:r>
          </w:p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37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331D35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5" w:type="dxa"/>
            <w:vMerge/>
          </w:tcPr>
          <w:p w:rsidR="00660C87" w:rsidRPr="003C11BA" w:rsidRDefault="00660C87" w:rsidP="00660C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Методические и инструктивные документы, регулирующие деятельность по управлению многоквартирного дома</w:t>
            </w:r>
          </w:p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331D35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15" w:type="dxa"/>
          </w:tcPr>
          <w:p w:rsidR="00660C87" w:rsidRPr="00957AC2" w:rsidRDefault="00660C87" w:rsidP="00660C8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Консультирование по оказанию ЖК услуг</w:t>
            </w:r>
            <w:r w:rsidRPr="00C95A41">
              <w:rPr>
                <w:rFonts w:ascii="Times New Roman" w:hAnsi="Times New Roman"/>
              </w:rPr>
              <w:t>.</w:t>
            </w:r>
          </w:p>
        </w:tc>
        <w:tc>
          <w:tcPr>
            <w:tcW w:w="4111" w:type="dxa"/>
          </w:tcPr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Консультирование по оказанию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жилищно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коммунальных услуг</w:t>
            </w:r>
          </w:p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331D35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15" w:type="dxa"/>
            <w:vMerge w:val="restart"/>
          </w:tcPr>
          <w:p w:rsidR="00660C87" w:rsidRPr="003C11BA" w:rsidRDefault="00660C87" w:rsidP="00660C8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60C87">
              <w:rPr>
                <w:rFonts w:ascii="Times New Roman" w:hAnsi="Times New Roman"/>
                <w:sz w:val="24"/>
                <w:szCs w:val="24"/>
              </w:rPr>
              <w:t>Консультирование по лицензированию.</w:t>
            </w:r>
          </w:p>
        </w:tc>
        <w:tc>
          <w:tcPr>
            <w:tcW w:w="4111" w:type="dxa"/>
          </w:tcPr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Консультирование по организации и проведению ОСС</w:t>
            </w:r>
          </w:p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1B5E27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15" w:type="dxa"/>
            <w:vMerge/>
          </w:tcPr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60C87" w:rsidRDefault="00660C87" w:rsidP="00660C8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60C87">
              <w:rPr>
                <w:rFonts w:ascii="Times New Roman" w:hAnsi="Times New Roman"/>
                <w:sz w:val="24"/>
                <w:szCs w:val="24"/>
              </w:rPr>
              <w:t xml:space="preserve">Консультирование по лицензированию. </w:t>
            </w:r>
            <w:r w:rsidRPr="00660C8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Аннулирование лицензии. Возобновление действия лицензии.</w:t>
            </w:r>
          </w:p>
          <w:p w:rsidR="00660C87" w:rsidRP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C2532F">
        <w:trPr>
          <w:trHeight w:val="470"/>
        </w:trPr>
        <w:tc>
          <w:tcPr>
            <w:tcW w:w="54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15" w:type="dxa"/>
          </w:tcPr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0C87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60C87" w:rsidRPr="00362379" w:rsidTr="00C2532F">
        <w:tc>
          <w:tcPr>
            <w:tcW w:w="7371" w:type="dxa"/>
            <w:gridSpan w:val="3"/>
            <w:vAlign w:val="center"/>
          </w:tcPr>
          <w:p w:rsidR="00660C87" w:rsidRPr="00362379" w:rsidRDefault="00660C87" w:rsidP="00660C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5" w:type="dxa"/>
          </w:tcPr>
          <w:p w:rsidR="00660C87" w:rsidRPr="00362379" w:rsidRDefault="00660C87" w:rsidP="00660C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7E50" w:rsidRDefault="00A57E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193B50" w:rsidRDefault="00193B50" w:rsidP="00EA7C5D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  <w:sectPr w:rsidR="00193B50" w:rsidSect="00C2532F">
          <w:pgSz w:w="11906" w:h="16838"/>
          <w:pgMar w:top="993" w:right="991" w:bottom="709" w:left="1134" w:header="708" w:footer="708" w:gutter="0"/>
          <w:cols w:space="708"/>
          <w:docGrid w:linePitch="360"/>
        </w:sectPr>
      </w:pP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. УСЛОВИЯ РЕАЛИЗАЦИИ РАБОЧЕЙ ПРОГРАММЫ </w:t>
      </w:r>
      <w:r w:rsidR="00331D35">
        <w:rPr>
          <w:rFonts w:ascii="Times New Roman" w:hAnsi="Times New Roman"/>
          <w:b/>
          <w:sz w:val="24"/>
          <w:szCs w:val="24"/>
        </w:rPr>
        <w:t>УЧЕБНОЙ</w:t>
      </w:r>
      <w:r w:rsidR="00193B50" w:rsidRPr="00193B50">
        <w:rPr>
          <w:rFonts w:ascii="Times New Roman" w:hAnsi="Times New Roman"/>
          <w:b/>
          <w:sz w:val="24"/>
          <w:szCs w:val="24"/>
        </w:rPr>
        <w:t xml:space="preserve"> ПРАКТИКИ</w:t>
      </w:r>
      <w:r w:rsidR="00193B50">
        <w:rPr>
          <w:rFonts w:ascii="Times New Roman" w:hAnsi="Times New Roman"/>
          <w:b/>
          <w:sz w:val="24"/>
          <w:szCs w:val="24"/>
        </w:rPr>
        <w:t>.</w:t>
      </w:r>
    </w:p>
    <w:p w:rsidR="00193B50" w:rsidRDefault="00C51B69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193B50" w:rsidRPr="00193B50">
        <w:rPr>
          <w:rFonts w:ascii="Times New Roman" w:hAnsi="Times New Roman"/>
          <w:b/>
          <w:sz w:val="24"/>
          <w:szCs w:val="24"/>
        </w:rPr>
        <w:t>.1. Организация практики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Реализация профессионального модуля предполагает наличие: кабинета эксплуатации, обслуживания и ремонта общего имущества многоквартирного дома.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Технические средства обучения: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1.Проектор. 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2.Компьютер.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3.Программа </w:t>
      </w:r>
      <w:proofErr w:type="spellStart"/>
      <w:r w:rsidRPr="00957AC2">
        <w:rPr>
          <w:rFonts w:ascii="Times New Roman" w:hAnsi="Times New Roman"/>
          <w:sz w:val="24"/>
          <w:szCs w:val="24"/>
        </w:rPr>
        <w:t>powerpoint</w:t>
      </w:r>
      <w:proofErr w:type="spellEnd"/>
      <w:r w:rsidRPr="00957AC2">
        <w:rPr>
          <w:rFonts w:ascii="Times New Roman" w:hAnsi="Times New Roman"/>
          <w:sz w:val="24"/>
          <w:szCs w:val="24"/>
        </w:rPr>
        <w:t>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4.Видеоматериал.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5.Доступ к сети «интернет».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Реализация профессионального модуля предполагает обязательную производственную практику. Оборудование и технологическое оснащение рабочих мест: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1.Компьютер.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2.Принтер.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3.Сканер.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 xml:space="preserve">4.Программа </w:t>
      </w:r>
      <w:proofErr w:type="spellStart"/>
      <w:r w:rsidRPr="00957AC2">
        <w:rPr>
          <w:rFonts w:ascii="Times New Roman" w:hAnsi="Times New Roman"/>
          <w:sz w:val="24"/>
          <w:szCs w:val="24"/>
        </w:rPr>
        <w:t>power</w:t>
      </w:r>
      <w:proofErr w:type="spellEnd"/>
      <w:r w:rsidRPr="00957AC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57AC2">
        <w:rPr>
          <w:rFonts w:ascii="Times New Roman" w:hAnsi="Times New Roman"/>
          <w:sz w:val="24"/>
          <w:szCs w:val="24"/>
        </w:rPr>
        <w:t>point</w:t>
      </w:r>
      <w:proofErr w:type="spellEnd"/>
      <w:r w:rsidRPr="00957AC2">
        <w:rPr>
          <w:rFonts w:ascii="Times New Roman" w:hAnsi="Times New Roman"/>
          <w:sz w:val="24"/>
          <w:szCs w:val="24"/>
        </w:rPr>
        <w:t>.</w:t>
      </w:r>
    </w:p>
    <w:p w:rsidR="00957AC2" w:rsidRPr="00957AC2" w:rsidRDefault="00957AC2" w:rsidP="00957AC2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957AC2">
        <w:rPr>
          <w:rFonts w:ascii="Times New Roman" w:hAnsi="Times New Roman"/>
          <w:sz w:val="24"/>
          <w:szCs w:val="24"/>
        </w:rPr>
        <w:t>5.Доступ к сети «интернет».</w:t>
      </w:r>
    </w:p>
    <w:p w:rsidR="00331D35" w:rsidRDefault="00331D35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p w:rsidR="0074369C" w:rsidRDefault="00C51B69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74369C" w:rsidRPr="0074369C">
        <w:rPr>
          <w:rFonts w:ascii="Times New Roman" w:hAnsi="Times New Roman"/>
          <w:b/>
          <w:sz w:val="24"/>
          <w:szCs w:val="24"/>
        </w:rPr>
        <w:t>.2. Информационное обеспечение</w:t>
      </w:r>
    </w:p>
    <w:p w:rsidR="0074369C" w:rsidRDefault="0074369C" w:rsidP="0074369C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74369C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957AC2" w:rsidRPr="00AD0A15" w:rsidRDefault="00957AC2" w:rsidP="00957AC2">
      <w:pPr>
        <w:pStyle w:val="ab"/>
        <w:widowControl w:val="0"/>
        <w:numPr>
          <w:ilvl w:val="0"/>
          <w:numId w:val="20"/>
        </w:numPr>
        <w:jc w:val="both"/>
        <w:rPr>
          <w:rFonts w:ascii="Times New Roman" w:hAnsi="Times New Roman"/>
        </w:rPr>
      </w:pPr>
      <w:r w:rsidRPr="002E555A">
        <w:rPr>
          <w:rFonts w:ascii="Times New Roman" w:hAnsi="Times New Roman"/>
          <w:iCs/>
          <w:shd w:val="clear" w:color="auto" w:fill="FFFFFF"/>
        </w:rPr>
        <w:t xml:space="preserve">Николюкин, С. В. </w:t>
      </w:r>
      <w:r w:rsidRPr="002E555A">
        <w:rPr>
          <w:rFonts w:ascii="Times New Roman" w:hAnsi="Times New Roman"/>
          <w:shd w:val="clear" w:color="auto" w:fill="FFFFFF"/>
        </w:rPr>
        <w:t xml:space="preserve">Жилищное право: учебник и практикум для среднего профессионального образования/ С. В. Николюкин. — Москва: Издательство </w:t>
      </w:r>
      <w:proofErr w:type="spellStart"/>
      <w:r w:rsidRPr="002E555A">
        <w:rPr>
          <w:rFonts w:ascii="Times New Roman" w:hAnsi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/>
          <w:shd w:val="clear" w:color="auto" w:fill="FFFFFF"/>
        </w:rPr>
        <w:t xml:space="preserve">, 2019. — 291 с. // ЭБС </w:t>
      </w:r>
      <w:proofErr w:type="spellStart"/>
      <w:r w:rsidRPr="002E555A">
        <w:rPr>
          <w:rFonts w:ascii="Times New Roman" w:hAnsi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/>
          <w:shd w:val="clear" w:color="auto" w:fill="FFFFFF"/>
        </w:rPr>
        <w:t xml:space="preserve"> [сайт]. — URL: </w:t>
      </w:r>
      <w:hyperlink r:id="rId7" w:tgtFrame="_blank" w:history="1">
        <w:r w:rsidRPr="002E555A">
          <w:rPr>
            <w:rFonts w:ascii="Times New Roman" w:hAnsi="Times New Roman"/>
            <w:color w:val="486C97"/>
            <w:shd w:val="clear" w:color="auto" w:fill="FFFFFF"/>
          </w:rPr>
          <w:t>https://urait.ru/bcode/442356</w:t>
        </w:r>
      </w:hyperlink>
      <w:r w:rsidRPr="002E555A">
        <w:rPr>
          <w:rFonts w:ascii="Times New Roman" w:hAnsi="Times New Roman"/>
          <w:shd w:val="clear" w:color="auto" w:fill="FFFFFF"/>
        </w:rPr>
        <w:t>.</w:t>
      </w:r>
    </w:p>
    <w:p w:rsidR="00957AC2" w:rsidRPr="00AD0A15" w:rsidRDefault="00957AC2" w:rsidP="00957AC2">
      <w:pPr>
        <w:pStyle w:val="ab"/>
        <w:widowControl w:val="0"/>
        <w:numPr>
          <w:ilvl w:val="0"/>
          <w:numId w:val="20"/>
        </w:numPr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hd w:val="clear" w:color="auto" w:fill="FFFFFF"/>
        </w:rPr>
        <w:t>Шитон</w:t>
      </w:r>
      <w:proofErr w:type="spellEnd"/>
      <w:r>
        <w:rPr>
          <w:rFonts w:ascii="Times New Roman" w:hAnsi="Times New Roman"/>
          <w:shd w:val="clear" w:color="auto" w:fill="FFFFFF"/>
        </w:rPr>
        <w:t xml:space="preserve"> В. Н. Организация жилищно – коммунального хозяйства: учебное пособие</w:t>
      </w:r>
      <w:r w:rsidRPr="00AD0A15">
        <w:rPr>
          <w:rFonts w:ascii="Times New Roman" w:hAnsi="Times New Roman"/>
          <w:shd w:val="clear" w:color="auto" w:fill="FFFFFF"/>
        </w:rPr>
        <w:t>/</w:t>
      </w:r>
      <w:r>
        <w:rPr>
          <w:rFonts w:ascii="Times New Roman" w:hAnsi="Times New Roman"/>
          <w:shd w:val="clear" w:color="auto" w:fill="FFFFFF"/>
        </w:rPr>
        <w:t xml:space="preserve"> В. Н. Шитов. – Москва: ИНФРА – М, 2021. – 309 с.</w:t>
      </w:r>
    </w:p>
    <w:p w:rsidR="00957AC2" w:rsidRPr="00AC5BFC" w:rsidRDefault="00957AC2" w:rsidP="00957AC2">
      <w:pPr>
        <w:pStyle w:val="ab"/>
        <w:jc w:val="both"/>
        <w:rPr>
          <w:rFonts w:ascii="Times New Roman" w:hAnsi="Times New Roman"/>
          <w:b/>
          <w:bCs/>
          <w:kern w:val="32"/>
        </w:rPr>
      </w:pPr>
    </w:p>
    <w:p w:rsidR="00957AC2" w:rsidRPr="00AC5BFC" w:rsidRDefault="00957AC2" w:rsidP="00957AC2">
      <w:pPr>
        <w:pStyle w:val="ab"/>
        <w:jc w:val="both"/>
        <w:rPr>
          <w:rFonts w:ascii="Times New Roman" w:hAnsi="Times New Roman"/>
          <w:b/>
          <w:bCs/>
          <w:kern w:val="32"/>
        </w:rPr>
      </w:pPr>
      <w:r w:rsidRPr="00AC5BFC">
        <w:rPr>
          <w:rFonts w:ascii="Times New Roman" w:hAnsi="Times New Roman"/>
          <w:b/>
          <w:bCs/>
          <w:kern w:val="32"/>
        </w:rPr>
        <w:t>Дополнительные источники:</w:t>
      </w:r>
    </w:p>
    <w:p w:rsidR="00957AC2" w:rsidRPr="002E555A" w:rsidRDefault="00957AC2" w:rsidP="00957AC2">
      <w:pPr>
        <w:pStyle w:val="ab"/>
        <w:widowControl w:val="0"/>
        <w:numPr>
          <w:ilvl w:val="0"/>
          <w:numId w:val="18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hd w:val="clear" w:color="auto" w:fill="FFFFFF"/>
        </w:rPr>
        <w:t xml:space="preserve">Фролова О. Е., </w:t>
      </w:r>
      <w:proofErr w:type="spellStart"/>
      <w:r>
        <w:rPr>
          <w:rFonts w:ascii="Times New Roman" w:hAnsi="Times New Roman"/>
          <w:shd w:val="clear" w:color="auto" w:fill="FFFFFF"/>
        </w:rPr>
        <w:t>Разворотнева</w:t>
      </w:r>
      <w:proofErr w:type="spellEnd"/>
      <w:r>
        <w:rPr>
          <w:rFonts w:ascii="Times New Roman" w:hAnsi="Times New Roman"/>
          <w:shd w:val="clear" w:color="auto" w:fill="FFFFFF"/>
        </w:rPr>
        <w:t xml:space="preserve"> С. В. Просто о ЖКХ: методическое пособие</w:t>
      </w:r>
      <w:r w:rsidRPr="00AD0A15">
        <w:rPr>
          <w:rFonts w:ascii="Times New Roman" w:hAnsi="Times New Roman"/>
          <w:shd w:val="clear" w:color="auto" w:fill="FFFFFF"/>
        </w:rPr>
        <w:t>/</w:t>
      </w:r>
      <w:r>
        <w:rPr>
          <w:rFonts w:ascii="Times New Roman" w:hAnsi="Times New Roman"/>
          <w:shd w:val="clear" w:color="auto" w:fill="FFFFFF"/>
        </w:rPr>
        <w:t xml:space="preserve"> О. Е. Фролова, С. В. </w:t>
      </w:r>
      <w:proofErr w:type="spellStart"/>
      <w:proofErr w:type="gramStart"/>
      <w:r>
        <w:rPr>
          <w:rFonts w:ascii="Times New Roman" w:hAnsi="Times New Roman"/>
          <w:shd w:val="clear" w:color="auto" w:fill="FFFFFF"/>
        </w:rPr>
        <w:t>Разворотнева</w:t>
      </w:r>
      <w:proofErr w:type="spellEnd"/>
      <w:r>
        <w:rPr>
          <w:rFonts w:ascii="Times New Roman" w:hAnsi="Times New Roman"/>
          <w:shd w:val="clear" w:color="auto" w:fill="FFFFFF"/>
        </w:rPr>
        <w:t xml:space="preserve"> .</w:t>
      </w:r>
      <w:proofErr w:type="gramEnd"/>
      <w:r>
        <w:rPr>
          <w:rFonts w:ascii="Times New Roman" w:hAnsi="Times New Roman"/>
          <w:shd w:val="clear" w:color="auto" w:fill="FFFFFF"/>
        </w:rPr>
        <w:t xml:space="preserve"> – М.: Авангард, 2021. – 154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proofErr w:type="spellStart"/>
      <w:r w:rsidRPr="00AC5BFC">
        <w:rPr>
          <w:rFonts w:ascii="Times New Roman" w:hAnsi="Times New Roman"/>
          <w:bCs/>
        </w:rPr>
        <w:t>Цыренжапов</w:t>
      </w:r>
      <w:proofErr w:type="spellEnd"/>
      <w:r w:rsidRPr="00AC5BFC">
        <w:rPr>
          <w:rFonts w:ascii="Times New Roman" w:hAnsi="Times New Roman"/>
          <w:bCs/>
        </w:rPr>
        <w:t>, Ч.Д.</w:t>
      </w:r>
      <w:r w:rsidRPr="00AC5BFC">
        <w:rPr>
          <w:rFonts w:ascii="Times New Roman" w:hAnsi="Times New Roman"/>
          <w:b/>
          <w:bCs/>
        </w:rPr>
        <w:t xml:space="preserve"> </w:t>
      </w:r>
      <w:r w:rsidRPr="00AC5BFC">
        <w:rPr>
          <w:rFonts w:ascii="Times New Roman" w:hAnsi="Times New Roman"/>
        </w:rPr>
        <w:t xml:space="preserve">Основы управления многоквартирными жилыми домами: учебное пособие / Ч.Д. </w:t>
      </w:r>
      <w:proofErr w:type="spellStart"/>
      <w:r w:rsidRPr="00AC5BFC">
        <w:rPr>
          <w:rFonts w:ascii="Times New Roman" w:hAnsi="Times New Roman"/>
        </w:rPr>
        <w:t>Цыренжапов</w:t>
      </w:r>
      <w:proofErr w:type="spellEnd"/>
      <w:r w:rsidRPr="00AC5BFC">
        <w:rPr>
          <w:rFonts w:ascii="Times New Roman" w:hAnsi="Times New Roman"/>
        </w:rPr>
        <w:t xml:space="preserve">, Д.С. </w:t>
      </w:r>
      <w:proofErr w:type="spellStart"/>
      <w:r w:rsidRPr="00AC5BFC">
        <w:rPr>
          <w:rFonts w:ascii="Times New Roman" w:hAnsi="Times New Roman"/>
        </w:rPr>
        <w:t>Шенбергер</w:t>
      </w:r>
      <w:proofErr w:type="spellEnd"/>
      <w:r w:rsidRPr="00AC5BFC">
        <w:rPr>
          <w:rFonts w:ascii="Times New Roman" w:hAnsi="Times New Roman"/>
        </w:rPr>
        <w:t xml:space="preserve">, Д.В. Елисеев. – Томск: Изд-во Томского гос. архит.-строит. ун-та, 2013. – 84 с. 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  <w:bCs/>
        </w:rPr>
        <w:t>Коробко, В.И. Управление и экономика многоквартирного дома</w:t>
      </w:r>
      <w:r w:rsidRPr="00AC5BFC">
        <w:rPr>
          <w:rFonts w:ascii="Times New Roman" w:hAnsi="Times New Roman"/>
        </w:rPr>
        <w:t xml:space="preserve">: учеб. пособие / В.И. Коробко, Л. С. </w:t>
      </w:r>
      <w:proofErr w:type="spellStart"/>
      <w:r w:rsidRPr="00AC5BFC">
        <w:rPr>
          <w:rFonts w:ascii="Times New Roman" w:hAnsi="Times New Roman"/>
        </w:rPr>
        <w:t>Цветлюк</w:t>
      </w:r>
      <w:proofErr w:type="spellEnd"/>
      <w:r w:rsidRPr="00AC5BFC">
        <w:rPr>
          <w:rFonts w:ascii="Times New Roman" w:hAnsi="Times New Roman"/>
        </w:rPr>
        <w:t>. – М.: Издательство «СОЦИУМ», 2015. – 314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proofErr w:type="spellStart"/>
      <w:r w:rsidRPr="00AC5BFC">
        <w:rPr>
          <w:rFonts w:ascii="Times New Roman" w:hAnsi="Times New Roman"/>
        </w:rPr>
        <w:t>Исабеков</w:t>
      </w:r>
      <w:proofErr w:type="spellEnd"/>
      <w:r w:rsidRPr="00AC5BFC">
        <w:rPr>
          <w:rFonts w:ascii="Times New Roman" w:hAnsi="Times New Roman"/>
        </w:rPr>
        <w:t xml:space="preserve">, М.У. Многоквартирные дома: управление, содержание, ремонт, модернизация: учебно-методическое пособие / М.У. </w:t>
      </w:r>
      <w:proofErr w:type="spellStart"/>
      <w:r w:rsidRPr="00AC5BFC">
        <w:rPr>
          <w:rFonts w:ascii="Times New Roman" w:hAnsi="Times New Roman"/>
        </w:rPr>
        <w:t>Исабеков</w:t>
      </w:r>
      <w:proofErr w:type="spellEnd"/>
      <w:r w:rsidRPr="00AC5BFC">
        <w:rPr>
          <w:rFonts w:ascii="Times New Roman" w:hAnsi="Times New Roman"/>
        </w:rPr>
        <w:t xml:space="preserve">, В.И. Цой, Л.Ф. </w:t>
      </w:r>
      <w:proofErr w:type="spellStart"/>
      <w:r w:rsidRPr="00AC5BFC">
        <w:rPr>
          <w:rFonts w:ascii="Times New Roman" w:hAnsi="Times New Roman"/>
        </w:rPr>
        <w:t>Шреккенбах</w:t>
      </w:r>
      <w:proofErr w:type="spellEnd"/>
      <w:r w:rsidRPr="00AC5BFC">
        <w:rPr>
          <w:rFonts w:ascii="Times New Roman" w:hAnsi="Times New Roman"/>
        </w:rPr>
        <w:t>. – Астана: Международная профессиональная академия «Туран-Профи», 2014 – 296 с.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  <w:u w:val="single"/>
        </w:rPr>
      </w:pPr>
      <w:bookmarkStart w:id="1" w:name="OLE_LINK1"/>
      <w:r w:rsidRPr="00AC5BFC">
        <w:rPr>
          <w:rFonts w:ascii="Times New Roman" w:hAnsi="Times New Roman"/>
        </w:rPr>
        <w:t>Жилищный кодекс РФ от 29 декабря 2004</w:t>
      </w:r>
      <w:r w:rsidRPr="00AC5BFC">
        <w:rPr>
          <w:rFonts w:ascii="Times New Roman" w:hAnsi="Times New Roman"/>
          <w:shd w:val="clear" w:color="auto" w:fill="FFFFFF"/>
        </w:rPr>
        <w:t xml:space="preserve"> N</w:t>
      </w:r>
      <w:r w:rsidRPr="00AC5BFC">
        <w:rPr>
          <w:rFonts w:ascii="Times New Roman" w:hAnsi="Times New Roman"/>
        </w:rPr>
        <w:t xml:space="preserve"> 188-ФЗ.</w:t>
      </w:r>
      <w:r w:rsidRPr="00AC5BFC">
        <w:rPr>
          <w:rFonts w:ascii="Times New Roman" w:hAnsi="Times New Roman"/>
          <w:bCs/>
          <w:u w:val="single"/>
        </w:rPr>
        <w:t xml:space="preserve"> 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  <w:u w:val="single"/>
        </w:rPr>
      </w:pPr>
      <w:r w:rsidRPr="00AC5BFC">
        <w:rPr>
          <w:rFonts w:ascii="Times New Roman" w:hAnsi="Times New Roman"/>
          <w:bCs/>
          <w:kern w:val="36"/>
        </w:rPr>
        <w:t xml:space="preserve">Федеральный закон от 21 июля 2014 N 255-ФЗ "О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Федерации". </w:t>
      </w:r>
      <w:r w:rsidRPr="00AC5BFC">
        <w:rPr>
          <w:rFonts w:ascii="Times New Roman" w:hAnsi="Times New Roman"/>
          <w:bCs/>
        </w:rPr>
        <w:t>Раздел X. Лицензирование деятельности по управлению</w:t>
      </w:r>
      <w:r w:rsidRPr="00AC5BFC">
        <w:rPr>
          <w:rFonts w:ascii="Times New Roman" w:hAnsi="Times New Roman"/>
          <w:bCs/>
          <w:u w:val="single"/>
        </w:rPr>
        <w:t xml:space="preserve"> </w:t>
      </w:r>
      <w:r w:rsidRPr="00AC5BFC">
        <w:rPr>
          <w:rFonts w:ascii="Times New Roman" w:hAnsi="Times New Roman"/>
          <w:bCs/>
        </w:rPr>
        <w:t>многоквартирными домами.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</w:rPr>
      </w:pPr>
      <w:r w:rsidRPr="00AC5BFC">
        <w:rPr>
          <w:rFonts w:ascii="Times New Roman" w:hAnsi="Times New Roman"/>
        </w:rPr>
        <w:t xml:space="preserve">Методика </w:t>
      </w:r>
      <w:r w:rsidRPr="00AC5BFC">
        <w:rPr>
          <w:rFonts w:ascii="Times New Roman" w:hAnsi="Times New Roman"/>
          <w:bCs/>
        </w:rPr>
        <w:t xml:space="preserve">оценки эффективности </w:t>
      </w:r>
      <w:r w:rsidRPr="00AC5BFC">
        <w:rPr>
          <w:rFonts w:ascii="Times New Roman" w:hAnsi="Times New Roman"/>
        </w:rPr>
        <w:t xml:space="preserve">деятельности управляющих организаций, </w:t>
      </w:r>
      <w:r w:rsidRPr="00AC5BFC">
        <w:rPr>
          <w:rFonts w:ascii="Times New Roman" w:hAnsi="Times New Roman"/>
          <w:iCs/>
        </w:rPr>
        <w:t xml:space="preserve">товариществ собственников жилья, жилищных кооперативов и иных специализированных потребительских кооперативов. </w:t>
      </w:r>
      <w:r w:rsidRPr="00AC5BFC">
        <w:rPr>
          <w:rFonts w:ascii="Times New Roman" w:hAnsi="Times New Roman"/>
        </w:rPr>
        <w:t>Утверждено</w:t>
      </w:r>
      <w:r w:rsidRPr="00AC5BFC">
        <w:rPr>
          <w:rFonts w:ascii="Times New Roman" w:hAnsi="Times New Roman"/>
          <w:bCs/>
        </w:rPr>
        <w:t xml:space="preserve"> </w:t>
      </w:r>
      <w:r w:rsidRPr="00AC5BFC">
        <w:rPr>
          <w:rFonts w:ascii="Times New Roman" w:hAnsi="Times New Roman"/>
        </w:rPr>
        <w:t>управлением государственной корпорации – Фонд содействия реформированию жилищно-коммунального хозяйства от 14 октября 2011 года, № 286.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bCs/>
        </w:rPr>
      </w:pPr>
      <w:r w:rsidRPr="00AC5BFC">
        <w:rPr>
          <w:rFonts w:ascii="Times New Roman" w:hAnsi="Times New Roman"/>
          <w:shd w:val="clear" w:color="auto" w:fill="FFFFFF"/>
        </w:rPr>
        <w:t xml:space="preserve">Постановление Правительства РФ от 06.05.2011 N 354 "О предоставлении коммунальных услуг собственникам и пользователям помещений </w:t>
      </w:r>
      <w:proofErr w:type="gramStart"/>
      <w:r w:rsidRPr="00AC5BFC">
        <w:rPr>
          <w:rFonts w:ascii="Times New Roman" w:hAnsi="Times New Roman"/>
          <w:shd w:val="clear" w:color="auto" w:fill="FFFFFF"/>
        </w:rPr>
        <w:t>в многоквартирных домов</w:t>
      </w:r>
      <w:proofErr w:type="gramEnd"/>
      <w:r w:rsidRPr="00AC5BFC">
        <w:rPr>
          <w:rFonts w:ascii="Times New Roman" w:hAnsi="Times New Roman"/>
          <w:shd w:val="clear" w:color="auto" w:fill="FFFFFF"/>
        </w:rPr>
        <w:t>».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  <w:shd w:val="clear" w:color="auto" w:fill="FFFFFF"/>
        </w:rPr>
      </w:pPr>
      <w:r w:rsidRPr="00AC5BFC">
        <w:rPr>
          <w:rFonts w:ascii="Times New Roman" w:hAnsi="Times New Roman"/>
          <w:shd w:val="clear" w:color="auto" w:fill="FFFFFF"/>
        </w:rPr>
        <w:t>Постановление Правительства РФ от 15.05.2013 N 416 (ред. от 26.03.2014) "О порядке осуществления деятельности по управлению многоквартирными домами" (вместе с "Правилами осуществления деятельности по управлению многоквартирными домами").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  <w:shd w:val="clear" w:color="auto" w:fill="FFFFFF"/>
        </w:rPr>
        <w:t>Постановление Правительства РФ от 23.09.2010 N 731 (ред. от 27.09.2014)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p w:rsidR="00957AC2" w:rsidRPr="00AC5BFC" w:rsidRDefault="00957AC2" w:rsidP="00957AC2">
      <w:pPr>
        <w:pStyle w:val="ab"/>
        <w:widowControl w:val="0"/>
        <w:numPr>
          <w:ilvl w:val="0"/>
          <w:numId w:val="18"/>
        </w:numPr>
        <w:ind w:left="142" w:hanging="142"/>
        <w:jc w:val="both"/>
        <w:rPr>
          <w:rFonts w:ascii="Times New Roman" w:hAnsi="Times New Roman"/>
        </w:rPr>
      </w:pPr>
      <w:r w:rsidRPr="00AC5BFC">
        <w:rPr>
          <w:rFonts w:ascii="Times New Roman" w:hAnsi="Times New Roman"/>
        </w:rPr>
        <w:t>Постановление Госстроя России от 27.09.2003 № 170 «Об утверждении Правил и норм технической эксплуатации жилищного фонда».</w:t>
      </w:r>
    </w:p>
    <w:bookmarkEnd w:id="1"/>
    <w:p w:rsidR="00957AC2" w:rsidRPr="008E48D7" w:rsidRDefault="00957AC2" w:rsidP="00957AC2">
      <w:pPr>
        <w:keepNext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Интернет - ресурсы</w:t>
      </w:r>
    </w:p>
    <w:p w:rsidR="00957AC2" w:rsidRPr="00AC5BFC" w:rsidRDefault="00843C8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8" w:history="1">
        <w:r w:rsidR="00957AC2" w:rsidRPr="00AC5BFC">
          <w:rPr>
            <w:rFonts w:ascii="Times New Roman" w:hAnsi="Times New Roman"/>
            <w:color w:val="00358A"/>
            <w:u w:val="single"/>
          </w:rPr>
          <w:t>http://www.consultant.ru/</w:t>
        </w:r>
      </w:hyperlink>
    </w:p>
    <w:p w:rsidR="00957AC2" w:rsidRPr="00AC5BFC" w:rsidRDefault="00843C8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9" w:tgtFrame="_blank" w:history="1">
        <w:r w:rsidR="00957AC2" w:rsidRPr="00AC5BFC">
          <w:rPr>
            <w:rFonts w:ascii="Times New Roman" w:hAnsi="Times New Roman"/>
            <w:color w:val="00358A"/>
            <w:u w:val="single"/>
          </w:rPr>
          <w:t>law.edu.ru</w:t>
        </w:r>
      </w:hyperlink>
    </w:p>
    <w:p w:rsidR="00957AC2" w:rsidRPr="00AC5BFC" w:rsidRDefault="00843C8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10" w:history="1">
        <w:r w:rsidR="00957AC2" w:rsidRPr="00AC5BFC">
          <w:rPr>
            <w:rFonts w:ascii="Times New Roman" w:hAnsi="Times New Roman"/>
            <w:color w:val="00358A"/>
            <w:u w:val="single"/>
          </w:rPr>
          <w:t>http://youhouse.ru/portaly-zhkh/</w:t>
        </w:r>
      </w:hyperlink>
    </w:p>
    <w:p w:rsidR="00957AC2" w:rsidRPr="00AC5BFC" w:rsidRDefault="00843C8D" w:rsidP="00957AC2">
      <w:pPr>
        <w:pStyle w:val="ab"/>
        <w:widowControl w:val="0"/>
        <w:numPr>
          <w:ilvl w:val="0"/>
          <w:numId w:val="19"/>
        </w:numPr>
        <w:rPr>
          <w:rFonts w:ascii="Times New Roman" w:hAnsi="Times New Roman"/>
        </w:rPr>
      </w:pPr>
      <w:hyperlink r:id="rId11" w:history="1">
        <w:r w:rsidR="00957AC2" w:rsidRPr="00AC5BFC">
          <w:rPr>
            <w:rFonts w:ascii="Times New Roman" w:hAnsi="Times New Roman"/>
            <w:color w:val="00358A"/>
            <w:u w:val="single"/>
          </w:rPr>
          <w:t>http://gkhkontrol.ru/</w:t>
        </w:r>
      </w:hyperlink>
    </w:p>
    <w:p w:rsidR="00171CDD" w:rsidRPr="00171CDD" w:rsidRDefault="00171CDD" w:rsidP="00171CDD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/>
          <w:sz w:val="28"/>
          <w:szCs w:val="28"/>
          <w:lang w:eastAsia="ru-RU" w:bidi="ru-RU"/>
        </w:rPr>
      </w:pPr>
    </w:p>
    <w:p w:rsidR="0074369C" w:rsidRPr="001C7D5A" w:rsidRDefault="0074369C" w:rsidP="0074369C">
      <w:pPr>
        <w:pStyle w:val="a4"/>
        <w:tabs>
          <w:tab w:val="left" w:pos="3260"/>
        </w:tabs>
        <w:spacing w:after="0" w:line="240" w:lineRule="auto"/>
        <w:ind w:left="1692"/>
        <w:rPr>
          <w:rFonts w:ascii="Times New Roman" w:hAnsi="Times New Roman"/>
          <w:sz w:val="24"/>
          <w:szCs w:val="24"/>
        </w:rPr>
      </w:pP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005E0">
        <w:rPr>
          <w:rFonts w:ascii="Times New Roman" w:hAnsi="Times New Roman"/>
          <w:b/>
          <w:sz w:val="24"/>
          <w:szCs w:val="24"/>
        </w:rPr>
        <w:t>3.3. Общие требования к организации образовательного процесса</w:t>
      </w:r>
    </w:p>
    <w:p w:rsidR="00C51B69" w:rsidRPr="00171CDD" w:rsidRDefault="00957AC2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Учебной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практике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предшествовало освоение профессионального модуля ПМ</w:t>
      </w:r>
      <w:r>
        <w:rPr>
          <w:rFonts w:ascii="Times New Roman" w:hAnsi="Times New Roman"/>
          <w:sz w:val="24"/>
          <w:szCs w:val="24"/>
        </w:rPr>
        <w:t>.</w:t>
      </w:r>
      <w:r w:rsidR="00C51B69" w:rsidRPr="00171CDD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iCs/>
          <w:sz w:val="24"/>
          <w:szCs w:val="24"/>
        </w:rPr>
        <w:t xml:space="preserve">Управление </w:t>
      </w:r>
      <w:r w:rsidR="00171CDD" w:rsidRPr="00171CDD">
        <w:rPr>
          <w:rFonts w:ascii="Times New Roman" w:hAnsi="Times New Roman"/>
          <w:iCs/>
          <w:sz w:val="24"/>
          <w:szCs w:val="24"/>
        </w:rPr>
        <w:t>многоквартирн</w:t>
      </w:r>
      <w:r>
        <w:rPr>
          <w:rFonts w:ascii="Times New Roman" w:hAnsi="Times New Roman"/>
          <w:iCs/>
          <w:sz w:val="24"/>
          <w:szCs w:val="24"/>
        </w:rPr>
        <w:t>ым</w:t>
      </w:r>
      <w:r w:rsidR="00171CDD" w:rsidRPr="00171CDD">
        <w:rPr>
          <w:rFonts w:ascii="Times New Roman" w:hAnsi="Times New Roman"/>
          <w:iCs/>
          <w:sz w:val="24"/>
          <w:szCs w:val="24"/>
        </w:rPr>
        <w:t xml:space="preserve"> дом</w:t>
      </w:r>
      <w:r>
        <w:rPr>
          <w:rFonts w:ascii="Times New Roman" w:hAnsi="Times New Roman"/>
          <w:iCs/>
          <w:sz w:val="24"/>
          <w:szCs w:val="24"/>
        </w:rPr>
        <w:t>ом</w:t>
      </w:r>
      <w:r>
        <w:rPr>
          <w:rFonts w:ascii="Times New Roman" w:hAnsi="Times New Roman"/>
          <w:sz w:val="24"/>
          <w:szCs w:val="24"/>
        </w:rPr>
        <w:t>»</w:t>
      </w:r>
      <w:r w:rsidR="00C51B69" w:rsidRPr="00171CDD">
        <w:rPr>
          <w:rFonts w:ascii="Times New Roman" w:hAnsi="Times New Roman"/>
          <w:sz w:val="24"/>
          <w:szCs w:val="24"/>
        </w:rPr>
        <w:t>.</w:t>
      </w:r>
    </w:p>
    <w:p w:rsidR="00C51B69" w:rsidRPr="00171CDD" w:rsidRDefault="00957AC2" w:rsidP="00171CDD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</w:t>
      </w:r>
      <w:r w:rsidR="00C51B69" w:rsidRPr="00171CDD">
        <w:rPr>
          <w:rFonts w:ascii="Times New Roman" w:hAnsi="Times New Roman"/>
          <w:sz w:val="24"/>
          <w:szCs w:val="24"/>
        </w:rPr>
        <w:t xml:space="preserve"> практика </w:t>
      </w:r>
      <w:r>
        <w:rPr>
          <w:rFonts w:ascii="Times New Roman" w:hAnsi="Times New Roman"/>
          <w:sz w:val="24"/>
          <w:szCs w:val="24"/>
        </w:rPr>
        <w:t>У</w:t>
      </w:r>
      <w:r w:rsidR="00C51B69" w:rsidRPr="00171CDD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1</w:t>
      </w:r>
      <w:r w:rsidR="00C51B69" w:rsidRPr="00171CDD">
        <w:rPr>
          <w:rFonts w:ascii="Times New Roman" w:hAnsi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C51B69" w:rsidRPr="002005E0" w:rsidRDefault="00C51B69" w:rsidP="00C51B69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005E0">
        <w:rPr>
          <w:rFonts w:ascii="Times New Roman" w:hAnsi="Times New Roman"/>
          <w:sz w:val="24"/>
          <w:szCs w:val="24"/>
        </w:rPr>
        <w:t>.</w:t>
      </w:r>
    </w:p>
    <w:p w:rsidR="00C51B69" w:rsidRPr="00C51B69" w:rsidRDefault="00C51B69" w:rsidP="00C51B6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rPr>
          <w:b/>
          <w:i w:val="0"/>
          <w:szCs w:val="24"/>
        </w:rPr>
      </w:pPr>
      <w:r w:rsidRPr="00C51B69">
        <w:rPr>
          <w:b/>
          <w:i w:val="0"/>
          <w:szCs w:val="24"/>
        </w:rPr>
        <w:t>3.4. Кадровое обеспечение образовательного процесса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направление деятельности которых соответствует области профессиональной деятельности 16 Строительство и жилищно-коммунальное хозяйство </w:t>
      </w:r>
      <w:r w:rsidRPr="00EB4F7E">
        <w:rPr>
          <w:rFonts w:ascii="Times New Roman" w:hAnsi="Times New Roman"/>
          <w:bCs/>
          <w:sz w:val="24"/>
          <w:szCs w:val="24"/>
        </w:rPr>
        <w:t xml:space="preserve">и </w:t>
      </w:r>
      <w:r w:rsidRPr="00EB4F7E">
        <w:rPr>
          <w:rFonts w:ascii="Times New Roman" w:hAnsi="Times New Roman"/>
          <w:sz w:val="24"/>
          <w:szCs w:val="24"/>
        </w:rPr>
        <w:t>имеющих стаж работы в данной профессиональной области не менее 3 лет.</w:t>
      </w:r>
    </w:p>
    <w:p w:rsidR="00C51B69" w:rsidRPr="00EB4F7E" w:rsidRDefault="00C51B69" w:rsidP="00C51B69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профессионального образования», утвержденном приказом Министерства труда и социальной защиты Российской Федерации от 8 сентября 2015 г. № 608н.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не реже 1 раза в 3 года с учетом расширения спектра профессиональных компетенций.</w:t>
      </w:r>
    </w:p>
    <w:p w:rsidR="00C51B69" w:rsidRPr="00EB4F7E" w:rsidRDefault="00C51B69" w:rsidP="00C51B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4F7E">
        <w:rPr>
          <w:rFonts w:ascii="Times New Roman" w:hAnsi="Times New Roman"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 16 Строительство и жилищно-коммунальное хозяйство, в общем числе педагогических работников, реализующих образовательную программу, должна быть не менее 25 процентов.</w:t>
      </w:r>
    </w:p>
    <w:p w:rsidR="00C51B69" w:rsidRDefault="00C51B69" w:rsidP="00C51B69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ind w:left="720"/>
        <w:jc w:val="both"/>
        <w:rPr>
          <w:rFonts w:ascii="Times New Roman" w:hAnsi="Times New Roman"/>
        </w:rPr>
      </w:pPr>
    </w:p>
    <w:p w:rsidR="00C51B69" w:rsidRDefault="00C51B69">
      <w:r>
        <w:br w:type="page"/>
      </w:r>
    </w:p>
    <w:p w:rsidR="0074369C" w:rsidRPr="003138E4" w:rsidRDefault="003138E4" w:rsidP="003138E4">
      <w:pPr>
        <w:tabs>
          <w:tab w:val="left" w:pos="3260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3138E4">
        <w:rPr>
          <w:rFonts w:ascii="Times New Roman" w:hAnsi="Times New Roman"/>
          <w:b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74369C" w:rsidRPr="003138E4">
        <w:rPr>
          <w:rFonts w:ascii="Times New Roman" w:hAnsi="Times New Roman"/>
          <w:b/>
          <w:sz w:val="24"/>
          <w:szCs w:val="24"/>
        </w:rPr>
        <w:t xml:space="preserve">КОНТРОЛЬ И ОЦЕНКА РЕЗУЛЬТАТОВ ОСВОЕНИЯ ПРАКТИКИ </w:t>
      </w:r>
    </w:p>
    <w:p w:rsidR="003138E4" w:rsidRPr="0074369C" w:rsidRDefault="003138E4" w:rsidP="003138E4">
      <w:pPr>
        <w:ind w:firstLine="567"/>
      </w:pPr>
    </w:p>
    <w:p w:rsidR="0074369C" w:rsidRPr="007908E7" w:rsidRDefault="001C7D5A" w:rsidP="008F556D">
      <w:pPr>
        <w:pStyle w:val="a4"/>
        <w:tabs>
          <w:tab w:val="left" w:pos="3260"/>
        </w:tabs>
        <w:spacing w:after="0" w:line="240" w:lineRule="auto"/>
        <w:ind w:left="0" w:right="283" w:firstLine="567"/>
        <w:jc w:val="both"/>
        <w:rPr>
          <w:rFonts w:ascii="Times New Roman" w:hAnsi="Times New Roman"/>
          <w:sz w:val="24"/>
          <w:szCs w:val="24"/>
        </w:rPr>
      </w:pPr>
      <w:r w:rsidRPr="007908E7">
        <w:rPr>
          <w:rFonts w:ascii="Times New Roman" w:hAnsi="Times New Roman"/>
          <w:sz w:val="24"/>
          <w:szCs w:val="24"/>
        </w:rPr>
        <w:t xml:space="preserve">Контроль и оценка результатов освоения производственной практики </w:t>
      </w:r>
      <w:proofErr w:type="gramStart"/>
      <w:r w:rsidRPr="007908E7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7908E7">
        <w:rPr>
          <w:rFonts w:ascii="Times New Roman" w:hAnsi="Times New Roman"/>
          <w:sz w:val="24"/>
          <w:szCs w:val="24"/>
        </w:rPr>
        <w:t xml:space="preserve"> руководителем практики в процессе освоения практики, а также сдачи обучающимися отчета по практике.</w:t>
      </w:r>
    </w:p>
    <w:p w:rsidR="007908E7" w:rsidRDefault="007908E7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4483"/>
        <w:gridCol w:w="5299"/>
      </w:tblGrid>
      <w:tr w:rsidR="003138E4" w:rsidTr="003138E4">
        <w:tc>
          <w:tcPr>
            <w:tcW w:w="4483" w:type="dxa"/>
          </w:tcPr>
          <w:p w:rsidR="003138E4" w:rsidRDefault="003138E4" w:rsidP="00D3545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(освоенные профессиональные и общие компетенции)</w:t>
            </w:r>
          </w:p>
        </w:tc>
        <w:tc>
          <w:tcPr>
            <w:tcW w:w="5299" w:type="dxa"/>
          </w:tcPr>
          <w:p w:rsidR="003138E4" w:rsidRDefault="003138E4" w:rsidP="00D3545A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ПК-1.1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знаний законодательных актов и других нормативных, методических документов, регулирующих правоотношения в процессе профессиональной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ПК-1.2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способности организовать и провести собрание собственников помещений МКД с рассмотрением вопросов по управлению и эксплуатации жилого здания;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принятых на собрании решений.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ПК-1.3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ПК-1.4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работы с  современными техническими система и приборами в процессе оценки технического состояния МКД; внесение обновлений и восстановление технической документации.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ПК-1.5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 необходимой информации о собственниках и нанимателях МКД с формированием базы данных.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sz w:val="24"/>
                <w:szCs w:val="24"/>
              </w:rPr>
              <w:t>ОК-1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специальности. Положительная динамика результатов учебной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ОК-2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поставленных учебных задач. Своевременность сдачи практических и самостоятельных работ. Соответствие выполненных заданий условиям и рекомендациям по их выполнению.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ОК-3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Решение поставленных  стандартных и нестандартных учебных задач.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ответственности за </w:t>
            </w:r>
          </w:p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своей работы.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ОК-4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анализ актуальной информации, </w:t>
            </w: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необходимой в решении профессиональных задач.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ОК-5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использования современных информационных технологий в процессе профессиональной деятельности.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ОК-6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коммуникабельности при взаимодействии с обучающимися, преподавателями, руководителями производственной практики.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ОК-7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ответственности за работу подчиненных. Способность к самоанализу и коррекции результатов собственной работы.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личностного и квалификационного уровня.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ОК-9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Готовность к инновациям в области профессиональной деятельности; адаптация.</w:t>
            </w:r>
          </w:p>
        </w:tc>
      </w:tr>
      <w:tr w:rsidR="003138E4" w:rsidTr="003138E4">
        <w:tc>
          <w:tcPr>
            <w:tcW w:w="4483" w:type="dxa"/>
            <w:vAlign w:val="center"/>
          </w:tcPr>
          <w:p w:rsidR="003138E4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ОК-10</w:t>
            </w:r>
          </w:p>
          <w:p w:rsidR="003138E4" w:rsidRPr="00806E3D" w:rsidRDefault="003138E4" w:rsidP="00D3545A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3138E4" w:rsidRPr="00871547" w:rsidRDefault="003138E4" w:rsidP="00D354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техники безопасности в профессиональной деятельности.</w:t>
            </w:r>
          </w:p>
        </w:tc>
      </w:tr>
    </w:tbl>
    <w:p w:rsidR="003138E4" w:rsidRPr="0074369C" w:rsidRDefault="003138E4" w:rsidP="001C7D5A">
      <w:pPr>
        <w:pStyle w:val="a4"/>
        <w:tabs>
          <w:tab w:val="left" w:pos="3260"/>
        </w:tabs>
        <w:spacing w:after="0" w:line="240" w:lineRule="auto"/>
        <w:ind w:left="0" w:firstLine="567"/>
        <w:rPr>
          <w:rFonts w:ascii="Times New Roman" w:hAnsi="Times New Roman"/>
          <w:b/>
          <w:sz w:val="24"/>
          <w:szCs w:val="24"/>
        </w:rPr>
      </w:pPr>
    </w:p>
    <w:sectPr w:rsidR="003138E4" w:rsidRPr="0074369C" w:rsidSect="008F556D">
      <w:pgSz w:w="11906" w:h="16838"/>
      <w:pgMar w:top="709" w:right="424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B21E83"/>
    <w:multiLevelType w:val="multilevel"/>
    <w:tmpl w:val="6032CE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 w15:restartNumberingAfterBreak="0">
    <w:nsid w:val="099A7DE5"/>
    <w:multiLevelType w:val="hybridMultilevel"/>
    <w:tmpl w:val="7162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50578"/>
    <w:multiLevelType w:val="multilevel"/>
    <w:tmpl w:val="0E564B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C620596"/>
    <w:multiLevelType w:val="hybridMultilevel"/>
    <w:tmpl w:val="107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C4BE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F1FC7"/>
    <w:multiLevelType w:val="multilevel"/>
    <w:tmpl w:val="A81262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2EC56C9B"/>
    <w:multiLevelType w:val="hybridMultilevel"/>
    <w:tmpl w:val="C5DE48D8"/>
    <w:lvl w:ilvl="0" w:tplc="2AE6031C">
      <w:start w:val="1"/>
      <w:numFmt w:val="decimal"/>
      <w:lvlText w:val="%1."/>
      <w:lvlJc w:val="left"/>
      <w:pPr>
        <w:ind w:left="16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12" w:hanging="360"/>
      </w:pPr>
    </w:lvl>
    <w:lvl w:ilvl="2" w:tplc="0419001B" w:tentative="1">
      <w:start w:val="1"/>
      <w:numFmt w:val="lowerRoman"/>
      <w:lvlText w:val="%3."/>
      <w:lvlJc w:val="right"/>
      <w:pPr>
        <w:ind w:left="3132" w:hanging="180"/>
      </w:pPr>
    </w:lvl>
    <w:lvl w:ilvl="3" w:tplc="0419000F" w:tentative="1">
      <w:start w:val="1"/>
      <w:numFmt w:val="decimal"/>
      <w:lvlText w:val="%4."/>
      <w:lvlJc w:val="left"/>
      <w:pPr>
        <w:ind w:left="3852" w:hanging="360"/>
      </w:pPr>
    </w:lvl>
    <w:lvl w:ilvl="4" w:tplc="04190019" w:tentative="1">
      <w:start w:val="1"/>
      <w:numFmt w:val="lowerLetter"/>
      <w:lvlText w:val="%5."/>
      <w:lvlJc w:val="left"/>
      <w:pPr>
        <w:ind w:left="4572" w:hanging="360"/>
      </w:pPr>
    </w:lvl>
    <w:lvl w:ilvl="5" w:tplc="0419001B" w:tentative="1">
      <w:start w:val="1"/>
      <w:numFmt w:val="lowerRoman"/>
      <w:lvlText w:val="%6."/>
      <w:lvlJc w:val="right"/>
      <w:pPr>
        <w:ind w:left="5292" w:hanging="180"/>
      </w:pPr>
    </w:lvl>
    <w:lvl w:ilvl="6" w:tplc="0419000F" w:tentative="1">
      <w:start w:val="1"/>
      <w:numFmt w:val="decimal"/>
      <w:lvlText w:val="%7."/>
      <w:lvlJc w:val="left"/>
      <w:pPr>
        <w:ind w:left="6012" w:hanging="360"/>
      </w:pPr>
    </w:lvl>
    <w:lvl w:ilvl="7" w:tplc="04190019" w:tentative="1">
      <w:start w:val="1"/>
      <w:numFmt w:val="lowerLetter"/>
      <w:lvlText w:val="%8."/>
      <w:lvlJc w:val="left"/>
      <w:pPr>
        <w:ind w:left="6732" w:hanging="360"/>
      </w:pPr>
    </w:lvl>
    <w:lvl w:ilvl="8" w:tplc="0419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9" w15:restartNumberingAfterBreak="0">
    <w:nsid w:val="3C0B219E"/>
    <w:multiLevelType w:val="hybridMultilevel"/>
    <w:tmpl w:val="D7B26A9C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02D3A"/>
    <w:multiLevelType w:val="hybridMultilevel"/>
    <w:tmpl w:val="AC78F4BA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F94271"/>
    <w:multiLevelType w:val="hybridMultilevel"/>
    <w:tmpl w:val="591AD7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2453A"/>
    <w:multiLevelType w:val="multilevel"/>
    <w:tmpl w:val="D8B645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8A96654"/>
    <w:multiLevelType w:val="hybridMultilevel"/>
    <w:tmpl w:val="97B4764E"/>
    <w:lvl w:ilvl="0" w:tplc="F4A2A74C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C110FEF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70A07DD3"/>
    <w:multiLevelType w:val="multilevel"/>
    <w:tmpl w:val="0BD8DE8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10C39F9"/>
    <w:multiLevelType w:val="multilevel"/>
    <w:tmpl w:val="B3AE9E5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8" w15:restartNumberingAfterBreak="0">
    <w:nsid w:val="7E067CB7"/>
    <w:multiLevelType w:val="hybridMultilevel"/>
    <w:tmpl w:val="82F46496"/>
    <w:lvl w:ilvl="0" w:tplc="3BCA42C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7FF94E93"/>
    <w:multiLevelType w:val="multilevel"/>
    <w:tmpl w:val="5A0847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"/>
  </w:num>
  <w:num w:numId="5">
    <w:abstractNumId w:val="15"/>
  </w:num>
  <w:num w:numId="6">
    <w:abstractNumId w:val="14"/>
  </w:num>
  <w:num w:numId="7">
    <w:abstractNumId w:val="13"/>
  </w:num>
  <w:num w:numId="8">
    <w:abstractNumId w:val="8"/>
  </w:num>
  <w:num w:numId="9">
    <w:abstractNumId w:val="12"/>
  </w:num>
  <w:num w:numId="10">
    <w:abstractNumId w:val="18"/>
  </w:num>
  <w:num w:numId="11">
    <w:abstractNumId w:val="1"/>
  </w:num>
  <w:num w:numId="12">
    <w:abstractNumId w:val="7"/>
  </w:num>
  <w:num w:numId="13">
    <w:abstractNumId w:val="19"/>
  </w:num>
  <w:num w:numId="14">
    <w:abstractNumId w:val="3"/>
  </w:num>
  <w:num w:numId="15">
    <w:abstractNumId w:val="17"/>
  </w:num>
  <w:num w:numId="16">
    <w:abstractNumId w:val="16"/>
  </w:num>
  <w:num w:numId="17">
    <w:abstractNumId w:val="5"/>
  </w:num>
  <w:num w:numId="18">
    <w:abstractNumId w:val="10"/>
  </w:num>
  <w:num w:numId="19">
    <w:abstractNumId w:val="9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A0168"/>
    <w:rsid w:val="00054644"/>
    <w:rsid w:val="000C05D6"/>
    <w:rsid w:val="00104809"/>
    <w:rsid w:val="00171CDD"/>
    <w:rsid w:val="00193B50"/>
    <w:rsid w:val="001C7D5A"/>
    <w:rsid w:val="001F1D75"/>
    <w:rsid w:val="001F6F18"/>
    <w:rsid w:val="002035B2"/>
    <w:rsid w:val="00257033"/>
    <w:rsid w:val="002643F6"/>
    <w:rsid w:val="002843F4"/>
    <w:rsid w:val="002B743D"/>
    <w:rsid w:val="002F213A"/>
    <w:rsid w:val="00305823"/>
    <w:rsid w:val="003138E4"/>
    <w:rsid w:val="00331D35"/>
    <w:rsid w:val="00362379"/>
    <w:rsid w:val="003854DA"/>
    <w:rsid w:val="003A6A89"/>
    <w:rsid w:val="003C11BA"/>
    <w:rsid w:val="004354B6"/>
    <w:rsid w:val="00494006"/>
    <w:rsid w:val="004A118A"/>
    <w:rsid w:val="004E7267"/>
    <w:rsid w:val="00551414"/>
    <w:rsid w:val="00606816"/>
    <w:rsid w:val="00660C87"/>
    <w:rsid w:val="006A0168"/>
    <w:rsid w:val="006A555B"/>
    <w:rsid w:val="006C79E8"/>
    <w:rsid w:val="006D3DF5"/>
    <w:rsid w:val="0074369C"/>
    <w:rsid w:val="007908E7"/>
    <w:rsid w:val="007F761C"/>
    <w:rsid w:val="00831759"/>
    <w:rsid w:val="00843C8D"/>
    <w:rsid w:val="008A7972"/>
    <w:rsid w:val="008F556D"/>
    <w:rsid w:val="00920026"/>
    <w:rsid w:val="00923BED"/>
    <w:rsid w:val="00957AC2"/>
    <w:rsid w:val="009843C3"/>
    <w:rsid w:val="00985605"/>
    <w:rsid w:val="009D604C"/>
    <w:rsid w:val="00A22F8C"/>
    <w:rsid w:val="00A57B9B"/>
    <w:rsid w:val="00A57E50"/>
    <w:rsid w:val="00A738D8"/>
    <w:rsid w:val="00BE10FB"/>
    <w:rsid w:val="00C146EF"/>
    <w:rsid w:val="00C23AA6"/>
    <w:rsid w:val="00C2532F"/>
    <w:rsid w:val="00C51B69"/>
    <w:rsid w:val="00C9191B"/>
    <w:rsid w:val="00CD7FBB"/>
    <w:rsid w:val="00D03DD9"/>
    <w:rsid w:val="00D4434C"/>
    <w:rsid w:val="00D53AB9"/>
    <w:rsid w:val="00D60FDB"/>
    <w:rsid w:val="00E45610"/>
    <w:rsid w:val="00E62177"/>
    <w:rsid w:val="00EA7C5D"/>
    <w:rsid w:val="00EF2060"/>
    <w:rsid w:val="00F1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ED0CFB0-A471-46F9-95EA-4BF6D3F0D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A0168"/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6A016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A0168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A016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paragraph" w:customStyle="1" w:styleId="a">
    <w:name w:val="список с точками"/>
    <w:basedOn w:val="a0"/>
    <w:rsid w:val="006A0168"/>
    <w:pPr>
      <w:numPr>
        <w:numId w:val="2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uiPriority w:val="59"/>
    <w:rsid w:val="00EA7C5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1"/>
    <w:uiPriority w:val="99"/>
    <w:unhideWhenUsed/>
    <w:rsid w:val="0074369C"/>
    <w:rPr>
      <w:color w:val="0000FF" w:themeColor="hyperlink"/>
      <w:u w:val="single"/>
    </w:rPr>
  </w:style>
  <w:style w:type="paragraph" w:styleId="2">
    <w:name w:val="Body Text 2"/>
    <w:basedOn w:val="a0"/>
    <w:link w:val="20"/>
    <w:semiHidden/>
    <w:rsid w:val="002035B2"/>
    <w:pPr>
      <w:spacing w:after="120" w:line="480" w:lineRule="auto"/>
    </w:pPr>
    <w:rPr>
      <w:rFonts w:eastAsia="Times New Roman"/>
    </w:rPr>
  </w:style>
  <w:style w:type="character" w:customStyle="1" w:styleId="20">
    <w:name w:val="Основной текст 2 Знак"/>
    <w:basedOn w:val="a1"/>
    <w:link w:val="2"/>
    <w:semiHidden/>
    <w:rsid w:val="002035B2"/>
    <w:rPr>
      <w:rFonts w:ascii="Calibri" w:eastAsia="Times New Roman" w:hAnsi="Calibri" w:cs="Times New Roman"/>
    </w:rPr>
  </w:style>
  <w:style w:type="paragraph" w:styleId="a7">
    <w:name w:val="Body Text"/>
    <w:basedOn w:val="a0"/>
    <w:link w:val="11"/>
    <w:rsid w:val="002035B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1"/>
    <w:uiPriority w:val="99"/>
    <w:semiHidden/>
    <w:rsid w:val="002035B2"/>
    <w:rPr>
      <w:rFonts w:ascii="Calibri" w:eastAsia="Calibri" w:hAnsi="Calibri" w:cs="Times New Roman"/>
    </w:rPr>
  </w:style>
  <w:style w:type="character" w:customStyle="1" w:styleId="11">
    <w:name w:val="Основной текст Знак1"/>
    <w:link w:val="a7"/>
    <w:locked/>
    <w:rsid w:val="002035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2035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035B2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qFormat/>
    <w:rsid w:val="00923B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customStyle="1" w:styleId="12">
    <w:name w:val="Сетка таблицы1"/>
    <w:basedOn w:val="a2"/>
    <w:next w:val="a5"/>
    <w:rsid w:val="00C146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5"/>
    <w:uiPriority w:val="59"/>
    <w:rsid w:val="00C146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71CD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171C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  <w:style w:type="character" w:customStyle="1" w:styleId="ac">
    <w:name w:val="Без интервала Знак"/>
    <w:link w:val="ab"/>
    <w:locked/>
    <w:rsid w:val="0092002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7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urait.ru/bcode/44235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gkhkontrol.ru/" TargetMode="External"/><Relationship Id="rId5" Type="http://schemas.openxmlformats.org/officeDocument/2006/relationships/image" Target="media/image1.wmf"/><Relationship Id="rId10" Type="http://schemas.openxmlformats.org/officeDocument/2006/relationships/hyperlink" Target="http://youhouse.ru/portaly-zhkh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a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11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</cp:lastModifiedBy>
  <cp:revision>29</cp:revision>
  <cp:lastPrinted>2024-04-27T06:28:00Z</cp:lastPrinted>
  <dcterms:created xsi:type="dcterms:W3CDTF">2020-11-25T09:28:00Z</dcterms:created>
  <dcterms:modified xsi:type="dcterms:W3CDTF">2024-04-27T06:28:00Z</dcterms:modified>
</cp:coreProperties>
</file>