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B547B9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095C">
        <w:rPr>
          <w:noProof/>
        </w:rPr>
        <w:pict>
          <v:line id="Line 2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B547B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B547B9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F002F" w:rsidRPr="007F002F" w:rsidRDefault="008E6ACE" w:rsidP="008E6ACE">
      <w:pPr>
        <w:pStyle w:val="a3"/>
        <w:spacing w:before="60"/>
        <w:jc w:val="center"/>
        <w:rPr>
          <w:b/>
          <w:spacing w:val="60"/>
          <w:sz w:val="44"/>
          <w:szCs w:val="44"/>
        </w:rPr>
      </w:pPr>
      <w:r w:rsidRPr="007F002F">
        <w:rPr>
          <w:b/>
          <w:spacing w:val="60"/>
          <w:sz w:val="44"/>
          <w:szCs w:val="44"/>
        </w:rPr>
        <w:t xml:space="preserve">РАБОЧАЯ ПРОГРАММА </w:t>
      </w:r>
    </w:p>
    <w:p w:rsidR="008E6ACE" w:rsidRPr="007F002F" w:rsidRDefault="008E6ACE" w:rsidP="008E6ACE">
      <w:pPr>
        <w:pStyle w:val="a3"/>
        <w:spacing w:before="60"/>
        <w:jc w:val="center"/>
        <w:rPr>
          <w:b/>
          <w:spacing w:val="60"/>
          <w:sz w:val="44"/>
          <w:szCs w:val="44"/>
        </w:rPr>
      </w:pPr>
      <w:r w:rsidRPr="007F002F">
        <w:rPr>
          <w:b/>
          <w:spacing w:val="60"/>
          <w:sz w:val="44"/>
          <w:szCs w:val="44"/>
        </w:rPr>
        <w:t>УЧЕБНОЙ ДИСЦИПЛИНЫ</w:t>
      </w:r>
    </w:p>
    <w:p w:rsidR="008E6ACE" w:rsidRPr="007F002F" w:rsidRDefault="008E6ACE" w:rsidP="008E6ACE">
      <w:pPr>
        <w:tabs>
          <w:tab w:val="left" w:pos="3560"/>
        </w:tabs>
        <w:rPr>
          <w:rFonts w:ascii="Times New Roman" w:hAnsi="Times New Roman"/>
          <w:sz w:val="44"/>
          <w:szCs w:val="44"/>
        </w:rPr>
      </w:pPr>
    </w:p>
    <w:p w:rsidR="00683D54" w:rsidRDefault="007549EF" w:rsidP="007C4D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 w:rsidRPr="007F002F">
        <w:rPr>
          <w:rFonts w:ascii="Times New Roman" w:hAnsi="Times New Roman"/>
          <w:b/>
          <w:smallCaps/>
          <w:spacing w:val="20"/>
          <w:sz w:val="44"/>
          <w:szCs w:val="44"/>
        </w:rPr>
        <w:t>ЭТИК</w:t>
      </w:r>
      <w:r w:rsidR="007C4D92">
        <w:rPr>
          <w:rFonts w:ascii="Times New Roman" w:hAnsi="Times New Roman"/>
          <w:b/>
          <w:smallCaps/>
          <w:spacing w:val="20"/>
          <w:sz w:val="44"/>
          <w:szCs w:val="44"/>
        </w:rPr>
        <w:t>А ПРОФЕССИОНАЛЬНОЙ ДЕЯТЕЛЬНОСТИ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686F67" w:rsidRPr="00050931" w:rsidRDefault="00686F67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86F67">
        <w:rPr>
          <w:rFonts w:ascii="Times New Roman" w:hAnsi="Times New Roman"/>
          <w:b/>
          <w:sz w:val="36"/>
          <w:szCs w:val="36"/>
        </w:rPr>
        <w:t>08.02.11 Управление, эксплуатация и обслуживание многоквартирного дома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7F002F" w:rsidRPr="007F002F" w:rsidRDefault="007F002F" w:rsidP="007F002F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C80C4D" w:rsidRDefault="00686F67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07355D">
        <w:rPr>
          <w:sz w:val="28"/>
        </w:rPr>
        <w:t>21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E51399" w:rsidRPr="00833F21" w:rsidTr="006E6A48">
        <w:trPr>
          <w:trHeight w:val="2153"/>
        </w:trPr>
        <w:tc>
          <w:tcPr>
            <w:tcW w:w="1750" w:type="pct"/>
          </w:tcPr>
          <w:p w:rsidR="00E51399" w:rsidRPr="00833F21" w:rsidRDefault="00E51399" w:rsidP="006E6A4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3F21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="007C4D92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1 от </w:t>
            </w:r>
            <w:r w:rsidR="00A81037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="007C4D92">
              <w:rPr>
                <w:rFonts w:ascii="Times New Roman" w:hAnsi="Times New Roman"/>
                <w:sz w:val="24"/>
                <w:szCs w:val="24"/>
                <w:u w:val="single"/>
              </w:rPr>
              <w:t>.08.20</w:t>
            </w:r>
            <w:r w:rsidR="00A71177">
              <w:rPr>
                <w:rFonts w:ascii="Times New Roman" w:hAnsi="Times New Roman"/>
                <w:sz w:val="24"/>
                <w:szCs w:val="24"/>
                <w:u w:val="single"/>
              </w:rPr>
              <w:t>21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A81037" w:rsidRDefault="00A81037">
            <w:r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A81037" w:rsidRPr="00833F21" w:rsidRDefault="00A81037" w:rsidP="00A81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A81037" w:rsidRPr="00833F21" w:rsidRDefault="00A81037" w:rsidP="00A81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A81037" w:rsidRPr="00833F21" w:rsidRDefault="00A81037" w:rsidP="00A810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A81037" w:rsidRPr="00833F21" w:rsidRDefault="00A81037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1399" w:rsidRPr="00833F21" w:rsidRDefault="00E51399" w:rsidP="006E6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833F21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E51399" w:rsidRPr="00833F21" w:rsidRDefault="008814E6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_»  августа</w:t>
            </w:r>
            <w:proofErr w:type="gramEnd"/>
            <w:r w:rsidR="00E51399" w:rsidRPr="00833F21"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 w:rsidR="00A71177">
              <w:rPr>
                <w:rFonts w:ascii="Times New Roman" w:hAnsi="Times New Roman"/>
                <w:sz w:val="24"/>
                <w:szCs w:val="20"/>
              </w:rPr>
              <w:t>21</w:t>
            </w:r>
            <w:r w:rsidR="00E51399" w:rsidRPr="00833F21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E51399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A81037" w:rsidRPr="00833F21" w:rsidRDefault="00A81037" w:rsidP="00A810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A81037" w:rsidRPr="00833F21" w:rsidRDefault="00A81037" w:rsidP="00A810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833F21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A71177">
              <w:rPr>
                <w:rFonts w:ascii="Times New Roman" w:hAnsi="Times New Roman"/>
                <w:sz w:val="24"/>
                <w:szCs w:val="20"/>
              </w:rPr>
              <w:t>21</w:t>
            </w:r>
            <w:r w:rsidRPr="00833F21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E51399" w:rsidRPr="00833F21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51399" w:rsidRDefault="00E51399" w:rsidP="006E6A4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A81037" w:rsidRPr="00833F21" w:rsidRDefault="00A81037" w:rsidP="00A810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A81037" w:rsidRPr="00833F21" w:rsidRDefault="00A81037" w:rsidP="00A8103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="00DA095C">
        <w:rPr>
          <w:rFonts w:ascii="Times New Roman" w:hAnsi="Times New Roman"/>
          <w:sz w:val="24"/>
          <w:szCs w:val="24"/>
        </w:rPr>
        <w:t xml:space="preserve"> </w:t>
      </w:r>
      <w:r w:rsidR="007549EF">
        <w:rPr>
          <w:rFonts w:ascii="Times New Roman" w:hAnsi="Times New Roman"/>
          <w:caps/>
          <w:sz w:val="24"/>
          <w:szCs w:val="24"/>
        </w:rPr>
        <w:t>ЭТИК</w:t>
      </w:r>
      <w:r w:rsidR="00DA095C">
        <w:rPr>
          <w:rFonts w:ascii="Times New Roman" w:hAnsi="Times New Roman"/>
          <w:caps/>
          <w:sz w:val="24"/>
          <w:szCs w:val="24"/>
        </w:rPr>
        <w:t xml:space="preserve">А ПРОФЕССИОНАЛЬНОЙ ДЕЯТЕЛЬНОСТИ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686F67" w:rsidRPr="00686F67" w:rsidRDefault="00686F6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u w:val="single"/>
        </w:rPr>
      </w:pPr>
      <w:r w:rsidRPr="00686F67">
        <w:rPr>
          <w:rFonts w:ascii="Times New Roman" w:hAnsi="Times New Roman"/>
          <w:sz w:val="24"/>
          <w:szCs w:val="24"/>
          <w:u w:val="single"/>
        </w:rPr>
        <w:t>08.02.11 Управление, эксплуатация и обслуживание многоквартирного дома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="00A71177">
        <w:rPr>
          <w:rFonts w:ascii="Times New Roman" w:hAnsi="Times New Roman"/>
          <w:b/>
          <w:sz w:val="24"/>
          <w:szCs w:val="24"/>
        </w:rPr>
        <w:t xml:space="preserve"> </w:t>
      </w:r>
      <w:r w:rsidR="00A5601E">
        <w:rPr>
          <w:rFonts w:ascii="Times New Roman" w:hAnsi="Times New Roman"/>
          <w:sz w:val="24"/>
          <w:szCs w:val="24"/>
        </w:rPr>
        <w:t>А.</w:t>
      </w:r>
      <w:r w:rsidR="00DA095C">
        <w:rPr>
          <w:rFonts w:ascii="Times New Roman" w:hAnsi="Times New Roman"/>
          <w:sz w:val="24"/>
          <w:szCs w:val="24"/>
        </w:rPr>
        <w:t xml:space="preserve"> </w:t>
      </w:r>
      <w:r w:rsidR="00A5601E">
        <w:rPr>
          <w:rFonts w:ascii="Times New Roman" w:hAnsi="Times New Roman"/>
          <w:sz w:val="24"/>
          <w:szCs w:val="24"/>
        </w:rPr>
        <w:t>Н.</w:t>
      </w:r>
      <w:r w:rsidR="00DA095C">
        <w:rPr>
          <w:rFonts w:ascii="Times New Roman" w:hAnsi="Times New Roman"/>
          <w:sz w:val="24"/>
          <w:szCs w:val="24"/>
        </w:rPr>
        <w:t xml:space="preserve"> </w:t>
      </w:r>
      <w:r w:rsidR="00A5601E">
        <w:rPr>
          <w:rFonts w:ascii="Times New Roman" w:hAnsi="Times New Roman"/>
          <w:sz w:val="24"/>
          <w:szCs w:val="24"/>
        </w:rPr>
        <w:t>Зотина</w:t>
      </w:r>
      <w:r w:rsidR="00A71177">
        <w:rPr>
          <w:rFonts w:ascii="Times New Roman" w:hAnsi="Times New Roman"/>
          <w:sz w:val="24"/>
          <w:szCs w:val="24"/>
        </w:rPr>
        <w:t xml:space="preserve"> </w:t>
      </w:r>
      <w:r w:rsidR="00A5601E">
        <w:rPr>
          <w:rFonts w:ascii="Times New Roman" w:hAnsi="Times New Roman"/>
          <w:sz w:val="24"/>
          <w:szCs w:val="24"/>
        </w:rPr>
        <w:t>-</w:t>
      </w:r>
      <w:r w:rsidR="00A71177">
        <w:rPr>
          <w:rFonts w:ascii="Times New Roman" w:hAnsi="Times New Roman"/>
          <w:sz w:val="24"/>
          <w:szCs w:val="24"/>
        </w:rPr>
        <w:t xml:space="preserve"> </w:t>
      </w:r>
      <w:r w:rsidR="00A5601E">
        <w:rPr>
          <w:rFonts w:ascii="Times New Roman" w:hAnsi="Times New Roman"/>
          <w:sz w:val="24"/>
          <w:szCs w:val="24"/>
        </w:rPr>
        <w:t>преподаватель общих гуманитарных и социально-экономических дисциплин</w:t>
      </w:r>
    </w:p>
    <w:p w:rsidR="00A5601E" w:rsidRDefault="00A5601E" w:rsidP="00DB216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5601E" w:rsidRDefault="00A5601E" w:rsidP="00DB216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5601E" w:rsidRDefault="00A5601E" w:rsidP="00DB216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5601E" w:rsidRDefault="00A5601E" w:rsidP="00DB216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A71177" w:rsidRDefault="00A7117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7F002F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665A60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665A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65A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</w:t>
      </w:r>
      <w:r w:rsidR="00DA09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DA09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49EF">
        <w:rPr>
          <w:rFonts w:ascii="Times New Roman" w:hAnsi="Times New Roman"/>
          <w:b/>
          <w:sz w:val="24"/>
          <w:szCs w:val="24"/>
        </w:rPr>
        <w:t>ЭТИК</w:t>
      </w:r>
      <w:r w:rsidR="00DA095C">
        <w:rPr>
          <w:rFonts w:ascii="Times New Roman" w:hAnsi="Times New Roman"/>
          <w:b/>
          <w:sz w:val="24"/>
          <w:szCs w:val="24"/>
        </w:rPr>
        <w:t>А ПРОФЕССИОНАЛЬНОЙ ДЕЯТЕЛЬНОСТИ</w:t>
      </w:r>
    </w:p>
    <w:p w:rsidR="00E84043" w:rsidRPr="00DE38B2" w:rsidRDefault="00051135" w:rsidP="00A71177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</w:t>
      </w:r>
      <w:r w:rsidR="00E84043" w:rsidRPr="00DE38B2">
        <w:rPr>
          <w:rFonts w:ascii="Times New Roman" w:hAnsi="Times New Roman"/>
          <w:b/>
          <w:sz w:val="24"/>
          <w:szCs w:val="24"/>
        </w:rPr>
        <w:t xml:space="preserve"> рабочей программы</w:t>
      </w:r>
    </w:p>
    <w:p w:rsidR="007F002F" w:rsidRDefault="00E84043" w:rsidP="00A7117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>и</w:t>
      </w:r>
      <w:r w:rsidR="00A71177">
        <w:rPr>
          <w:rFonts w:ascii="Times New Roman" w:hAnsi="Times New Roman"/>
          <w:sz w:val="24"/>
          <w:szCs w:val="24"/>
        </w:rPr>
        <w:t xml:space="preserve"> </w:t>
      </w:r>
      <w:r w:rsidR="00686F67" w:rsidRPr="00686F67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</w:t>
      </w:r>
    </w:p>
    <w:p w:rsidR="00686F67" w:rsidRPr="00686F67" w:rsidRDefault="00686F67" w:rsidP="00A71177">
      <w:pPr>
        <w:spacing w:after="0" w:line="240" w:lineRule="auto"/>
        <w:ind w:firstLine="709"/>
        <w:jc w:val="both"/>
        <w:rPr>
          <w:rStyle w:val="23"/>
          <w:sz w:val="24"/>
          <w:szCs w:val="24"/>
        </w:rPr>
      </w:pPr>
      <w:r w:rsidRPr="00686F67">
        <w:rPr>
          <w:rStyle w:val="23"/>
          <w:sz w:val="24"/>
          <w:szCs w:val="24"/>
        </w:rPr>
        <w:t xml:space="preserve">Рабочая программа конкретизирует содержание тем (разделов) образовательного стандарта, дает распределение учебных часов по разделам учебной дисциплины и устанавливает последовательность изучения тем (разделов) учебной дисциплины с учетом междисциплинарных и </w:t>
      </w:r>
      <w:proofErr w:type="spellStart"/>
      <w:r w:rsidRPr="00686F67">
        <w:rPr>
          <w:rStyle w:val="23"/>
          <w:sz w:val="24"/>
          <w:szCs w:val="24"/>
        </w:rPr>
        <w:t>внутридисциплинарных</w:t>
      </w:r>
      <w:proofErr w:type="spellEnd"/>
      <w:r w:rsidRPr="00686F67">
        <w:rPr>
          <w:rStyle w:val="23"/>
          <w:sz w:val="24"/>
          <w:szCs w:val="24"/>
        </w:rPr>
        <w:t xml:space="preserve"> связей, логики учебного процесса, возрастных особенностей студентов.</w:t>
      </w:r>
    </w:p>
    <w:p w:rsidR="00686F67" w:rsidRDefault="00686F67" w:rsidP="00A71177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6F67">
        <w:rPr>
          <w:rFonts w:ascii="Times New Roman" w:hAnsi="Times New Roman"/>
          <w:sz w:val="24"/>
          <w:szCs w:val="24"/>
        </w:rPr>
        <w:t>бщепрофессиональный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6F67">
        <w:rPr>
          <w:rFonts w:ascii="Times New Roman" w:hAnsi="Times New Roman"/>
          <w:sz w:val="24"/>
          <w:szCs w:val="24"/>
        </w:rPr>
        <w:t xml:space="preserve">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DA095C">
        <w:rPr>
          <w:rFonts w:ascii="Times New Roman" w:hAnsi="Times New Roman"/>
          <w:sz w:val="24"/>
          <w:szCs w:val="24"/>
        </w:rPr>
        <w:t>Этика профессиональной деятельности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его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</w:t>
      </w:r>
      <w:r w:rsidR="0036440C">
        <w:rPr>
          <w:rFonts w:ascii="Times New Roman" w:hAnsi="Times New Roman"/>
          <w:sz w:val="24"/>
          <w:szCs w:val="24"/>
        </w:rPr>
        <w:t>обще</w:t>
      </w:r>
      <w:r w:rsidR="0036440C" w:rsidRPr="0036440C">
        <w:rPr>
          <w:rFonts w:ascii="Times New Roman" w:hAnsi="Times New Roman"/>
          <w:sz w:val="24"/>
          <w:szCs w:val="24"/>
        </w:rPr>
        <w:t>гуманитарны</w:t>
      </w:r>
      <w:r w:rsidR="0036440C">
        <w:rPr>
          <w:rFonts w:ascii="Times New Roman" w:hAnsi="Times New Roman"/>
          <w:sz w:val="24"/>
          <w:szCs w:val="24"/>
        </w:rPr>
        <w:t>ми</w:t>
      </w:r>
      <w:r w:rsidR="0036440C" w:rsidRPr="0036440C">
        <w:rPr>
          <w:rFonts w:ascii="Times New Roman" w:hAnsi="Times New Roman"/>
          <w:sz w:val="24"/>
          <w:szCs w:val="24"/>
        </w:rPr>
        <w:t xml:space="preserve"> и социально-экономически</w:t>
      </w:r>
      <w:r w:rsidR="0036440C">
        <w:rPr>
          <w:rFonts w:ascii="Times New Roman" w:hAnsi="Times New Roman"/>
          <w:sz w:val="24"/>
          <w:szCs w:val="24"/>
        </w:rPr>
        <w:t xml:space="preserve">ми дисциплинами </w:t>
      </w:r>
      <w:r w:rsidR="007549EF">
        <w:rPr>
          <w:rFonts w:ascii="Times New Roman" w:hAnsi="Times New Roman"/>
          <w:sz w:val="24"/>
          <w:szCs w:val="24"/>
        </w:rPr>
        <w:t>Основы философии</w:t>
      </w:r>
      <w:r w:rsidR="007F002F">
        <w:rPr>
          <w:rFonts w:ascii="Times New Roman" w:hAnsi="Times New Roman"/>
          <w:sz w:val="24"/>
          <w:szCs w:val="24"/>
        </w:rPr>
        <w:t xml:space="preserve">, </w:t>
      </w:r>
      <w:r w:rsidR="00DA095C">
        <w:rPr>
          <w:rFonts w:ascii="Times New Roman" w:hAnsi="Times New Roman"/>
          <w:sz w:val="24"/>
          <w:szCs w:val="24"/>
        </w:rPr>
        <w:t xml:space="preserve">Основы этики, </w:t>
      </w:r>
      <w:bookmarkStart w:id="0" w:name="_GoBack"/>
      <w:bookmarkEnd w:id="0"/>
      <w:r w:rsidR="007F002F">
        <w:rPr>
          <w:rFonts w:ascii="Times New Roman" w:hAnsi="Times New Roman"/>
          <w:sz w:val="24"/>
          <w:szCs w:val="24"/>
        </w:rPr>
        <w:t>Психология общения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7549EF" w:rsidRDefault="007549EF" w:rsidP="007549EF">
      <w:pPr>
        <w:spacing w:after="0" w:line="240" w:lineRule="auto"/>
        <w:ind w:right="567"/>
        <w:rPr>
          <w:rFonts w:ascii="Times New Roman" w:hAnsi="Times New Roman"/>
          <w:b/>
          <w:bCs/>
          <w:sz w:val="24"/>
          <w:szCs w:val="24"/>
        </w:rPr>
      </w:pPr>
      <w:r w:rsidRPr="007549EF">
        <w:rPr>
          <w:rFonts w:ascii="Times New Roman" w:hAnsi="Times New Roman"/>
          <w:b/>
          <w:bCs/>
          <w:sz w:val="24"/>
          <w:szCs w:val="24"/>
        </w:rPr>
        <w:t>В результате освоения дисциплины обучающийся должен уметь: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У1</w:t>
      </w:r>
      <w:r w:rsidRPr="00686F67">
        <w:rPr>
          <w:rFonts w:ascii="Times New Roman" w:hAnsi="Times New Roman"/>
          <w:bCs/>
          <w:sz w:val="24"/>
          <w:szCs w:val="24"/>
        </w:rPr>
        <w:t>-выбирать оптимальный стиль взаимодействия в профессиональной деятельности с учетом психологических свойств личности человека;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У2</w:t>
      </w:r>
      <w:r w:rsidRPr="00686F67">
        <w:rPr>
          <w:rFonts w:ascii="Times New Roman" w:hAnsi="Times New Roman"/>
          <w:bCs/>
          <w:sz w:val="24"/>
          <w:szCs w:val="24"/>
        </w:rPr>
        <w:t xml:space="preserve"> -применять техники и приемы делового общения в профессиональной деятельности;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У3</w:t>
      </w:r>
      <w:r w:rsidRPr="00686F67">
        <w:rPr>
          <w:rFonts w:ascii="Times New Roman" w:hAnsi="Times New Roman"/>
          <w:bCs/>
          <w:sz w:val="24"/>
          <w:szCs w:val="24"/>
        </w:rPr>
        <w:t>-предотвращать и регулировать конфликтные ситуации в профессиональной деятельности</w:t>
      </w:r>
    </w:p>
    <w:p w:rsidR="007549EF" w:rsidRDefault="007549EF" w:rsidP="007549EF">
      <w:pPr>
        <w:spacing w:after="0" w:line="240" w:lineRule="auto"/>
        <w:ind w:right="567"/>
        <w:rPr>
          <w:rFonts w:ascii="Times New Roman" w:hAnsi="Times New Roman"/>
          <w:b/>
          <w:bCs/>
          <w:sz w:val="24"/>
          <w:szCs w:val="24"/>
        </w:rPr>
      </w:pPr>
      <w:r w:rsidRPr="007549EF">
        <w:rPr>
          <w:rFonts w:ascii="Times New Roman" w:hAnsi="Times New Roman"/>
          <w:b/>
          <w:bCs/>
          <w:sz w:val="24"/>
          <w:szCs w:val="24"/>
        </w:rPr>
        <w:t>знать: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З1</w:t>
      </w:r>
      <w:r w:rsidRPr="00686F67">
        <w:rPr>
          <w:rFonts w:ascii="Times New Roman" w:hAnsi="Times New Roman"/>
          <w:bCs/>
          <w:sz w:val="24"/>
          <w:szCs w:val="24"/>
        </w:rPr>
        <w:t>-основные понятия и определения в области психологии;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З2</w:t>
      </w:r>
      <w:r w:rsidRPr="00686F67">
        <w:rPr>
          <w:rFonts w:ascii="Times New Roman" w:hAnsi="Times New Roman"/>
          <w:bCs/>
          <w:sz w:val="24"/>
          <w:szCs w:val="24"/>
        </w:rPr>
        <w:t>-методы исследования в психологии, их практическое применение в профессиональной деятельности;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З3</w:t>
      </w:r>
      <w:r w:rsidRPr="00686F67">
        <w:rPr>
          <w:rFonts w:ascii="Times New Roman" w:hAnsi="Times New Roman"/>
          <w:bCs/>
          <w:sz w:val="24"/>
          <w:szCs w:val="24"/>
        </w:rPr>
        <w:t>-психологические свойства личности: понятие личности, темперамента и характера;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З4</w:t>
      </w:r>
      <w:r w:rsidRPr="00686F67">
        <w:rPr>
          <w:rFonts w:ascii="Times New Roman" w:hAnsi="Times New Roman"/>
          <w:bCs/>
          <w:sz w:val="24"/>
          <w:szCs w:val="24"/>
        </w:rPr>
        <w:t xml:space="preserve">-психологию общения, функции и виды общения, 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З5</w:t>
      </w:r>
      <w:r w:rsidRPr="00686F67">
        <w:rPr>
          <w:rFonts w:ascii="Times New Roman" w:hAnsi="Times New Roman"/>
          <w:bCs/>
          <w:sz w:val="24"/>
          <w:szCs w:val="24"/>
        </w:rPr>
        <w:t>-особенности делового общения; правила публичного выступления;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З6</w:t>
      </w:r>
      <w:r w:rsidRPr="00686F67">
        <w:rPr>
          <w:rFonts w:ascii="Times New Roman" w:hAnsi="Times New Roman"/>
          <w:bCs/>
          <w:sz w:val="24"/>
          <w:szCs w:val="24"/>
        </w:rPr>
        <w:t>- психологию коллектива и группы;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З7</w:t>
      </w:r>
      <w:r w:rsidRPr="00686F67">
        <w:rPr>
          <w:rFonts w:ascii="Times New Roman" w:hAnsi="Times New Roman"/>
          <w:bCs/>
          <w:sz w:val="24"/>
          <w:szCs w:val="24"/>
        </w:rPr>
        <w:t>-виды, источники, причины возникновения конфликтов и способы разрешения конфликтных ситуаций в профессиональной деятельности;</w:t>
      </w:r>
    </w:p>
    <w:p w:rsidR="00686F67" w:rsidRPr="00686F67" w:rsidRDefault="00686F67" w:rsidP="00686F67">
      <w:pPr>
        <w:spacing w:after="0" w:line="240" w:lineRule="auto"/>
        <w:ind w:right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З8</w:t>
      </w:r>
      <w:r w:rsidRPr="00686F67">
        <w:rPr>
          <w:rFonts w:ascii="Times New Roman" w:hAnsi="Times New Roman"/>
          <w:bCs/>
          <w:sz w:val="24"/>
          <w:szCs w:val="24"/>
        </w:rPr>
        <w:t>- психологические особенности трудовой деятельности; принципы профессиональной этики</w:t>
      </w:r>
    </w:p>
    <w:p w:rsidR="00686F67" w:rsidRPr="007549EF" w:rsidRDefault="00686F67" w:rsidP="007549EF">
      <w:pPr>
        <w:spacing w:after="0" w:line="240" w:lineRule="auto"/>
        <w:ind w:right="567"/>
        <w:rPr>
          <w:rFonts w:ascii="Times New Roman" w:hAnsi="Times New Roman"/>
          <w:b/>
          <w:bCs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 xml:space="preserve">Основы </w:t>
      </w:r>
      <w:r w:rsidR="00686F67">
        <w:rPr>
          <w:rFonts w:ascii="Times New Roman" w:hAnsi="Times New Roman"/>
          <w:sz w:val="24"/>
          <w:szCs w:val="24"/>
        </w:rPr>
        <w:t xml:space="preserve">профессиональной </w:t>
      </w:r>
      <w:r w:rsidR="007549EF">
        <w:rPr>
          <w:rFonts w:ascii="Times New Roman" w:hAnsi="Times New Roman"/>
          <w:sz w:val="24"/>
          <w:szCs w:val="24"/>
        </w:rPr>
        <w:t>этики</w:t>
      </w:r>
      <w:r w:rsidRPr="007D571E">
        <w:rPr>
          <w:rFonts w:ascii="Times New Roman" w:hAnsi="Times New Roman"/>
          <w:sz w:val="24"/>
          <w:szCs w:val="24"/>
        </w:rPr>
        <w:t xml:space="preserve"> направлена на формирование следующих общих компетенций:</w:t>
      </w:r>
    </w:p>
    <w:p w:rsidR="00AF7056" w:rsidRPr="00AF7056" w:rsidRDefault="00AF7056" w:rsidP="00AF705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7056">
        <w:rPr>
          <w:rFonts w:ascii="Times New Roman" w:hAnsi="Times New Roman"/>
          <w:bCs/>
          <w:sz w:val="24"/>
          <w:szCs w:val="24"/>
        </w:rPr>
        <w:t>ОК.1. Понимать сущность и социальную значимость своей будущей профессии, проявлять к ней устойчивый интерес.</w:t>
      </w:r>
    </w:p>
    <w:p w:rsidR="00AF7056" w:rsidRPr="00AF7056" w:rsidRDefault="00AF7056" w:rsidP="00AF705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7056">
        <w:rPr>
          <w:rFonts w:ascii="Times New Roman" w:hAnsi="Times New Roman"/>
          <w:bCs/>
          <w:sz w:val="24"/>
          <w:szCs w:val="24"/>
        </w:rPr>
        <w:lastRenderedPageBreak/>
        <w:t>ОК.2.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F7056" w:rsidRPr="00AF7056" w:rsidRDefault="00AF7056" w:rsidP="00AF705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7056">
        <w:rPr>
          <w:rFonts w:ascii="Times New Roman" w:hAnsi="Times New Roman"/>
          <w:bCs/>
          <w:sz w:val="24"/>
          <w:szCs w:val="24"/>
        </w:rPr>
        <w:t>ОК.3. Принимать решения в стандартных и нестандартных ситуациях и нести за них ответственность.</w:t>
      </w:r>
    </w:p>
    <w:p w:rsidR="00AF7056" w:rsidRPr="00AF7056" w:rsidRDefault="00AF7056" w:rsidP="00AF705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7056">
        <w:rPr>
          <w:rFonts w:ascii="Times New Roman" w:hAnsi="Times New Roman"/>
          <w:bCs/>
          <w:sz w:val="24"/>
          <w:szCs w:val="24"/>
        </w:rPr>
        <w:t>ОК.4.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F7056" w:rsidRPr="00AF7056" w:rsidRDefault="00AF7056" w:rsidP="00AF705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7056">
        <w:rPr>
          <w:rFonts w:ascii="Times New Roman" w:hAnsi="Times New Roman"/>
          <w:bCs/>
          <w:sz w:val="24"/>
          <w:szCs w:val="24"/>
        </w:rPr>
        <w:t>ОК.5. Использовать информационно-коммуникационные технологии в профессиональной деятельности.</w:t>
      </w:r>
    </w:p>
    <w:p w:rsidR="00AF7056" w:rsidRPr="00AF7056" w:rsidRDefault="00AF7056" w:rsidP="00AF705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7056">
        <w:rPr>
          <w:rFonts w:ascii="Times New Roman" w:hAnsi="Times New Roman"/>
          <w:bCs/>
          <w:sz w:val="24"/>
          <w:szCs w:val="24"/>
        </w:rPr>
        <w:t>ОК.6. Работать в коллективе и в команде, эффективно общаться с коллегами, руководством, потребителями.</w:t>
      </w:r>
    </w:p>
    <w:p w:rsidR="00AF7056" w:rsidRPr="00AF7056" w:rsidRDefault="00AF7056" w:rsidP="00AF705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7056">
        <w:rPr>
          <w:rFonts w:ascii="Times New Roman" w:hAnsi="Times New Roman"/>
          <w:bCs/>
          <w:sz w:val="24"/>
          <w:szCs w:val="24"/>
        </w:rPr>
        <w:t>ОК.7. Брать на себя ответственность за работу членов команды (подчиненных), за результат выполнения заданий.</w:t>
      </w:r>
    </w:p>
    <w:p w:rsidR="00AF7056" w:rsidRPr="00AF7056" w:rsidRDefault="00AF7056" w:rsidP="00AF705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7056">
        <w:rPr>
          <w:rFonts w:ascii="Times New Roman" w:hAnsi="Times New Roman"/>
          <w:bCs/>
          <w:sz w:val="24"/>
          <w:szCs w:val="24"/>
        </w:rPr>
        <w:t>ОК.8.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A0442" w:rsidRDefault="00AF7056" w:rsidP="00AF705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AF7056">
        <w:rPr>
          <w:rFonts w:ascii="Times New Roman" w:hAnsi="Times New Roman"/>
          <w:bCs/>
          <w:sz w:val="24"/>
          <w:szCs w:val="24"/>
        </w:rPr>
        <w:t>ОК.9. Ориентироваться в условиях частой смены технологий в профессиональной деятельности.</w:t>
      </w:r>
    </w:p>
    <w:p w:rsidR="003A0442" w:rsidRPr="003A0442" w:rsidRDefault="003A0442" w:rsidP="003A044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A0442">
        <w:rPr>
          <w:rFonts w:ascii="Times New Roman" w:hAnsi="Times New Roman"/>
          <w:bCs/>
          <w:sz w:val="24"/>
          <w:szCs w:val="24"/>
        </w:rPr>
        <w:t>П</w:t>
      </w:r>
      <w:r>
        <w:rPr>
          <w:rFonts w:ascii="Times New Roman" w:hAnsi="Times New Roman"/>
          <w:bCs/>
          <w:sz w:val="24"/>
          <w:szCs w:val="24"/>
        </w:rPr>
        <w:t>рофессиональных компетенций (ПК</w:t>
      </w:r>
      <w:r w:rsidRPr="003A0442">
        <w:rPr>
          <w:rFonts w:ascii="Times New Roman" w:hAnsi="Times New Roman"/>
          <w:bCs/>
          <w:sz w:val="24"/>
          <w:szCs w:val="24"/>
        </w:rPr>
        <w:t>):</w:t>
      </w:r>
    </w:p>
    <w:p w:rsidR="003A0442" w:rsidRPr="003A0442" w:rsidRDefault="003A0442" w:rsidP="003A044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A0442">
        <w:rPr>
          <w:rFonts w:ascii="Times New Roman" w:hAnsi="Times New Roman"/>
          <w:bCs/>
          <w:sz w:val="24"/>
          <w:szCs w:val="24"/>
        </w:rPr>
        <w:t>ПК 01. Соблюдать правила профессиональной этики.</w:t>
      </w:r>
    </w:p>
    <w:p w:rsidR="003A0442" w:rsidRPr="003A0442" w:rsidRDefault="003A0442" w:rsidP="003A044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A0442">
        <w:rPr>
          <w:rFonts w:ascii="Times New Roman" w:hAnsi="Times New Roman"/>
          <w:bCs/>
          <w:sz w:val="24"/>
          <w:szCs w:val="24"/>
        </w:rPr>
        <w:t>ПК 02. Определять тактику поведения в конфликтных ситуациях, возникающих в профессиональной деятельности.</w:t>
      </w:r>
    </w:p>
    <w:p w:rsidR="00A27317" w:rsidRPr="00AF7056" w:rsidRDefault="003A0442" w:rsidP="003A0442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3A0442">
        <w:rPr>
          <w:rFonts w:ascii="Times New Roman" w:hAnsi="Times New Roman"/>
          <w:bCs/>
          <w:sz w:val="24"/>
          <w:szCs w:val="24"/>
        </w:rPr>
        <w:t>ПК 03. Владеть различными средствами техники и приёмами эффективного общения в профессиональной деятельности</w:t>
      </w:r>
      <w:r w:rsidR="00A27317" w:rsidRPr="00AF7056">
        <w:rPr>
          <w:rFonts w:ascii="Times New Roman" w:hAnsi="Times New Roman"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6E6A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6E6A4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6E6A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686F67" w:rsidP="006E6A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6E6A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686F67" w:rsidP="006E6A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6E6A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6E6A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6E6A4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686F67" w:rsidP="006E6A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6E6A48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686F67" w:rsidP="006E6A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6E6A48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6E6A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6E6A4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686F67" w:rsidP="006E6A4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7549E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7549EF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6E6A48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897" w:type="dxa"/>
        <w:tblInd w:w="-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06"/>
        <w:gridCol w:w="10060"/>
        <w:gridCol w:w="1559"/>
        <w:gridCol w:w="1672"/>
      </w:tblGrid>
      <w:tr w:rsidR="002838CB" w:rsidRPr="002838CB" w:rsidTr="004F3912">
        <w:tc>
          <w:tcPr>
            <w:tcW w:w="2606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1006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559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672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2838CB" w:rsidRPr="002838CB" w:rsidTr="004F3912">
        <w:trPr>
          <w:cantSplit/>
          <w:trHeight w:val="309"/>
        </w:trPr>
        <w:tc>
          <w:tcPr>
            <w:tcW w:w="12666" w:type="dxa"/>
            <w:gridSpan w:val="2"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</w:t>
            </w:r>
            <w:r w:rsidR="003A0442">
              <w:rPr>
                <w:rFonts w:ascii="Times New Roman" w:hAnsi="Times New Roman"/>
                <w:b/>
                <w:sz w:val="24"/>
                <w:szCs w:val="24"/>
              </w:rPr>
              <w:t xml:space="preserve">дел 1. </w:t>
            </w:r>
            <w:r w:rsidR="003A0442" w:rsidRPr="003A0442">
              <w:rPr>
                <w:rFonts w:ascii="Times New Roman" w:hAnsi="Times New Roman"/>
                <w:b/>
                <w:sz w:val="24"/>
                <w:szCs w:val="24"/>
              </w:rPr>
              <w:t xml:space="preserve"> Предмет этики в профессиональной деятельности  и ее история</w:t>
            </w:r>
          </w:p>
        </w:tc>
        <w:tc>
          <w:tcPr>
            <w:tcW w:w="1559" w:type="dxa"/>
            <w:vAlign w:val="center"/>
          </w:tcPr>
          <w:p w:rsidR="002838CB" w:rsidRPr="002838CB" w:rsidRDefault="00A7117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672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177" w:rsidRPr="002838CB" w:rsidTr="00A71177">
        <w:trPr>
          <w:cantSplit/>
          <w:trHeight w:val="259"/>
        </w:trPr>
        <w:tc>
          <w:tcPr>
            <w:tcW w:w="2606" w:type="dxa"/>
            <w:vMerge w:val="restart"/>
          </w:tcPr>
          <w:p w:rsidR="00A71177" w:rsidRDefault="00A71177" w:rsidP="00A7117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56CB5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ема </w:t>
            </w:r>
            <w:r w:rsidRPr="00D56CB5">
              <w:rPr>
                <w:rFonts w:ascii="Times New Roman" w:hAnsi="Times New Roman"/>
                <w:b/>
                <w:sz w:val="24"/>
                <w:szCs w:val="24"/>
              </w:rPr>
              <w:t xml:space="preserve">1.1 </w:t>
            </w:r>
          </w:p>
          <w:p w:rsidR="00A71177" w:rsidRPr="002838CB" w:rsidRDefault="00A71177" w:rsidP="00A7117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56CB5">
              <w:rPr>
                <w:rFonts w:ascii="Times New Roman" w:hAnsi="Times New Roman"/>
                <w:b/>
                <w:sz w:val="24"/>
                <w:szCs w:val="24"/>
              </w:rPr>
              <w:t>Основные понятия и предмет этики в профессиональной деятельности</w:t>
            </w:r>
          </w:p>
        </w:tc>
        <w:tc>
          <w:tcPr>
            <w:tcW w:w="10060" w:type="dxa"/>
          </w:tcPr>
          <w:p w:rsidR="00A71177" w:rsidRPr="002838CB" w:rsidRDefault="00A71177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A71177" w:rsidRPr="002838CB" w:rsidRDefault="00A7117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72" w:type="dxa"/>
            <w:vAlign w:val="center"/>
          </w:tcPr>
          <w:p w:rsidR="00A71177" w:rsidRDefault="00A71177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177" w:rsidRPr="002838CB" w:rsidTr="00A71177">
        <w:trPr>
          <w:cantSplit/>
          <w:trHeight w:val="403"/>
        </w:trPr>
        <w:tc>
          <w:tcPr>
            <w:tcW w:w="2606" w:type="dxa"/>
            <w:vMerge/>
          </w:tcPr>
          <w:p w:rsidR="00A71177" w:rsidRPr="002838CB" w:rsidRDefault="00A71177" w:rsidP="00A7117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A71177" w:rsidRPr="002838CB" w:rsidRDefault="00A71177" w:rsidP="002838CB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D56CB5">
              <w:rPr>
                <w:rFonts w:ascii="Times New Roman" w:hAnsi="Times New Roman"/>
                <w:iCs/>
                <w:sz w:val="24"/>
                <w:szCs w:val="24"/>
              </w:rPr>
              <w:t>Содержание дисциплины, ее задачи и связь с другими дисциплинами. Значение дисциплины для подготовки специалистов</w:t>
            </w:r>
          </w:p>
        </w:tc>
        <w:tc>
          <w:tcPr>
            <w:tcW w:w="1559" w:type="dxa"/>
            <w:vAlign w:val="center"/>
          </w:tcPr>
          <w:p w:rsidR="00A71177" w:rsidRPr="002838CB" w:rsidRDefault="00A71177" w:rsidP="00A7117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A71177" w:rsidRPr="002838CB" w:rsidRDefault="00A71177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177" w:rsidRPr="002838CB" w:rsidTr="00A71177">
        <w:trPr>
          <w:cantSplit/>
          <w:trHeight w:val="411"/>
        </w:trPr>
        <w:tc>
          <w:tcPr>
            <w:tcW w:w="2606" w:type="dxa"/>
            <w:vMerge/>
          </w:tcPr>
          <w:p w:rsidR="00A71177" w:rsidRPr="002838CB" w:rsidRDefault="00A71177" w:rsidP="00A7117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A71177" w:rsidRPr="00D56CB5" w:rsidRDefault="00A71177" w:rsidP="00A71177">
            <w:pPr>
              <w:pStyle w:val="af2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D56CB5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:</w:t>
            </w:r>
          </w:p>
          <w:p w:rsidR="00A71177" w:rsidRPr="00D56CB5" w:rsidRDefault="00A71177" w:rsidP="00A71177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Подготовка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>презентации:«</w:t>
            </w:r>
            <w:proofErr w:type="gramEnd"/>
            <w:r w:rsidRPr="00D56CB5">
              <w:rPr>
                <w:rFonts w:ascii="Times New Roman" w:hAnsi="Times New Roman"/>
                <w:iCs/>
                <w:sz w:val="24"/>
                <w:szCs w:val="24"/>
              </w:rPr>
              <w:t>Этика в современном мире бизнеса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A71177" w:rsidRDefault="00A71177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A71177" w:rsidRDefault="00A71177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5A3" w:rsidRPr="002838CB" w:rsidTr="00A71177">
        <w:trPr>
          <w:cantSplit/>
          <w:trHeight w:val="311"/>
        </w:trPr>
        <w:tc>
          <w:tcPr>
            <w:tcW w:w="2606" w:type="dxa"/>
            <w:vMerge w:val="restart"/>
          </w:tcPr>
          <w:p w:rsidR="00A71177" w:rsidRDefault="00A71177" w:rsidP="00A7117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r w:rsidR="00D56CB5" w:rsidRPr="00D56CB5">
              <w:rPr>
                <w:rFonts w:ascii="Times New Roman" w:hAnsi="Times New Roman"/>
                <w:b/>
                <w:sz w:val="24"/>
                <w:szCs w:val="24"/>
              </w:rPr>
              <w:t xml:space="preserve">1.2 </w:t>
            </w:r>
          </w:p>
          <w:p w:rsidR="003925A3" w:rsidRPr="002838CB" w:rsidRDefault="00D56CB5" w:rsidP="00A7117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56CB5">
              <w:rPr>
                <w:rFonts w:ascii="Times New Roman" w:hAnsi="Times New Roman"/>
                <w:b/>
                <w:sz w:val="24"/>
                <w:szCs w:val="24"/>
              </w:rPr>
              <w:t>История развития этикета.</w:t>
            </w:r>
          </w:p>
        </w:tc>
        <w:tc>
          <w:tcPr>
            <w:tcW w:w="10060" w:type="dxa"/>
          </w:tcPr>
          <w:p w:rsidR="003925A3" w:rsidRPr="002838CB" w:rsidRDefault="003925A3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3925A3" w:rsidRPr="002838CB" w:rsidRDefault="00A7117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2" w:type="dxa"/>
            <w:vAlign w:val="center"/>
          </w:tcPr>
          <w:p w:rsidR="003925A3" w:rsidRPr="002838CB" w:rsidRDefault="003925A3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5A3" w:rsidRPr="002838CB" w:rsidTr="00A71177">
        <w:trPr>
          <w:cantSplit/>
          <w:trHeight w:val="1090"/>
        </w:trPr>
        <w:tc>
          <w:tcPr>
            <w:tcW w:w="2606" w:type="dxa"/>
            <w:vMerge/>
            <w:vAlign w:val="center"/>
          </w:tcPr>
          <w:p w:rsidR="003925A3" w:rsidRPr="002838CB" w:rsidRDefault="003925A3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3925A3" w:rsidRPr="00A71177" w:rsidRDefault="00D56CB5" w:rsidP="00A7117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71177">
              <w:rPr>
                <w:rFonts w:ascii="Times New Roman" w:hAnsi="Times New Roman"/>
                <w:sz w:val="24"/>
                <w:szCs w:val="24"/>
              </w:rPr>
              <w:t>1.Правила поведения и регламентация отношения высших и низших слоев в различных древних обществах. Средства общения и приёма чужаков. Значение межгосударственных отношений у древних греков и появление дипломатического и придворного этикетов. Рыцарский кодекс и образование в XIX в.</w:t>
            </w:r>
          </w:p>
        </w:tc>
        <w:tc>
          <w:tcPr>
            <w:tcW w:w="1559" w:type="dxa"/>
            <w:vAlign w:val="center"/>
          </w:tcPr>
          <w:p w:rsidR="00A33AE5" w:rsidRPr="00A71177" w:rsidRDefault="003925A3" w:rsidP="00A7117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Merge w:val="restart"/>
            <w:vAlign w:val="center"/>
          </w:tcPr>
          <w:p w:rsidR="003925A3" w:rsidRPr="002838CB" w:rsidRDefault="00444473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177" w:rsidRPr="002838CB" w:rsidTr="00A71177">
        <w:trPr>
          <w:cantSplit/>
          <w:trHeight w:val="601"/>
        </w:trPr>
        <w:tc>
          <w:tcPr>
            <w:tcW w:w="2606" w:type="dxa"/>
            <w:vMerge/>
            <w:vAlign w:val="center"/>
          </w:tcPr>
          <w:p w:rsidR="00A71177" w:rsidRPr="002838CB" w:rsidRDefault="00A71177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A71177" w:rsidRPr="00A71177" w:rsidRDefault="00A71177" w:rsidP="00A7117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71177">
              <w:rPr>
                <w:rFonts w:ascii="Times New Roman" w:hAnsi="Times New Roman"/>
                <w:sz w:val="24"/>
                <w:szCs w:val="24"/>
              </w:rPr>
              <w:t>2.Этикет в Древней Руси. «Домострой» "Юности честное зерцало или показание к житейскому обхождению, собранное от разных авторов".</w:t>
            </w:r>
          </w:p>
        </w:tc>
        <w:tc>
          <w:tcPr>
            <w:tcW w:w="1559" w:type="dxa"/>
            <w:vAlign w:val="center"/>
          </w:tcPr>
          <w:p w:rsidR="00A71177" w:rsidRPr="00A71177" w:rsidRDefault="00A71177" w:rsidP="00A7117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Merge/>
            <w:vAlign w:val="center"/>
          </w:tcPr>
          <w:p w:rsidR="00A71177" w:rsidRDefault="00A71177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25A3" w:rsidRPr="002838CB" w:rsidTr="00A71177">
        <w:trPr>
          <w:cantSplit/>
          <w:trHeight w:val="490"/>
        </w:trPr>
        <w:tc>
          <w:tcPr>
            <w:tcW w:w="2606" w:type="dxa"/>
            <w:vMerge/>
            <w:vAlign w:val="center"/>
          </w:tcPr>
          <w:p w:rsidR="003925A3" w:rsidRPr="002838CB" w:rsidRDefault="003925A3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A71177" w:rsidRDefault="00444473" w:rsidP="00A71177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7117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 w:rsidR="00A7117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3925A3" w:rsidRPr="00A71177" w:rsidRDefault="00444473" w:rsidP="00A71177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gramStart"/>
            <w:r w:rsidRPr="00A71177">
              <w:rPr>
                <w:rFonts w:ascii="Times New Roman" w:hAnsi="Times New Roman"/>
                <w:sz w:val="24"/>
                <w:szCs w:val="24"/>
              </w:rPr>
              <w:t>Подготовка  презентации</w:t>
            </w:r>
            <w:proofErr w:type="gramEnd"/>
            <w:r w:rsidRPr="00A71177">
              <w:rPr>
                <w:rFonts w:ascii="Times New Roman" w:hAnsi="Times New Roman"/>
                <w:sz w:val="24"/>
                <w:szCs w:val="24"/>
              </w:rPr>
              <w:t xml:space="preserve"> на тему «История развития этикета»</w:t>
            </w:r>
          </w:p>
        </w:tc>
        <w:tc>
          <w:tcPr>
            <w:tcW w:w="1559" w:type="dxa"/>
            <w:vAlign w:val="center"/>
          </w:tcPr>
          <w:p w:rsidR="003925A3" w:rsidRPr="00A71177" w:rsidRDefault="00694B79" w:rsidP="00A7117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Merge/>
            <w:vAlign w:val="center"/>
          </w:tcPr>
          <w:p w:rsidR="003925A3" w:rsidRDefault="003925A3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4F3912">
        <w:trPr>
          <w:cantSplit/>
          <w:trHeight w:val="201"/>
        </w:trPr>
        <w:tc>
          <w:tcPr>
            <w:tcW w:w="12666" w:type="dxa"/>
            <w:gridSpan w:val="2"/>
            <w:vAlign w:val="center"/>
          </w:tcPr>
          <w:p w:rsidR="002838CB" w:rsidRPr="002838CB" w:rsidRDefault="00151AC9" w:rsidP="00F5536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2   Вербальная</w:t>
            </w:r>
            <w:r w:rsidR="00F55366">
              <w:rPr>
                <w:rFonts w:ascii="Times New Roman" w:hAnsi="Times New Roman"/>
                <w:b/>
                <w:sz w:val="24"/>
                <w:szCs w:val="24"/>
              </w:rPr>
              <w:t xml:space="preserve"> и невербальная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коммуникация</w:t>
            </w:r>
          </w:p>
        </w:tc>
        <w:tc>
          <w:tcPr>
            <w:tcW w:w="1559" w:type="dxa"/>
            <w:vAlign w:val="center"/>
          </w:tcPr>
          <w:p w:rsidR="002838CB" w:rsidRPr="00657FC5" w:rsidRDefault="0023331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1672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5126" w:rsidRPr="002838CB" w:rsidTr="00A71177">
        <w:trPr>
          <w:cantSplit/>
          <w:trHeight w:val="177"/>
        </w:trPr>
        <w:tc>
          <w:tcPr>
            <w:tcW w:w="2606" w:type="dxa"/>
            <w:vMerge w:val="restart"/>
          </w:tcPr>
          <w:p w:rsidR="00A71177" w:rsidRDefault="00151AC9" w:rsidP="00A7117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151AC9">
              <w:rPr>
                <w:rFonts w:ascii="Times New Roman" w:hAnsi="Times New Roman"/>
                <w:b/>
                <w:sz w:val="24"/>
                <w:szCs w:val="24"/>
              </w:rPr>
              <w:t xml:space="preserve">Тема 2.1 </w:t>
            </w:r>
          </w:p>
          <w:p w:rsidR="00F65126" w:rsidRPr="002838CB" w:rsidRDefault="00151AC9" w:rsidP="00A7117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51AC9">
              <w:rPr>
                <w:rFonts w:ascii="Times New Roman" w:hAnsi="Times New Roman"/>
                <w:b/>
                <w:sz w:val="24"/>
                <w:szCs w:val="24"/>
              </w:rPr>
              <w:t>Понятие о вербальной коммуникации</w:t>
            </w:r>
            <w:r w:rsidRPr="00151AC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0060" w:type="dxa"/>
          </w:tcPr>
          <w:p w:rsidR="00F65126" w:rsidRPr="002838CB" w:rsidRDefault="00F65126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F65126" w:rsidRPr="00657FC5" w:rsidRDefault="00A7117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2" w:type="dxa"/>
            <w:vAlign w:val="center"/>
          </w:tcPr>
          <w:p w:rsidR="00F65126" w:rsidRPr="002838CB" w:rsidRDefault="00F6512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A71177">
        <w:trPr>
          <w:cantSplit/>
          <w:trHeight w:val="209"/>
        </w:trPr>
        <w:tc>
          <w:tcPr>
            <w:tcW w:w="2606" w:type="dxa"/>
            <w:vMerge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560CF6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4F3912">
              <w:rPr>
                <w:rFonts w:ascii="Times New Roman" w:hAnsi="Times New Roman"/>
                <w:sz w:val="24"/>
                <w:szCs w:val="24"/>
              </w:rPr>
              <w:t>Понятие о вербальной коммуникации. Речевые средства общения.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331B" w:rsidRPr="002838CB" w:rsidTr="00A71177">
        <w:trPr>
          <w:cantSplit/>
          <w:trHeight w:val="199"/>
        </w:trPr>
        <w:tc>
          <w:tcPr>
            <w:tcW w:w="2606" w:type="dxa"/>
            <w:vMerge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A71177" w:rsidRDefault="0023331B" w:rsidP="0023331B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25A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D2251">
              <w:rPr>
                <w:rFonts w:ascii="Times New Roman" w:hAnsi="Times New Roman"/>
                <w:b/>
                <w:sz w:val="24"/>
                <w:szCs w:val="24"/>
              </w:rPr>
              <w:t>Компетенции вербальной коммуникации»</w:t>
            </w:r>
            <w:r w:rsidRPr="004F391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331B" w:rsidRPr="002838CB" w:rsidTr="00A71177">
        <w:trPr>
          <w:cantSplit/>
          <w:trHeight w:val="134"/>
        </w:trPr>
        <w:tc>
          <w:tcPr>
            <w:tcW w:w="2606" w:type="dxa"/>
            <w:vMerge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Default="0023331B" w:rsidP="0023331B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F3912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ельная работа обучающихся: </w:t>
            </w:r>
          </w:p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4F3912">
              <w:rPr>
                <w:rFonts w:ascii="Times New Roman" w:hAnsi="Times New Roman"/>
                <w:sz w:val="24"/>
                <w:szCs w:val="24"/>
              </w:rPr>
              <w:t>опорный конспект «Речевая импровизация»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A71177">
        <w:trPr>
          <w:cantSplit/>
          <w:trHeight w:val="70"/>
        </w:trPr>
        <w:tc>
          <w:tcPr>
            <w:tcW w:w="2606" w:type="dxa"/>
            <w:vMerge w:val="restart"/>
          </w:tcPr>
          <w:p w:rsidR="0023331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 xml:space="preserve">Тема 2.2 </w:t>
            </w:r>
            <w:r w:rsidRPr="00560C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60CF6">
              <w:rPr>
                <w:rFonts w:ascii="Times New Roman" w:hAnsi="Times New Roman"/>
                <w:b/>
                <w:sz w:val="24"/>
                <w:szCs w:val="24"/>
              </w:rPr>
              <w:t>Виды слушания</w:t>
            </w:r>
          </w:p>
        </w:tc>
        <w:tc>
          <w:tcPr>
            <w:tcW w:w="10060" w:type="dxa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A71177">
        <w:trPr>
          <w:cantSplit/>
          <w:trHeight w:val="357"/>
        </w:trPr>
        <w:tc>
          <w:tcPr>
            <w:tcW w:w="2606" w:type="dxa"/>
            <w:vMerge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4F3912" w:rsidRDefault="0023331B" w:rsidP="0023331B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Виды </w:t>
            </w:r>
            <w:proofErr w:type="gramStart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слушания: </w:t>
            </w:r>
            <w:r w:rsidRPr="004F3912">
              <w:rPr>
                <w:rFonts w:ascii="Times New Roman" w:hAnsi="Times New Roman"/>
                <w:iCs/>
                <w:sz w:val="24"/>
                <w:szCs w:val="24"/>
              </w:rPr>
              <w:t xml:space="preserve"> направленное</w:t>
            </w:r>
            <w:proofErr w:type="gramEnd"/>
            <w:r w:rsidRPr="004F3912">
              <w:rPr>
                <w:rFonts w:ascii="Times New Roman" w:hAnsi="Times New Roman"/>
                <w:iCs/>
                <w:sz w:val="24"/>
                <w:szCs w:val="24"/>
              </w:rPr>
              <w:t>, критическое слушание; эмпатическое слушание; нерефлексивное слушание; активное рефлексивное слушание</w:t>
            </w:r>
          </w:p>
        </w:tc>
        <w:tc>
          <w:tcPr>
            <w:tcW w:w="1559" w:type="dxa"/>
            <w:vAlign w:val="center"/>
          </w:tcPr>
          <w:p w:rsidR="0023331B" w:rsidRPr="00A71177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331B" w:rsidRPr="002838CB" w:rsidTr="004F3912">
        <w:trPr>
          <w:cantSplit/>
          <w:trHeight w:val="163"/>
        </w:trPr>
        <w:tc>
          <w:tcPr>
            <w:tcW w:w="2606" w:type="dxa"/>
            <w:vMerge/>
            <w:vAlign w:val="center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560CF6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«</w:t>
            </w:r>
            <w:r w:rsidRPr="00560CF6">
              <w:rPr>
                <w:rFonts w:ascii="Times New Roman" w:hAnsi="Times New Roman"/>
                <w:b/>
                <w:iCs/>
                <w:sz w:val="24"/>
                <w:szCs w:val="24"/>
              </w:rPr>
              <w:t>Определение видов слушания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23331B" w:rsidRPr="00A71177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11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331B" w:rsidRPr="002838CB" w:rsidTr="004F3912">
        <w:trPr>
          <w:cantSplit/>
          <w:trHeight w:val="311"/>
        </w:trPr>
        <w:tc>
          <w:tcPr>
            <w:tcW w:w="2606" w:type="dxa"/>
            <w:vMerge/>
            <w:vAlign w:val="center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2399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  <w:r w:rsidRPr="00560CF6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таблица «Приемы эффективного слушания»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A71177">
        <w:trPr>
          <w:cantSplit/>
          <w:trHeight w:val="276"/>
        </w:trPr>
        <w:tc>
          <w:tcPr>
            <w:tcW w:w="2606" w:type="dxa"/>
            <w:vMerge w:val="restart"/>
            <w:vAlign w:val="center"/>
          </w:tcPr>
          <w:p w:rsidR="0023331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</w:p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60CF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Барьеры общения</w:t>
            </w:r>
          </w:p>
        </w:tc>
        <w:tc>
          <w:tcPr>
            <w:tcW w:w="10060" w:type="dxa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4F3912">
        <w:trPr>
          <w:cantSplit/>
          <w:trHeight w:val="1068"/>
        </w:trPr>
        <w:tc>
          <w:tcPr>
            <w:tcW w:w="2606" w:type="dxa"/>
            <w:vMerge/>
            <w:vAlign w:val="center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D2251">
              <w:rPr>
                <w:rFonts w:ascii="Times New Roman" w:hAnsi="Times New Roman"/>
                <w:sz w:val="24"/>
                <w:szCs w:val="24"/>
              </w:rPr>
              <w:t xml:space="preserve">1.Основные виды психологических барьеров. Характеристика эстетических, интеллектуальных, мотивационных, моральных и этических барьеров коммуникации. </w:t>
            </w:r>
            <w:proofErr w:type="gramStart"/>
            <w:r w:rsidRPr="00ED2251">
              <w:rPr>
                <w:rFonts w:ascii="Times New Roman" w:hAnsi="Times New Roman"/>
                <w:sz w:val="24"/>
                <w:szCs w:val="24"/>
              </w:rPr>
              <w:t>.Барьеры</w:t>
            </w:r>
            <w:proofErr w:type="gramEnd"/>
            <w:r w:rsidRPr="00ED2251">
              <w:rPr>
                <w:rFonts w:ascii="Times New Roman" w:hAnsi="Times New Roman"/>
                <w:sz w:val="24"/>
                <w:szCs w:val="24"/>
              </w:rPr>
              <w:t xml:space="preserve"> установки и барьер отрицательных эмоций 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331B" w:rsidRPr="002838CB" w:rsidTr="00A71177">
        <w:trPr>
          <w:cantSplit/>
          <w:trHeight w:val="461"/>
        </w:trPr>
        <w:tc>
          <w:tcPr>
            <w:tcW w:w="2606" w:type="dxa"/>
            <w:vMerge/>
            <w:vAlign w:val="center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ED2251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D2251">
              <w:rPr>
                <w:rFonts w:ascii="Times New Roman" w:hAnsi="Times New Roman"/>
                <w:sz w:val="24"/>
                <w:szCs w:val="24"/>
              </w:rPr>
              <w:t xml:space="preserve">2.Развитие </w:t>
            </w:r>
            <w:proofErr w:type="spellStart"/>
            <w:r w:rsidRPr="00ED2251"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 w:rsidRPr="00ED2251">
              <w:rPr>
                <w:rFonts w:ascii="Times New Roman" w:hAnsi="Times New Roman"/>
                <w:sz w:val="24"/>
                <w:szCs w:val="24"/>
              </w:rPr>
              <w:t xml:space="preserve"> и рефлексивных умений как основа психологической культуры специалиста. Преодоление негативных установок и барьеров в общении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331B" w:rsidRPr="002838CB" w:rsidTr="0023331B">
        <w:trPr>
          <w:cantSplit/>
          <w:trHeight w:val="199"/>
        </w:trPr>
        <w:tc>
          <w:tcPr>
            <w:tcW w:w="2606" w:type="dxa"/>
            <w:vMerge/>
            <w:vAlign w:val="center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BC554D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925A3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 «Барьеры общения»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331B" w:rsidRPr="002838CB" w:rsidTr="004F3912">
        <w:trPr>
          <w:cantSplit/>
          <w:trHeight w:val="555"/>
        </w:trPr>
        <w:tc>
          <w:tcPr>
            <w:tcW w:w="2606" w:type="dxa"/>
            <w:vMerge/>
            <w:vAlign w:val="center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1E46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: 1.</w:t>
            </w:r>
            <w:r w:rsidRPr="004F3912">
              <w:rPr>
                <w:rFonts w:ascii="Times New Roman" w:hAnsi="Times New Roman"/>
                <w:sz w:val="24"/>
                <w:szCs w:val="24"/>
              </w:rPr>
              <w:t>опорный конспект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Стратегии снятия бар</w:t>
            </w:r>
            <w:r w:rsidRPr="00532826">
              <w:rPr>
                <w:rFonts w:ascii="Times New Roman" w:hAnsi="Times New Roman"/>
                <w:sz w:val="24"/>
                <w:szCs w:val="24"/>
              </w:rPr>
              <w:t>ьеров в профессиональном общении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23331B" w:rsidRPr="00D81E46" w:rsidRDefault="0023331B" w:rsidP="0023331B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2.Разработка мини-тренинга «Проблемы развития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эмпатии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331B" w:rsidRPr="002838CB" w:rsidTr="0023331B">
        <w:trPr>
          <w:cantSplit/>
          <w:trHeight w:val="303"/>
        </w:trPr>
        <w:tc>
          <w:tcPr>
            <w:tcW w:w="2606" w:type="dxa"/>
            <w:vMerge w:val="restart"/>
          </w:tcPr>
          <w:p w:rsidR="0023331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2.4 Невербальная коммуникация</w:t>
            </w:r>
          </w:p>
        </w:tc>
        <w:tc>
          <w:tcPr>
            <w:tcW w:w="10060" w:type="dxa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23331B" w:rsidRPr="0023331B" w:rsidRDefault="0023331B" w:rsidP="002333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3331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4F3912">
        <w:trPr>
          <w:cantSplit/>
          <w:trHeight w:val="303"/>
        </w:trPr>
        <w:tc>
          <w:tcPr>
            <w:tcW w:w="2606" w:type="dxa"/>
            <w:vMerge/>
            <w:vAlign w:val="center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41A6F">
              <w:rPr>
                <w:rFonts w:ascii="Times New Roman" w:hAnsi="Times New Roman"/>
                <w:sz w:val="24"/>
                <w:szCs w:val="24"/>
              </w:rPr>
              <w:t xml:space="preserve">Особенности невербального поведения людей в деловой коммуникации.  Общие стратегии и конкретные тактики невербальной коммуникации. </w:t>
            </w:r>
          </w:p>
          <w:p w:rsidR="0023331B" w:rsidRPr="00141A6F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41A6F">
              <w:rPr>
                <w:rFonts w:ascii="Times New Roman" w:hAnsi="Times New Roman"/>
                <w:sz w:val="24"/>
                <w:szCs w:val="24"/>
              </w:rPr>
              <w:t>Влияние  жестов, позы, мимики, манер и других невербальных знаков на внутреннее устройство, форму, стилистику и результаты ведения деловых диалогов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331B" w:rsidRPr="002838CB" w:rsidTr="004F3912">
        <w:trPr>
          <w:cantSplit/>
          <w:trHeight w:val="303"/>
        </w:trPr>
        <w:tc>
          <w:tcPr>
            <w:tcW w:w="2606" w:type="dxa"/>
            <w:vMerge/>
            <w:vAlign w:val="center"/>
          </w:tcPr>
          <w:p w:rsidR="0023331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6E6A48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E6A4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«Невербальная коммуникация»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4F3912">
        <w:trPr>
          <w:cantSplit/>
          <w:trHeight w:val="303"/>
        </w:trPr>
        <w:tc>
          <w:tcPr>
            <w:tcW w:w="2606" w:type="dxa"/>
            <w:vMerge/>
            <w:vAlign w:val="center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Default="0023331B" w:rsidP="0023331B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4E40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</w:p>
          <w:p w:rsidR="0023331B" w:rsidRPr="00B34E40" w:rsidRDefault="0023331B" w:rsidP="0023331B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4E40">
              <w:rPr>
                <w:rFonts w:ascii="Times New Roman" w:hAnsi="Times New Roman"/>
                <w:sz w:val="24"/>
                <w:szCs w:val="24"/>
              </w:rPr>
              <w:t>мини-исследование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4E40">
              <w:rPr>
                <w:rFonts w:ascii="Times New Roman" w:hAnsi="Times New Roman"/>
                <w:sz w:val="24"/>
                <w:szCs w:val="24"/>
              </w:rPr>
              <w:t>«Эффективные приемы невербальной коммуникации»</w:t>
            </w:r>
          </w:p>
        </w:tc>
        <w:tc>
          <w:tcPr>
            <w:tcW w:w="1559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3331B" w:rsidRPr="002838CB" w:rsidTr="004F3912">
        <w:trPr>
          <w:cantSplit/>
          <w:trHeight w:val="303"/>
        </w:trPr>
        <w:tc>
          <w:tcPr>
            <w:tcW w:w="12666" w:type="dxa"/>
            <w:gridSpan w:val="2"/>
            <w:vAlign w:val="center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3.  Деловая коммуникация</w:t>
            </w:r>
          </w:p>
        </w:tc>
        <w:tc>
          <w:tcPr>
            <w:tcW w:w="1559" w:type="dxa"/>
            <w:vAlign w:val="center"/>
          </w:tcPr>
          <w:p w:rsidR="0023331B" w:rsidRPr="00657FC5" w:rsidRDefault="00710217" w:rsidP="002333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62605B">
        <w:trPr>
          <w:cantSplit/>
          <w:trHeight w:val="278"/>
        </w:trPr>
        <w:tc>
          <w:tcPr>
            <w:tcW w:w="2606" w:type="dxa"/>
            <w:vMerge w:val="restart"/>
          </w:tcPr>
          <w:p w:rsidR="0062605B" w:rsidRDefault="0023331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94B79">
              <w:rPr>
                <w:rFonts w:ascii="Times New Roman" w:hAnsi="Times New Roman"/>
                <w:b/>
                <w:sz w:val="24"/>
                <w:szCs w:val="24"/>
              </w:rPr>
              <w:t>Тема 3.1</w:t>
            </w:r>
          </w:p>
          <w:p w:rsidR="0023331B" w:rsidRPr="00694B79" w:rsidRDefault="0023331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94B79">
              <w:rPr>
                <w:rFonts w:ascii="Times New Roman" w:hAnsi="Times New Roman"/>
                <w:b/>
                <w:sz w:val="24"/>
                <w:szCs w:val="24"/>
              </w:rPr>
              <w:t>Деловое общение в профессиональной деятельности</w:t>
            </w:r>
          </w:p>
        </w:tc>
        <w:tc>
          <w:tcPr>
            <w:tcW w:w="10060" w:type="dxa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23331B" w:rsidRPr="00657FC5" w:rsidRDefault="00710217" w:rsidP="002333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62605B">
        <w:trPr>
          <w:cantSplit/>
          <w:trHeight w:val="611"/>
        </w:trPr>
        <w:tc>
          <w:tcPr>
            <w:tcW w:w="2606" w:type="dxa"/>
            <w:vMerge/>
          </w:tcPr>
          <w:p w:rsidR="0023331B" w:rsidRPr="00657FC5" w:rsidRDefault="0023331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62605B" w:rsidRDefault="0023331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2605B">
              <w:rPr>
                <w:rFonts w:ascii="Times New Roman" w:hAnsi="Times New Roman"/>
                <w:sz w:val="24"/>
                <w:szCs w:val="24"/>
              </w:rPr>
              <w:t>1.Понятие делового общения, его особенности и основная задача. Публичное выступление, его подготовка и эффективные приемы воздействия на аудиторию Презентация и ее роль в успешном публичном выступлении. Секреты мастерства великих ораторов.</w:t>
            </w:r>
          </w:p>
        </w:tc>
        <w:tc>
          <w:tcPr>
            <w:tcW w:w="1559" w:type="dxa"/>
            <w:vAlign w:val="center"/>
          </w:tcPr>
          <w:p w:rsidR="0023331B" w:rsidRPr="0062605B" w:rsidRDefault="0023331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0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3331B" w:rsidRPr="002838CB" w:rsidTr="0062605B">
        <w:trPr>
          <w:cantSplit/>
          <w:trHeight w:val="296"/>
        </w:trPr>
        <w:tc>
          <w:tcPr>
            <w:tcW w:w="2606" w:type="dxa"/>
            <w:vMerge/>
          </w:tcPr>
          <w:p w:rsidR="0023331B" w:rsidRPr="00657FC5" w:rsidRDefault="0023331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62605B" w:rsidRDefault="0062605B" w:rsidP="0062605B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62605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 «Публичное выступление»</w:t>
            </w:r>
            <w:r w:rsidRPr="0062605B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23331B" w:rsidRPr="0062605B" w:rsidRDefault="0023331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0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3331B" w:rsidRPr="002838CB" w:rsidTr="0062605B">
        <w:trPr>
          <w:cantSplit/>
          <w:trHeight w:val="259"/>
        </w:trPr>
        <w:tc>
          <w:tcPr>
            <w:tcW w:w="2606" w:type="dxa"/>
            <w:vMerge/>
          </w:tcPr>
          <w:p w:rsidR="0023331B" w:rsidRPr="00657FC5" w:rsidRDefault="0023331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62605B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2605B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  <w:r w:rsidRPr="0062605B">
              <w:rPr>
                <w:rFonts w:ascii="Times New Roman" w:hAnsi="Times New Roman"/>
                <w:sz w:val="24"/>
                <w:szCs w:val="24"/>
              </w:rPr>
              <w:t>: презентация «Великие ораторы современности»</w:t>
            </w:r>
          </w:p>
        </w:tc>
        <w:tc>
          <w:tcPr>
            <w:tcW w:w="1559" w:type="dxa"/>
            <w:vAlign w:val="center"/>
          </w:tcPr>
          <w:p w:rsidR="0023331B" w:rsidRPr="0062605B" w:rsidRDefault="0023331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60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62605B">
        <w:trPr>
          <w:cantSplit/>
          <w:trHeight w:val="353"/>
        </w:trPr>
        <w:tc>
          <w:tcPr>
            <w:tcW w:w="2606" w:type="dxa"/>
            <w:vMerge w:val="restart"/>
          </w:tcPr>
          <w:p w:rsidR="0023331B" w:rsidRPr="00657FC5" w:rsidRDefault="0023331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</w:p>
          <w:p w:rsidR="0023331B" w:rsidRPr="00694B79" w:rsidRDefault="0023331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94B79">
              <w:rPr>
                <w:rFonts w:ascii="Times New Roman" w:hAnsi="Times New Roman"/>
                <w:b/>
                <w:sz w:val="24"/>
                <w:szCs w:val="24"/>
              </w:rPr>
              <w:t>Деловая беседа  как форма делового общения.</w:t>
            </w:r>
          </w:p>
          <w:p w:rsidR="0023331B" w:rsidRPr="00657FC5" w:rsidRDefault="0023331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23331B" w:rsidRPr="00657FC5" w:rsidRDefault="0062605B" w:rsidP="002333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331B" w:rsidRPr="002838CB" w:rsidTr="0062605B">
        <w:trPr>
          <w:cantSplit/>
          <w:trHeight w:val="608"/>
        </w:trPr>
        <w:tc>
          <w:tcPr>
            <w:tcW w:w="2606" w:type="dxa"/>
            <w:vMerge/>
          </w:tcPr>
          <w:p w:rsidR="0023331B" w:rsidRPr="00657FC5" w:rsidRDefault="0023331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23331B" w:rsidRPr="00694B79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694B79">
              <w:rPr>
                <w:rFonts w:ascii="Times New Roman" w:hAnsi="Times New Roman"/>
                <w:sz w:val="24"/>
                <w:szCs w:val="24"/>
              </w:rPr>
              <w:t>Деловая беседа  как форма делового общения.</w:t>
            </w:r>
          </w:p>
          <w:p w:rsidR="0023331B" w:rsidRPr="002838CB" w:rsidRDefault="0023331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94B79">
              <w:rPr>
                <w:rFonts w:ascii="Times New Roman" w:hAnsi="Times New Roman"/>
                <w:sz w:val="24"/>
                <w:szCs w:val="24"/>
              </w:rPr>
              <w:t xml:space="preserve">Ее особенности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gramStart"/>
            <w:r w:rsidRPr="00694B79">
              <w:rPr>
                <w:rFonts w:ascii="Times New Roman" w:hAnsi="Times New Roman"/>
                <w:sz w:val="24"/>
                <w:szCs w:val="24"/>
              </w:rPr>
              <w:t>функции</w:t>
            </w:r>
            <w:r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59" w:type="dxa"/>
            <w:vAlign w:val="center"/>
          </w:tcPr>
          <w:p w:rsidR="0023331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23331B" w:rsidRPr="002838CB" w:rsidRDefault="0023331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05B" w:rsidRPr="002838CB" w:rsidTr="0062605B">
        <w:trPr>
          <w:cantSplit/>
          <w:trHeight w:val="277"/>
        </w:trPr>
        <w:tc>
          <w:tcPr>
            <w:tcW w:w="2606" w:type="dxa"/>
            <w:vMerge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Default="0062605B" w:rsidP="0023331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E1725A">
              <w:rPr>
                <w:rFonts w:ascii="Times New Roman" w:hAnsi="Times New Roman"/>
                <w:sz w:val="24"/>
                <w:szCs w:val="24"/>
              </w:rPr>
              <w:t>Правила ведения эффективной деловой беседы</w:t>
            </w:r>
          </w:p>
        </w:tc>
        <w:tc>
          <w:tcPr>
            <w:tcW w:w="1559" w:type="dxa"/>
            <w:vAlign w:val="center"/>
          </w:tcPr>
          <w:p w:rsidR="0062605B" w:rsidRDefault="0062605B" w:rsidP="002333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62605B">
        <w:trPr>
          <w:cantSplit/>
          <w:trHeight w:val="281"/>
        </w:trPr>
        <w:tc>
          <w:tcPr>
            <w:tcW w:w="2606" w:type="dxa"/>
            <w:vMerge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6E6A48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6 «Деловая беседа</w:t>
            </w:r>
            <w:r w:rsidRPr="006E6A4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62605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62605B">
        <w:trPr>
          <w:cantSplit/>
          <w:trHeight w:val="418"/>
        </w:trPr>
        <w:tc>
          <w:tcPr>
            <w:tcW w:w="2606" w:type="dxa"/>
            <w:vMerge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9A2638" w:rsidRDefault="0062605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A2638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 алгоритма ведения деловой беседы на профессиональную тематику</w:t>
            </w:r>
          </w:p>
        </w:tc>
        <w:tc>
          <w:tcPr>
            <w:tcW w:w="1559" w:type="dxa"/>
            <w:vAlign w:val="center"/>
          </w:tcPr>
          <w:p w:rsidR="0062605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710217">
        <w:trPr>
          <w:cantSplit/>
          <w:trHeight w:val="134"/>
        </w:trPr>
        <w:tc>
          <w:tcPr>
            <w:tcW w:w="2606" w:type="dxa"/>
            <w:vMerge w:val="restart"/>
          </w:tcPr>
          <w:p w:rsidR="0062605B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42F78">
              <w:rPr>
                <w:rFonts w:ascii="Times New Roman" w:hAnsi="Times New Roman"/>
                <w:b/>
                <w:sz w:val="24"/>
                <w:szCs w:val="24"/>
              </w:rPr>
              <w:t xml:space="preserve">Тема 3.3 </w:t>
            </w:r>
          </w:p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42F7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Деловая переписка</w:t>
            </w:r>
          </w:p>
        </w:tc>
        <w:tc>
          <w:tcPr>
            <w:tcW w:w="10060" w:type="dxa"/>
          </w:tcPr>
          <w:p w:rsidR="0062605B" w:rsidRPr="002838CB" w:rsidRDefault="0062605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62605B" w:rsidRPr="00657FC5" w:rsidRDefault="00710217" w:rsidP="0062605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2" w:type="dxa"/>
            <w:vAlign w:val="center"/>
          </w:tcPr>
          <w:p w:rsidR="0062605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710217">
        <w:trPr>
          <w:cantSplit/>
          <w:trHeight w:val="1177"/>
        </w:trPr>
        <w:tc>
          <w:tcPr>
            <w:tcW w:w="2606" w:type="dxa"/>
            <w:vMerge/>
            <w:vAlign w:val="center"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710217" w:rsidRDefault="0062605B" w:rsidP="0071021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10217">
              <w:rPr>
                <w:rFonts w:ascii="Times New Roman" w:hAnsi="Times New Roman"/>
                <w:sz w:val="24"/>
                <w:szCs w:val="24"/>
              </w:rPr>
              <w:t xml:space="preserve">1.Деловая переписка. Правила оформления электронных писем Создание положительного образа деловой компании. Этика деловой </w:t>
            </w:r>
            <w:proofErr w:type="gramStart"/>
            <w:r w:rsidRPr="00710217">
              <w:rPr>
                <w:rFonts w:ascii="Times New Roman" w:hAnsi="Times New Roman"/>
                <w:sz w:val="24"/>
                <w:szCs w:val="24"/>
              </w:rPr>
              <w:t>переписки .Виды</w:t>
            </w:r>
            <w:proofErr w:type="gramEnd"/>
            <w:r w:rsidRPr="00710217">
              <w:rPr>
                <w:rFonts w:ascii="Times New Roman" w:hAnsi="Times New Roman"/>
                <w:sz w:val="24"/>
                <w:szCs w:val="24"/>
              </w:rPr>
              <w:t xml:space="preserve"> деловых писем по функционалу, по структуре, по виду, адресату, по композиции</w:t>
            </w:r>
          </w:p>
        </w:tc>
        <w:tc>
          <w:tcPr>
            <w:tcW w:w="1559" w:type="dxa"/>
            <w:vAlign w:val="center"/>
          </w:tcPr>
          <w:p w:rsidR="0062605B" w:rsidRPr="00710217" w:rsidRDefault="0062605B" w:rsidP="0071021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Pr="00710217" w:rsidRDefault="0062605B" w:rsidP="0071021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05B" w:rsidRPr="002838CB" w:rsidTr="00710217">
        <w:trPr>
          <w:cantSplit/>
          <w:trHeight w:val="363"/>
        </w:trPr>
        <w:tc>
          <w:tcPr>
            <w:tcW w:w="2606" w:type="dxa"/>
            <w:vMerge/>
            <w:vAlign w:val="center"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710217" w:rsidRDefault="0062605B" w:rsidP="00710217">
            <w:pPr>
              <w:pStyle w:val="af2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0217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</w:p>
          <w:p w:rsidR="0062605B" w:rsidRPr="00710217" w:rsidRDefault="0062605B" w:rsidP="0071021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10217">
              <w:rPr>
                <w:rFonts w:ascii="Times New Roman" w:hAnsi="Times New Roman"/>
                <w:sz w:val="24"/>
                <w:szCs w:val="24"/>
              </w:rPr>
              <w:t>презентация «Современная письменная деловая коммуникация</w:t>
            </w:r>
          </w:p>
        </w:tc>
        <w:tc>
          <w:tcPr>
            <w:tcW w:w="1559" w:type="dxa"/>
            <w:vAlign w:val="center"/>
          </w:tcPr>
          <w:p w:rsidR="0062605B" w:rsidRPr="00710217" w:rsidRDefault="00710217" w:rsidP="0071021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Pr="00710217" w:rsidRDefault="0062605B" w:rsidP="0071021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710217">
        <w:trPr>
          <w:cantSplit/>
          <w:trHeight w:val="313"/>
        </w:trPr>
        <w:tc>
          <w:tcPr>
            <w:tcW w:w="2606" w:type="dxa"/>
            <w:vMerge/>
            <w:vAlign w:val="center"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710217" w:rsidRDefault="0062605B" w:rsidP="0071021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10217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№7 «Эффективная письменная деловая коммуникация»</w:t>
            </w:r>
          </w:p>
        </w:tc>
        <w:tc>
          <w:tcPr>
            <w:tcW w:w="1559" w:type="dxa"/>
            <w:vAlign w:val="center"/>
          </w:tcPr>
          <w:p w:rsidR="0062605B" w:rsidRPr="00710217" w:rsidRDefault="0062605B" w:rsidP="0071021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02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Pr="00710217" w:rsidRDefault="0062605B" w:rsidP="0071021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B24AF5">
        <w:trPr>
          <w:cantSplit/>
          <w:trHeight w:val="70"/>
        </w:trPr>
        <w:tc>
          <w:tcPr>
            <w:tcW w:w="12666" w:type="dxa"/>
            <w:gridSpan w:val="2"/>
            <w:vAlign w:val="center"/>
          </w:tcPr>
          <w:p w:rsidR="0062605B" w:rsidRPr="00710217" w:rsidRDefault="0062605B" w:rsidP="0071021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10217">
              <w:rPr>
                <w:rFonts w:ascii="Times New Roman" w:hAnsi="Times New Roman"/>
                <w:b/>
                <w:sz w:val="24"/>
                <w:szCs w:val="24"/>
              </w:rPr>
              <w:t>Раздел 4.Психологические свойства личности</w:t>
            </w:r>
          </w:p>
        </w:tc>
        <w:tc>
          <w:tcPr>
            <w:tcW w:w="1559" w:type="dxa"/>
            <w:vAlign w:val="center"/>
          </w:tcPr>
          <w:p w:rsidR="0062605B" w:rsidRPr="00710217" w:rsidRDefault="00B24AF5" w:rsidP="00B24AF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672" w:type="dxa"/>
            <w:vAlign w:val="center"/>
          </w:tcPr>
          <w:p w:rsidR="0062605B" w:rsidRPr="00710217" w:rsidRDefault="0062605B" w:rsidP="0071021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05B" w:rsidRPr="002838CB" w:rsidTr="00710217">
        <w:trPr>
          <w:cantSplit/>
          <w:trHeight w:val="120"/>
        </w:trPr>
        <w:tc>
          <w:tcPr>
            <w:tcW w:w="2606" w:type="dxa"/>
            <w:vMerge w:val="restart"/>
          </w:tcPr>
          <w:p w:rsidR="00710217" w:rsidRDefault="0062605B" w:rsidP="00710217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Тема 4.1</w:t>
            </w:r>
            <w:r w:rsidRPr="000B1797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</w:t>
            </w:r>
          </w:p>
          <w:p w:rsidR="0062605B" w:rsidRDefault="0062605B" w:rsidP="00710217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0B1797">
              <w:rPr>
                <w:rFonts w:ascii="Times New Roman" w:eastAsia="Arial Unicode MS" w:hAnsi="Times New Roman"/>
                <w:b/>
                <w:sz w:val="24"/>
                <w:szCs w:val="24"/>
              </w:rPr>
              <w:t>Общие положения о психологических свойствах личности</w:t>
            </w:r>
          </w:p>
          <w:p w:rsidR="0062605B" w:rsidRPr="00657FC5" w:rsidRDefault="0062605B" w:rsidP="00710217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2838CB" w:rsidRDefault="0062605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62605B" w:rsidRPr="00657FC5" w:rsidRDefault="00710217" w:rsidP="0062605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72" w:type="dxa"/>
            <w:vAlign w:val="center"/>
          </w:tcPr>
          <w:p w:rsidR="0062605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710217">
        <w:trPr>
          <w:cantSplit/>
          <w:trHeight w:val="952"/>
        </w:trPr>
        <w:tc>
          <w:tcPr>
            <w:tcW w:w="2606" w:type="dxa"/>
            <w:vMerge/>
          </w:tcPr>
          <w:p w:rsidR="0062605B" w:rsidRPr="00657FC5" w:rsidRDefault="0062605B" w:rsidP="00710217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532826" w:rsidRDefault="00710217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62605B" w:rsidRPr="00532826">
              <w:rPr>
                <w:rFonts w:ascii="Times New Roman" w:hAnsi="Times New Roman"/>
                <w:sz w:val="24"/>
                <w:szCs w:val="24"/>
              </w:rPr>
              <w:t>Понятие «человека». Темперамент. Врожденные и приобретенные свойства и качества личности. Различные теории темперамента. Определение темперамента.</w:t>
            </w:r>
          </w:p>
          <w:p w:rsidR="0062605B" w:rsidRPr="00FA3667" w:rsidRDefault="0062605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32826">
              <w:rPr>
                <w:rFonts w:ascii="Times New Roman" w:hAnsi="Times New Roman"/>
                <w:sz w:val="24"/>
                <w:szCs w:val="24"/>
              </w:rPr>
              <w:t>Характер .Базовые</w:t>
            </w:r>
            <w:proofErr w:type="gramEnd"/>
            <w:r w:rsidRPr="00532826">
              <w:rPr>
                <w:rFonts w:ascii="Times New Roman" w:hAnsi="Times New Roman"/>
                <w:sz w:val="24"/>
                <w:szCs w:val="24"/>
              </w:rPr>
              <w:t xml:space="preserve"> свойства личности. Способности. Теории развития способностей. Гениальность</w:t>
            </w:r>
          </w:p>
        </w:tc>
        <w:tc>
          <w:tcPr>
            <w:tcW w:w="1559" w:type="dxa"/>
            <w:vAlign w:val="center"/>
          </w:tcPr>
          <w:p w:rsidR="0062605B" w:rsidRPr="002838CB" w:rsidRDefault="00710217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Default="00B24AF5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605B" w:rsidRPr="002838CB" w:rsidTr="00710217">
        <w:trPr>
          <w:cantSplit/>
          <w:trHeight w:val="606"/>
        </w:trPr>
        <w:tc>
          <w:tcPr>
            <w:tcW w:w="2606" w:type="dxa"/>
            <w:vMerge/>
          </w:tcPr>
          <w:p w:rsidR="0062605B" w:rsidRPr="00657FC5" w:rsidRDefault="0062605B" w:rsidP="00710217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Default="00710217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№8</w:t>
            </w:r>
            <w:r w:rsidRPr="00532826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Основы психологической культуры личности в деловом общении</w:t>
            </w:r>
            <w:r w:rsidRPr="0053282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62605B" w:rsidRPr="002838CB" w:rsidRDefault="00710217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Default="00B24AF5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05B" w:rsidRPr="002838CB" w:rsidTr="00710217">
        <w:trPr>
          <w:cantSplit/>
          <w:trHeight w:val="606"/>
        </w:trPr>
        <w:tc>
          <w:tcPr>
            <w:tcW w:w="2606" w:type="dxa"/>
            <w:vMerge/>
          </w:tcPr>
          <w:p w:rsidR="0062605B" w:rsidRPr="00657FC5" w:rsidRDefault="0062605B" w:rsidP="00710217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532826" w:rsidRDefault="00710217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9A2638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65981">
              <w:rPr>
                <w:rFonts w:ascii="Times New Roman" w:hAnsi="Times New Roman"/>
                <w:sz w:val="24"/>
                <w:szCs w:val="24"/>
              </w:rPr>
              <w:t>мини-исследование «</w:t>
            </w:r>
            <w:r w:rsidRPr="00265981">
              <w:rPr>
                <w:rFonts w:ascii="Times New Roman" w:hAnsi="Times New Roman"/>
              </w:rPr>
              <w:t>Значение</w:t>
            </w:r>
            <w:r>
              <w:rPr>
                <w:rFonts w:ascii="Times New Roman" w:hAnsi="Times New Roman"/>
              </w:rPr>
              <w:t xml:space="preserve"> </w:t>
            </w:r>
            <w:r w:rsidRPr="00265981">
              <w:rPr>
                <w:rFonts w:ascii="Times New Roman" w:hAnsi="Times New Roman"/>
                <w:sz w:val="24"/>
                <w:szCs w:val="24"/>
              </w:rPr>
              <w:t xml:space="preserve">самооценки психологических свойств </w:t>
            </w:r>
            <w:proofErr w:type="gramStart"/>
            <w:r w:rsidRPr="00265981">
              <w:rPr>
                <w:rFonts w:ascii="Times New Roman" w:hAnsi="Times New Roman"/>
                <w:sz w:val="24"/>
                <w:szCs w:val="24"/>
              </w:rPr>
              <w:t>личности  для</w:t>
            </w:r>
            <w:proofErr w:type="gramEnd"/>
            <w:r w:rsidRPr="00265981">
              <w:rPr>
                <w:rFonts w:ascii="Times New Roman" w:hAnsi="Times New Roman"/>
                <w:sz w:val="24"/>
                <w:szCs w:val="24"/>
              </w:rPr>
              <w:t xml:space="preserve"> организации успешной управленческой деятельности»</w:t>
            </w:r>
          </w:p>
        </w:tc>
        <w:tc>
          <w:tcPr>
            <w:tcW w:w="1559" w:type="dxa"/>
            <w:vAlign w:val="center"/>
          </w:tcPr>
          <w:p w:rsidR="0062605B" w:rsidRPr="002838CB" w:rsidRDefault="00710217" w:rsidP="0071021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  <w:vAlign w:val="center"/>
          </w:tcPr>
          <w:p w:rsidR="0062605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710217">
        <w:trPr>
          <w:cantSplit/>
          <w:trHeight w:val="151"/>
        </w:trPr>
        <w:tc>
          <w:tcPr>
            <w:tcW w:w="2606" w:type="dxa"/>
            <w:vMerge w:val="restart"/>
          </w:tcPr>
          <w:p w:rsidR="00710217" w:rsidRDefault="0062605B" w:rsidP="00710217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b/>
                <w:sz w:val="24"/>
                <w:szCs w:val="24"/>
              </w:rPr>
              <w:t>Тема 4.2</w:t>
            </w:r>
          </w:p>
          <w:p w:rsidR="0062605B" w:rsidRDefault="0062605B" w:rsidP="00710217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E3D19">
              <w:rPr>
                <w:rFonts w:ascii="Times New Roman" w:eastAsia="Arial Unicode MS" w:hAnsi="Times New Roman"/>
                <w:b/>
                <w:sz w:val="24"/>
                <w:szCs w:val="24"/>
              </w:rPr>
              <w:t>Психология коллектива</w:t>
            </w:r>
          </w:p>
          <w:p w:rsidR="0062605B" w:rsidRPr="00657FC5" w:rsidRDefault="0062605B" w:rsidP="00710217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2838CB" w:rsidRDefault="0062605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62605B" w:rsidRPr="00657FC5" w:rsidRDefault="00B24AF5" w:rsidP="0062605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672" w:type="dxa"/>
            <w:vAlign w:val="center"/>
          </w:tcPr>
          <w:p w:rsidR="0062605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4F3912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ED2251" w:rsidRDefault="0062605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D2251">
              <w:rPr>
                <w:rFonts w:ascii="Times New Roman" w:hAnsi="Times New Roman"/>
                <w:sz w:val="24"/>
                <w:szCs w:val="24"/>
              </w:rPr>
              <w:t>Понятие группа и коллектив. Проблема группы как важнейшей формы социального объединения людей в процессе совместной деятельности и общения</w:t>
            </w:r>
          </w:p>
          <w:p w:rsidR="0062605B" w:rsidRPr="004E3D19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ED2251">
              <w:rPr>
                <w:rFonts w:ascii="Times New Roman" w:hAnsi="Times New Roman"/>
                <w:sz w:val="24"/>
                <w:szCs w:val="24"/>
              </w:rPr>
              <w:t>Стили руководства. Позитивные и негативные черты различных стилей руководства</w:t>
            </w:r>
            <w:r w:rsidRPr="00ED22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62605B" w:rsidRDefault="00B24AF5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Default="00B24AF5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605B" w:rsidRPr="002838CB" w:rsidTr="00B24AF5">
        <w:trPr>
          <w:cantSplit/>
          <w:trHeight w:val="263"/>
        </w:trPr>
        <w:tc>
          <w:tcPr>
            <w:tcW w:w="2606" w:type="dxa"/>
            <w:vMerge/>
            <w:vAlign w:val="center"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4E3D19" w:rsidRDefault="00B24AF5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4E3D1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№9 «Стили руководства»</w:t>
            </w:r>
          </w:p>
        </w:tc>
        <w:tc>
          <w:tcPr>
            <w:tcW w:w="1559" w:type="dxa"/>
            <w:vAlign w:val="center"/>
          </w:tcPr>
          <w:p w:rsidR="0062605B" w:rsidRDefault="00B24AF5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Default="00B24AF5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05B" w:rsidRPr="002838CB" w:rsidTr="00B24AF5">
        <w:trPr>
          <w:cantSplit/>
          <w:trHeight w:val="253"/>
        </w:trPr>
        <w:tc>
          <w:tcPr>
            <w:tcW w:w="2606" w:type="dxa"/>
            <w:vMerge/>
            <w:vAlign w:val="center"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4E3D19" w:rsidRDefault="00B24AF5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4E3D1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№10 «Анализ производственных ситуаций»</w:t>
            </w:r>
          </w:p>
        </w:tc>
        <w:tc>
          <w:tcPr>
            <w:tcW w:w="1559" w:type="dxa"/>
            <w:vAlign w:val="center"/>
          </w:tcPr>
          <w:p w:rsidR="0062605B" w:rsidRPr="002838CB" w:rsidRDefault="00B24AF5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2605B" w:rsidRPr="002838CB" w:rsidTr="004F3912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4E3D19" w:rsidRDefault="00B24AF5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65981">
              <w:rPr>
                <w:rFonts w:ascii="Times New Roman" w:hAnsi="Times New Roman"/>
                <w:b/>
                <w:i/>
                <w:sz w:val="24"/>
                <w:szCs w:val="24"/>
              </w:rPr>
              <w:t>Самостоятельная работа обучающихся: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265981">
              <w:rPr>
                <w:rFonts w:ascii="Times New Roman" w:hAnsi="Times New Roman"/>
                <w:sz w:val="24"/>
                <w:szCs w:val="24"/>
              </w:rPr>
              <w:t>опорный конспект «Социально-психологический климат в коллективе: критерии и характеристики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62605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4F3912">
        <w:trPr>
          <w:cantSplit/>
          <w:trHeight w:val="327"/>
        </w:trPr>
        <w:tc>
          <w:tcPr>
            <w:tcW w:w="12666" w:type="dxa"/>
            <w:gridSpan w:val="2"/>
            <w:vAlign w:val="center"/>
          </w:tcPr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Раздел 5. Профессиональная этика и ее принципы</w:t>
            </w:r>
          </w:p>
        </w:tc>
        <w:tc>
          <w:tcPr>
            <w:tcW w:w="1559" w:type="dxa"/>
            <w:vAlign w:val="center"/>
          </w:tcPr>
          <w:p w:rsidR="0062605B" w:rsidRPr="00657FC5" w:rsidRDefault="00B24AF5" w:rsidP="0062605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72" w:type="dxa"/>
            <w:vAlign w:val="center"/>
          </w:tcPr>
          <w:p w:rsidR="0062605B" w:rsidRPr="00657FC5" w:rsidRDefault="0062605B" w:rsidP="0062605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05B" w:rsidRPr="002838CB" w:rsidTr="004F3912">
        <w:trPr>
          <w:cantSplit/>
          <w:trHeight w:val="261"/>
        </w:trPr>
        <w:tc>
          <w:tcPr>
            <w:tcW w:w="2606" w:type="dxa"/>
            <w:vMerge w:val="restart"/>
            <w:vAlign w:val="center"/>
          </w:tcPr>
          <w:p w:rsidR="0062605B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 xml:space="preserve">Тема 5.1 </w:t>
            </w:r>
          </w:p>
          <w:p w:rsidR="0062605B" w:rsidRPr="00657FC5" w:rsidRDefault="0062605B" w:rsidP="0062605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 xml:space="preserve">Значение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этики и ее принципов для успешной практической деятельности специалиста  </w:t>
            </w:r>
          </w:p>
        </w:tc>
        <w:tc>
          <w:tcPr>
            <w:tcW w:w="10060" w:type="dxa"/>
          </w:tcPr>
          <w:p w:rsidR="0062605B" w:rsidRPr="002838CB" w:rsidRDefault="0062605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59" w:type="dxa"/>
            <w:vAlign w:val="center"/>
          </w:tcPr>
          <w:p w:rsidR="0062605B" w:rsidRPr="00657FC5" w:rsidRDefault="00B24AF5" w:rsidP="0062605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672" w:type="dxa"/>
            <w:vAlign w:val="center"/>
          </w:tcPr>
          <w:p w:rsidR="0062605B" w:rsidRPr="00657FC5" w:rsidRDefault="0062605B" w:rsidP="0062605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605B" w:rsidRPr="002838CB" w:rsidTr="004F3912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62605B" w:rsidRPr="002838CB" w:rsidRDefault="0062605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Pr="00ED2251" w:rsidRDefault="0062605B" w:rsidP="0062605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ED2251">
              <w:rPr>
                <w:rFonts w:ascii="Times New Roman" w:hAnsi="Times New Roman"/>
                <w:b/>
                <w:iCs/>
                <w:sz w:val="24"/>
                <w:szCs w:val="24"/>
              </w:rPr>
              <w:t>Практическая работа №11 «Имидж делового человека»</w:t>
            </w:r>
          </w:p>
        </w:tc>
        <w:tc>
          <w:tcPr>
            <w:tcW w:w="1559" w:type="dxa"/>
            <w:vAlign w:val="center"/>
          </w:tcPr>
          <w:p w:rsidR="0062605B" w:rsidRDefault="00B24AF5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605B" w:rsidRPr="002838CB" w:rsidTr="004F3912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62605B" w:rsidRPr="002838CB" w:rsidRDefault="0062605B" w:rsidP="0062605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60" w:type="dxa"/>
          </w:tcPr>
          <w:p w:rsidR="0062605B" w:rsidRDefault="0062605B" w:rsidP="0062605B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4E3D19">
              <w:rPr>
                <w:rFonts w:ascii="Times New Roman" w:hAnsi="Times New Roman"/>
                <w:iCs/>
                <w:sz w:val="24"/>
                <w:szCs w:val="24"/>
              </w:rPr>
              <w:t>Профессиональный кодекс служащего</w:t>
            </w:r>
          </w:p>
          <w:p w:rsidR="0062605B" w:rsidRDefault="0062605B" w:rsidP="0062605B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ED2251">
              <w:rPr>
                <w:rFonts w:ascii="Times New Roman" w:hAnsi="Times New Roman"/>
                <w:iCs/>
                <w:sz w:val="24"/>
                <w:szCs w:val="24"/>
              </w:rPr>
              <w:t xml:space="preserve">Применение норм и элементов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профессиональной </w:t>
            </w:r>
            <w:r w:rsidRPr="00ED2251">
              <w:rPr>
                <w:rFonts w:ascii="Times New Roman" w:hAnsi="Times New Roman"/>
                <w:iCs/>
                <w:sz w:val="24"/>
                <w:szCs w:val="24"/>
              </w:rPr>
              <w:t>эт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ики</w:t>
            </w:r>
            <w:r w:rsidRPr="00ED2251">
              <w:rPr>
                <w:rFonts w:ascii="Times New Roman" w:hAnsi="Times New Roman"/>
                <w:iCs/>
                <w:sz w:val="24"/>
                <w:szCs w:val="24"/>
              </w:rPr>
              <w:t xml:space="preserve"> в работе с населением.</w:t>
            </w:r>
          </w:p>
          <w:p w:rsidR="0062605B" w:rsidRDefault="0062605B" w:rsidP="0062605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p w:rsidR="0062605B" w:rsidRPr="002838CB" w:rsidRDefault="0062605B" w:rsidP="0062605B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59" w:type="dxa"/>
            <w:vAlign w:val="center"/>
          </w:tcPr>
          <w:p w:rsidR="0062605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2" w:type="dxa"/>
            <w:vAlign w:val="center"/>
          </w:tcPr>
          <w:p w:rsidR="0062605B" w:rsidRPr="002838CB" w:rsidRDefault="0062605B" w:rsidP="0062605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2605B" w:rsidRPr="002838CB" w:rsidTr="00B24AF5">
        <w:trPr>
          <w:cantSplit/>
          <w:trHeight w:val="552"/>
        </w:trPr>
        <w:tc>
          <w:tcPr>
            <w:tcW w:w="12666" w:type="dxa"/>
            <w:gridSpan w:val="2"/>
            <w:shd w:val="clear" w:color="auto" w:fill="FFFFFF" w:themeFill="background1"/>
            <w:vAlign w:val="center"/>
          </w:tcPr>
          <w:p w:rsidR="0062605B" w:rsidRPr="00417CA5" w:rsidRDefault="0062605B" w:rsidP="00B24AF5">
            <w:pPr>
              <w:pStyle w:val="af2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17CA5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62605B" w:rsidRPr="00417CA5" w:rsidRDefault="00B24AF5" w:rsidP="0062605B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78</w:t>
            </w:r>
          </w:p>
        </w:tc>
        <w:tc>
          <w:tcPr>
            <w:tcW w:w="1672" w:type="dxa"/>
            <w:shd w:val="clear" w:color="auto" w:fill="FFFFFF" w:themeFill="background1"/>
            <w:vAlign w:val="center"/>
          </w:tcPr>
          <w:p w:rsidR="0062605B" w:rsidRPr="00417CA5" w:rsidRDefault="0062605B" w:rsidP="0062605B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838CB" w:rsidRDefault="002838CB" w:rsidP="00B7543A">
      <w:pPr>
        <w:rPr>
          <w:rFonts w:ascii="Times New Roman" w:hAnsi="Times New Roman"/>
          <w:sz w:val="24"/>
          <w:szCs w:val="24"/>
        </w:rPr>
      </w:pPr>
    </w:p>
    <w:p w:rsidR="002838CB" w:rsidRPr="009E5ADD" w:rsidRDefault="002838CB" w:rsidP="00B7543A">
      <w:pPr>
        <w:rPr>
          <w:rFonts w:ascii="Times New Roman" w:hAnsi="Times New Roman"/>
          <w:sz w:val="24"/>
          <w:szCs w:val="24"/>
        </w:rPr>
        <w:sectPr w:rsidR="002838C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посадочные м</w:t>
      </w:r>
      <w:r>
        <w:rPr>
          <w:rFonts w:ascii="Times New Roman" w:hAnsi="Times New Roman"/>
          <w:sz w:val="24"/>
          <w:szCs w:val="24"/>
        </w:rPr>
        <w:t>еста по количеству обучающихся,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рабочее место преподавателя,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учебная доска</w:t>
      </w:r>
      <w:r>
        <w:rPr>
          <w:rFonts w:ascii="Times New Roman" w:hAnsi="Times New Roman"/>
          <w:sz w:val="24"/>
          <w:szCs w:val="24"/>
        </w:rPr>
        <w:t>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стенды: материал по основным разделам дисциплины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дидактические материалы: раздаточный материал по тематике дисциплины, тесты, дополнительные тексты, материалы периодики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наглядные пособия: портреты философов, схемы и таблицы, видеоматериалы, комплект репродукций картин, иллюстративный материал.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 xml:space="preserve">Технические средства: </w:t>
      </w:r>
    </w:p>
    <w:p w:rsidR="002C1AF8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компьютер,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проектор,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экран.</w:t>
      </w:r>
    </w:p>
    <w:p w:rsidR="00417CA5" w:rsidRPr="00417CA5" w:rsidRDefault="00417CA5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E51399" w:rsidRPr="00E51399" w:rsidRDefault="00E51399" w:rsidP="00E51399">
      <w:pPr>
        <w:pStyle w:val="af2"/>
        <w:ind w:left="720"/>
        <w:rPr>
          <w:rFonts w:ascii="Times New Roman" w:hAnsi="Times New Roman"/>
          <w:sz w:val="24"/>
          <w:szCs w:val="24"/>
        </w:rPr>
      </w:pPr>
      <w:r w:rsidRPr="00E51399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417CA5" w:rsidRDefault="00417CA5" w:rsidP="00417CA5">
      <w:pPr>
        <w:pStyle w:val="af2"/>
        <w:rPr>
          <w:rFonts w:ascii="Times New Roman" w:hAnsi="Times New Roman"/>
          <w:sz w:val="24"/>
          <w:szCs w:val="24"/>
        </w:rPr>
      </w:pPr>
    </w:p>
    <w:p w:rsidR="00E51399" w:rsidRPr="00E51399" w:rsidRDefault="008814E6" w:rsidP="00E51399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E51399" w:rsidRPr="00E51399" w:rsidRDefault="00E51399" w:rsidP="00B6148F">
      <w:pPr>
        <w:pStyle w:val="af2"/>
        <w:ind w:left="720"/>
        <w:jc w:val="both"/>
        <w:rPr>
          <w:rFonts w:ascii="Times New Roman" w:hAnsi="Times New Roman"/>
          <w:sz w:val="24"/>
          <w:szCs w:val="24"/>
        </w:rPr>
      </w:pP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E51399" w:rsidRDefault="00EE346D" w:rsidP="00EE346D">
      <w:pPr>
        <w:pStyle w:val="af2"/>
        <w:numPr>
          <w:ilvl w:val="0"/>
          <w:numId w:val="14"/>
        </w:numP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EE346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Шеламова</w:t>
      </w:r>
      <w:proofErr w:type="spellEnd"/>
      <w:r w:rsidRPr="00EE346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EE346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Г.МОсновы</w:t>
      </w:r>
      <w:proofErr w:type="spellEnd"/>
      <w:r w:rsidRPr="00EE346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этики и психологии профессиональной деятельности: учебник для средних профессиональных учебных </w:t>
      </w:r>
      <w:proofErr w:type="gramStart"/>
      <w:r w:rsidRPr="00EE346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заведений.-</w:t>
      </w:r>
      <w:proofErr w:type="gramEnd"/>
      <w:r w:rsidRPr="00EE346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3-е изд., стереотипное.М., Издательский центр </w:t>
      </w:r>
      <w:r w:rsidRPr="00EE346D">
        <w:rPr>
          <w:rFonts w:ascii="Cambria Math" w:hAnsi="Cambria Math" w:cs="Cambria Math"/>
          <w:iCs/>
          <w:color w:val="000000"/>
          <w:sz w:val="24"/>
          <w:szCs w:val="24"/>
          <w:shd w:val="clear" w:color="auto" w:fill="FFFFFF"/>
        </w:rPr>
        <w:t>≪</w:t>
      </w:r>
      <w:r w:rsidRPr="00EE346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Академия</w:t>
      </w:r>
      <w:r w:rsidRPr="00EE346D">
        <w:rPr>
          <w:rFonts w:ascii="Cambria Math" w:hAnsi="Cambria Math" w:cs="Cambria Math"/>
          <w:iCs/>
          <w:color w:val="000000"/>
          <w:sz w:val="24"/>
          <w:szCs w:val="24"/>
          <w:shd w:val="clear" w:color="auto" w:fill="FFFFFF"/>
        </w:rPr>
        <w:t>≫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, 2018</w:t>
      </w:r>
      <w:r w:rsidRPr="00EE346D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.</w:t>
      </w:r>
    </w:p>
    <w:p w:rsidR="00EE346D" w:rsidRPr="00417CA5" w:rsidRDefault="00EE346D" w:rsidP="00EE346D">
      <w:pPr>
        <w:pStyle w:val="af2"/>
        <w:ind w:left="720"/>
        <w:rPr>
          <w:rFonts w:ascii="Times New Roman" w:hAnsi="Times New Roman"/>
          <w:sz w:val="24"/>
          <w:szCs w:val="24"/>
        </w:rPr>
      </w:pPr>
    </w:p>
    <w:p w:rsidR="00417CA5" w:rsidRPr="00417CA5" w:rsidRDefault="00417CA5" w:rsidP="00E51399">
      <w:pPr>
        <w:pStyle w:val="af2"/>
        <w:numPr>
          <w:ilvl w:val="2"/>
          <w:numId w:val="14"/>
        </w:numPr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  <w:r w:rsidRPr="00417CA5">
        <w:rPr>
          <w:rFonts w:ascii="Times New Roman" w:hAnsi="Times New Roman"/>
          <w:sz w:val="24"/>
          <w:szCs w:val="24"/>
        </w:rPr>
        <w:t xml:space="preserve">: </w:t>
      </w:r>
    </w:p>
    <w:p w:rsidR="00AF5529" w:rsidRDefault="00AF5529" w:rsidP="00AF5529">
      <w:pPr>
        <w:pStyle w:val="af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B6148F">
        <w:rPr>
          <w:rFonts w:ascii="Times New Roman" w:hAnsi="Times New Roman"/>
          <w:sz w:val="24"/>
          <w:szCs w:val="24"/>
        </w:rPr>
        <w:t>Красникова Е.А. Этика и психология профессиональной деятельности: учебник для СПО. – М.: ФОРУМ-ИНФРА-М., 2003</w:t>
      </w:r>
    </w:p>
    <w:p w:rsidR="00EE346D" w:rsidRPr="00B6148F" w:rsidRDefault="00EE346D" w:rsidP="00EE346D">
      <w:pPr>
        <w:pStyle w:val="af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Кулябкина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В.В.</w:t>
      </w:r>
      <w:r w:rsidRPr="00EE346D">
        <w:rPr>
          <w:rFonts w:ascii="Times New Roman" w:hAnsi="Times New Roman"/>
          <w:sz w:val="24"/>
          <w:szCs w:val="24"/>
        </w:rPr>
        <w:t>Этика</w:t>
      </w:r>
      <w:proofErr w:type="spellEnd"/>
      <w:r w:rsidRPr="00EE346D">
        <w:rPr>
          <w:rFonts w:ascii="Times New Roman" w:hAnsi="Times New Roman"/>
          <w:sz w:val="24"/>
          <w:szCs w:val="24"/>
        </w:rPr>
        <w:t xml:space="preserve"> и психология в профессиональной деятельности: методические рекомендации по проведению практических занятий</w:t>
      </w:r>
      <w:r>
        <w:rPr>
          <w:rFonts w:ascii="Times New Roman" w:hAnsi="Times New Roman"/>
          <w:sz w:val="24"/>
          <w:szCs w:val="24"/>
        </w:rPr>
        <w:t>М.,</w:t>
      </w:r>
      <w:r w:rsidRPr="00EE346D">
        <w:rPr>
          <w:rFonts w:ascii="Times New Roman" w:hAnsi="Times New Roman"/>
          <w:sz w:val="24"/>
          <w:szCs w:val="24"/>
        </w:rPr>
        <w:t xml:space="preserve"> «Высшая школа» - 2018– 250с</w:t>
      </w:r>
    </w:p>
    <w:p w:rsidR="00236CE9" w:rsidRPr="00B6148F" w:rsidRDefault="00236CE9" w:rsidP="00417CA5">
      <w:pPr>
        <w:pStyle w:val="af2"/>
        <w:rPr>
          <w:rFonts w:ascii="Times New Roman" w:hAnsi="Times New Roman"/>
          <w:sz w:val="24"/>
          <w:szCs w:val="24"/>
        </w:rPr>
      </w:pPr>
    </w:p>
    <w:p w:rsidR="00417CA5" w:rsidRPr="00417CA5" w:rsidRDefault="00417CA5" w:rsidP="00417CA5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417CA5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:rsidR="00EE346D" w:rsidRPr="00EE346D" w:rsidRDefault="00EE346D" w:rsidP="00EE346D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EE346D">
        <w:rPr>
          <w:rFonts w:ascii="Times New Roman" w:hAnsi="Times New Roman"/>
          <w:sz w:val="24"/>
          <w:szCs w:val="24"/>
        </w:rPr>
        <w:t>И-Р</w:t>
      </w:r>
      <w:proofErr w:type="gramEnd"/>
      <w:r w:rsidRPr="00EE346D">
        <w:rPr>
          <w:rFonts w:ascii="Times New Roman" w:hAnsi="Times New Roman"/>
          <w:sz w:val="24"/>
          <w:szCs w:val="24"/>
        </w:rPr>
        <w:t xml:space="preserve"> 1   http://delovoi-etiket.ru </w:t>
      </w:r>
    </w:p>
    <w:p w:rsidR="00EE346D" w:rsidRPr="00EE346D" w:rsidRDefault="00EE346D" w:rsidP="00EE346D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EE346D">
        <w:rPr>
          <w:rFonts w:ascii="Times New Roman" w:hAnsi="Times New Roman"/>
          <w:sz w:val="24"/>
          <w:szCs w:val="24"/>
        </w:rPr>
        <w:t>И-Р</w:t>
      </w:r>
      <w:proofErr w:type="gramEnd"/>
      <w:r w:rsidRPr="00EE346D">
        <w:rPr>
          <w:rFonts w:ascii="Times New Roman" w:hAnsi="Times New Roman"/>
          <w:sz w:val="24"/>
          <w:szCs w:val="24"/>
        </w:rPr>
        <w:t xml:space="preserve"> 2   www.psyarticles.ru </w:t>
      </w:r>
    </w:p>
    <w:p w:rsidR="00EE346D" w:rsidRPr="00EE346D" w:rsidRDefault="00EE346D" w:rsidP="00EE346D">
      <w:pPr>
        <w:pStyle w:val="af2"/>
        <w:rPr>
          <w:rFonts w:ascii="Times New Roman" w:hAnsi="Times New Roman"/>
          <w:sz w:val="24"/>
          <w:szCs w:val="24"/>
        </w:rPr>
      </w:pPr>
      <w:proofErr w:type="gramStart"/>
      <w:r w:rsidRPr="00EE346D">
        <w:rPr>
          <w:rFonts w:ascii="Times New Roman" w:hAnsi="Times New Roman"/>
          <w:sz w:val="24"/>
          <w:szCs w:val="24"/>
        </w:rPr>
        <w:t>И-Р</w:t>
      </w:r>
      <w:proofErr w:type="gramEnd"/>
      <w:r w:rsidRPr="00EE346D">
        <w:rPr>
          <w:rFonts w:ascii="Times New Roman" w:hAnsi="Times New Roman"/>
          <w:sz w:val="24"/>
          <w:szCs w:val="24"/>
        </w:rPr>
        <w:t xml:space="preserve"> 3    http://istina.rin.ru</w:t>
      </w:r>
    </w:p>
    <w:p w:rsidR="00417CA5" w:rsidRPr="00EE346D" w:rsidRDefault="00417CA5" w:rsidP="00EE346D">
      <w:pPr>
        <w:pStyle w:val="af2"/>
        <w:rPr>
          <w:rFonts w:ascii="Times New Roman" w:hAnsi="Times New Roman"/>
          <w:sz w:val="24"/>
          <w:szCs w:val="24"/>
        </w:rPr>
      </w:pP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24AF5" w:rsidRDefault="00B24AF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</w:t>
      </w:r>
      <w:r w:rsidR="00EE346D">
        <w:rPr>
          <w:rFonts w:ascii="Times New Roman" w:hAnsi="Times New Roman"/>
          <w:sz w:val="24"/>
          <w:szCs w:val="24"/>
        </w:rPr>
        <w:t>в процессе проведения</w:t>
      </w:r>
      <w:r w:rsidRPr="00512221">
        <w:rPr>
          <w:rFonts w:ascii="Times New Roman" w:hAnsi="Times New Roman"/>
          <w:sz w:val="24"/>
          <w:szCs w:val="24"/>
        </w:rPr>
        <w:t xml:space="preserve">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809"/>
        <w:gridCol w:w="4762"/>
      </w:tblGrid>
      <w:tr w:rsidR="00AE0A67" w:rsidRPr="00AE0A67" w:rsidTr="00AE0A67">
        <w:trPr>
          <w:jc w:val="center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E0A67" w:rsidRPr="00AE0A67" w:rsidTr="00AE0A67">
        <w:trPr>
          <w:jc w:val="center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</w:p>
          <w:p w:rsidR="00AE0A67" w:rsidRPr="00E55782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55782" w:rsidRPr="00E55782" w:rsidRDefault="00E55782" w:rsidP="00E5578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782">
              <w:rPr>
                <w:rFonts w:ascii="Times New Roman" w:hAnsi="Times New Roman"/>
                <w:bCs/>
                <w:sz w:val="24"/>
                <w:szCs w:val="24"/>
              </w:rPr>
              <w:t>У1-выбирать оптимальный стиль взаимодействия в профессиональной деятельности с учетом психологических свойств личности человека;</w:t>
            </w:r>
          </w:p>
          <w:p w:rsidR="00E55782" w:rsidRPr="00E55782" w:rsidRDefault="00E55782" w:rsidP="00E5578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782">
              <w:rPr>
                <w:rFonts w:ascii="Times New Roman" w:hAnsi="Times New Roman"/>
                <w:bCs/>
                <w:sz w:val="24"/>
                <w:szCs w:val="24"/>
              </w:rPr>
              <w:t>У2 -применять техники и приемы делового общения в профессиональной деятельности;</w:t>
            </w:r>
          </w:p>
          <w:p w:rsidR="00AE0A67" w:rsidRPr="00E55782" w:rsidRDefault="00E55782" w:rsidP="00E5578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782">
              <w:rPr>
                <w:rFonts w:ascii="Times New Roman" w:hAnsi="Times New Roman"/>
                <w:bCs/>
                <w:sz w:val="24"/>
                <w:szCs w:val="24"/>
              </w:rPr>
              <w:t>У3-предотвращать и регулировать конфликтные ситуации в профессиональной деятельности</w:t>
            </w:r>
          </w:p>
          <w:p w:rsid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E55782">
              <w:rPr>
                <w:rFonts w:ascii="Times New Roman" w:hAnsi="Times New Roman"/>
                <w:sz w:val="24"/>
                <w:szCs w:val="24"/>
              </w:rPr>
              <w:t>З1-основные понятия и определения в области психологии;</w:t>
            </w: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E55782">
              <w:rPr>
                <w:rFonts w:ascii="Times New Roman" w:hAnsi="Times New Roman"/>
                <w:sz w:val="24"/>
                <w:szCs w:val="24"/>
              </w:rPr>
              <w:t>З2-методы исследования в психологии, их практическое применение в профессиональной деятельности;</w:t>
            </w: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E55782">
              <w:rPr>
                <w:rFonts w:ascii="Times New Roman" w:hAnsi="Times New Roman"/>
                <w:sz w:val="24"/>
                <w:szCs w:val="24"/>
              </w:rPr>
              <w:t>З3-психологические свойства личности: понятие личности, темперамента и характера;</w:t>
            </w: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E55782">
              <w:rPr>
                <w:rFonts w:ascii="Times New Roman" w:hAnsi="Times New Roman"/>
                <w:sz w:val="24"/>
                <w:szCs w:val="24"/>
              </w:rPr>
              <w:t xml:space="preserve">З4-психологию общения, функции и виды общения, </w:t>
            </w: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E55782">
              <w:rPr>
                <w:rFonts w:ascii="Times New Roman" w:hAnsi="Times New Roman"/>
                <w:sz w:val="24"/>
                <w:szCs w:val="24"/>
              </w:rPr>
              <w:t>З5-особенности делового общения; правила публичного выступления;</w:t>
            </w: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E55782">
              <w:rPr>
                <w:rFonts w:ascii="Times New Roman" w:hAnsi="Times New Roman"/>
                <w:sz w:val="24"/>
                <w:szCs w:val="24"/>
              </w:rPr>
              <w:t>З6- психологию коллектива и группы;</w:t>
            </w: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E55782">
              <w:rPr>
                <w:rFonts w:ascii="Times New Roman" w:hAnsi="Times New Roman"/>
                <w:sz w:val="24"/>
                <w:szCs w:val="24"/>
              </w:rPr>
              <w:t>З7-виды, источники, причины возникновения конфликтов и способы разрешения конфликтных ситуаций в профессиональной деятельности;</w:t>
            </w: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E55782">
              <w:rPr>
                <w:rFonts w:ascii="Times New Roman" w:hAnsi="Times New Roman"/>
                <w:sz w:val="24"/>
                <w:szCs w:val="24"/>
              </w:rPr>
              <w:t>З8- психологические особенности трудовой деятельности; принципы профессиональной этики</w:t>
            </w: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</w:p>
          <w:p w:rsidR="00E55782" w:rsidRPr="00E55782" w:rsidRDefault="00E55782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E55782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Составление аналитических </w:t>
            </w:r>
            <w:proofErr w:type="gramStart"/>
            <w:r w:rsidRPr="00AE0A67">
              <w:rPr>
                <w:rFonts w:ascii="Times New Roman" w:hAnsi="Times New Roman"/>
                <w:sz w:val="24"/>
                <w:szCs w:val="24"/>
              </w:rPr>
              <w:t>таблиц:,</w:t>
            </w:r>
            <w:proofErr w:type="gramEnd"/>
            <w:r w:rsidRPr="00AE0A67">
              <w:rPr>
                <w:rFonts w:ascii="Times New Roman" w:hAnsi="Times New Roman"/>
                <w:sz w:val="24"/>
                <w:szCs w:val="24"/>
              </w:rPr>
              <w:t xml:space="preserve"> создание презентаций, проектов,</w:t>
            </w:r>
          </w:p>
          <w:p w:rsidR="00E55782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составление аналитических экскурсов, опред</w:t>
            </w:r>
            <w:r w:rsidR="00E55782">
              <w:rPr>
                <w:rFonts w:ascii="Times New Roman" w:hAnsi="Times New Roman"/>
                <w:sz w:val="24"/>
                <w:szCs w:val="24"/>
              </w:rPr>
              <w:t>еления актуальности изучаемого материала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Подготовка эссе, мини - сочинения; сообщений; проведение мини - исследований, анализ спецлитер</w:t>
            </w:r>
            <w:r w:rsidR="00E55782">
              <w:rPr>
                <w:rFonts w:ascii="Times New Roman" w:hAnsi="Times New Roman"/>
                <w:sz w:val="24"/>
                <w:szCs w:val="24"/>
              </w:rPr>
              <w:t xml:space="preserve">атуры по специальности, 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1.Терминологический диктант, устный тематический кроссворд, тестирование, индивидуальные задания, устный опрос, проверочный диктант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2.Терминологический диктант, устный тематический кроссворд, тестирование, задания проблемно – поискового характера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3.Тестирование, терминологический диктант индивидуальные задания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4.Устный тематический кроссворд, устный опрос, творческие работы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5.Проекты  и программы личностного и профессионального развития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6.Презентации, сообщения о научных достижениях.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ED0" w:rsidRDefault="00657ED0">
      <w:r>
        <w:separator/>
      </w:r>
    </w:p>
  </w:endnote>
  <w:endnote w:type="continuationSeparator" w:id="0">
    <w:p w:rsidR="00657ED0" w:rsidRDefault="00657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265981" w:rsidRDefault="00EB6777">
        <w:pPr>
          <w:pStyle w:val="ab"/>
          <w:jc w:val="right"/>
        </w:pPr>
        <w:r>
          <w:fldChar w:fldCharType="begin"/>
        </w:r>
        <w:r w:rsidR="00265981">
          <w:instrText>PAGE   \* MERGEFORMAT</w:instrText>
        </w:r>
        <w:r>
          <w:fldChar w:fldCharType="separate"/>
        </w:r>
        <w:r w:rsidR="00DA095C">
          <w:rPr>
            <w:noProof/>
          </w:rPr>
          <w:t>12</w:t>
        </w:r>
        <w:r>
          <w:fldChar w:fldCharType="end"/>
        </w:r>
      </w:p>
    </w:sdtContent>
  </w:sdt>
  <w:p w:rsidR="00265981" w:rsidRDefault="00265981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ED0" w:rsidRDefault="00657ED0">
      <w:r>
        <w:separator/>
      </w:r>
    </w:p>
  </w:footnote>
  <w:footnote w:type="continuationSeparator" w:id="0">
    <w:p w:rsidR="00657ED0" w:rsidRDefault="00657E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918C0"/>
    <w:multiLevelType w:val="hybridMultilevel"/>
    <w:tmpl w:val="A5FEA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97C70"/>
    <w:multiLevelType w:val="hybridMultilevel"/>
    <w:tmpl w:val="5EC06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04BB2"/>
    <w:multiLevelType w:val="hybridMultilevel"/>
    <w:tmpl w:val="41F48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392759"/>
    <w:multiLevelType w:val="hybridMultilevel"/>
    <w:tmpl w:val="11125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255CA4"/>
    <w:multiLevelType w:val="hybridMultilevel"/>
    <w:tmpl w:val="6B4EE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168A3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1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2" w15:restartNumberingAfterBreak="0">
    <w:nsid w:val="625774C7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64E03D4E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4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16" w15:restartNumberingAfterBreak="0">
    <w:nsid w:val="7F3F7A7D"/>
    <w:multiLevelType w:val="hybridMultilevel"/>
    <w:tmpl w:val="A8D216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5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10"/>
  </w:num>
  <w:num w:numId="11">
    <w:abstractNumId w:val="1"/>
  </w:num>
  <w:num w:numId="12">
    <w:abstractNumId w:val="7"/>
  </w:num>
  <w:num w:numId="13">
    <w:abstractNumId w:val="3"/>
  </w:num>
  <w:num w:numId="14">
    <w:abstractNumId w:val="13"/>
  </w:num>
  <w:num w:numId="15">
    <w:abstractNumId w:val="9"/>
  </w:num>
  <w:num w:numId="16">
    <w:abstractNumId w:val="12"/>
  </w:num>
  <w:num w:numId="17">
    <w:abstractNumId w:val="4"/>
  </w:num>
  <w:num w:numId="18">
    <w:abstractNumId w:val="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1135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4257"/>
    <w:rsid w:val="00066048"/>
    <w:rsid w:val="000663B9"/>
    <w:rsid w:val="000715D4"/>
    <w:rsid w:val="00071B3C"/>
    <w:rsid w:val="0007234B"/>
    <w:rsid w:val="0007355D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1797"/>
    <w:rsid w:val="000B385C"/>
    <w:rsid w:val="000B4619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1A6F"/>
    <w:rsid w:val="00142EB6"/>
    <w:rsid w:val="00143683"/>
    <w:rsid w:val="00143F60"/>
    <w:rsid w:val="001459A4"/>
    <w:rsid w:val="00145FBB"/>
    <w:rsid w:val="00146FC2"/>
    <w:rsid w:val="00147D54"/>
    <w:rsid w:val="00151AC9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BD7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14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1B"/>
    <w:rsid w:val="00233346"/>
    <w:rsid w:val="00234DF4"/>
    <w:rsid w:val="00236CE9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65981"/>
    <w:rsid w:val="00270C56"/>
    <w:rsid w:val="00270F2F"/>
    <w:rsid w:val="0027149C"/>
    <w:rsid w:val="002736CD"/>
    <w:rsid w:val="00274739"/>
    <w:rsid w:val="00275C55"/>
    <w:rsid w:val="00281A7E"/>
    <w:rsid w:val="00282E6B"/>
    <w:rsid w:val="002838C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5A3"/>
    <w:rsid w:val="00392E8A"/>
    <w:rsid w:val="00394FF7"/>
    <w:rsid w:val="003954BE"/>
    <w:rsid w:val="00396A86"/>
    <w:rsid w:val="003978EE"/>
    <w:rsid w:val="003A03D0"/>
    <w:rsid w:val="003A0442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B5AE4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17CA5"/>
    <w:rsid w:val="004204B9"/>
    <w:rsid w:val="0042087A"/>
    <w:rsid w:val="00420D2F"/>
    <w:rsid w:val="004213F5"/>
    <w:rsid w:val="00426EDC"/>
    <w:rsid w:val="0043079D"/>
    <w:rsid w:val="004310B2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473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67F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3D19"/>
    <w:rsid w:val="004E4F03"/>
    <w:rsid w:val="004E531E"/>
    <w:rsid w:val="004E5D67"/>
    <w:rsid w:val="004E731C"/>
    <w:rsid w:val="004F3912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2826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0CF6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03B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990"/>
    <w:rsid w:val="00623EF4"/>
    <w:rsid w:val="00625A76"/>
    <w:rsid w:val="0062605B"/>
    <w:rsid w:val="00626210"/>
    <w:rsid w:val="0062630D"/>
    <w:rsid w:val="00626BE2"/>
    <w:rsid w:val="00626D66"/>
    <w:rsid w:val="006326DB"/>
    <w:rsid w:val="00632C75"/>
    <w:rsid w:val="006351CF"/>
    <w:rsid w:val="0063560D"/>
    <w:rsid w:val="006356CA"/>
    <w:rsid w:val="006401E7"/>
    <w:rsid w:val="00640865"/>
    <w:rsid w:val="00641428"/>
    <w:rsid w:val="00642F78"/>
    <w:rsid w:val="0064312D"/>
    <w:rsid w:val="00647912"/>
    <w:rsid w:val="006513F7"/>
    <w:rsid w:val="006514FF"/>
    <w:rsid w:val="00652CD3"/>
    <w:rsid w:val="00652F8E"/>
    <w:rsid w:val="00654034"/>
    <w:rsid w:val="006541BD"/>
    <w:rsid w:val="006553E8"/>
    <w:rsid w:val="00655FD6"/>
    <w:rsid w:val="006567A1"/>
    <w:rsid w:val="00657ED0"/>
    <w:rsid w:val="00657FC5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04D"/>
    <w:rsid w:val="00664B8C"/>
    <w:rsid w:val="00665A60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6F67"/>
    <w:rsid w:val="00687F5C"/>
    <w:rsid w:val="0069421E"/>
    <w:rsid w:val="00694B79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7E7"/>
    <w:rsid w:val="006E1F41"/>
    <w:rsid w:val="006E26D6"/>
    <w:rsid w:val="006E2DFB"/>
    <w:rsid w:val="006E4FB4"/>
    <w:rsid w:val="006E50B8"/>
    <w:rsid w:val="006E5B7C"/>
    <w:rsid w:val="006E5D98"/>
    <w:rsid w:val="006E6A4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217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9EF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A68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4D92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002F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021"/>
    <w:rsid w:val="00807122"/>
    <w:rsid w:val="00807EF3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4E6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2638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AE5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1E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177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1037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A67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529"/>
    <w:rsid w:val="00AF56BB"/>
    <w:rsid w:val="00AF64B6"/>
    <w:rsid w:val="00AF705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4AF5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4E40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47B9"/>
    <w:rsid w:val="00B5589A"/>
    <w:rsid w:val="00B55FB3"/>
    <w:rsid w:val="00B6148F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554D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08C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073C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6CB5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1E46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095C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25A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1399"/>
    <w:rsid w:val="00E520E6"/>
    <w:rsid w:val="00E529B7"/>
    <w:rsid w:val="00E53502"/>
    <w:rsid w:val="00E53C12"/>
    <w:rsid w:val="00E547A0"/>
    <w:rsid w:val="00E55084"/>
    <w:rsid w:val="00E552EC"/>
    <w:rsid w:val="00E55782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6777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251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346D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5EA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366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5126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67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1BE9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57E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16862BF-AC8C-4F2B-A428-E9ABCBC52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417C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90">
    <w:name w:val="Заголовок 9 Знак"/>
    <w:basedOn w:val="a0"/>
    <w:link w:val="9"/>
    <w:semiHidden/>
    <w:rsid w:val="00417CA5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D4E9A-86BF-4363-AAF6-EF7F09B5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12</Pages>
  <Words>2337</Words>
  <Characters>13326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15632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18</cp:revision>
  <cp:lastPrinted>2024-04-27T05:25:00Z</cp:lastPrinted>
  <dcterms:created xsi:type="dcterms:W3CDTF">2021-10-07T08:07:00Z</dcterms:created>
  <dcterms:modified xsi:type="dcterms:W3CDTF">2024-04-27T05:31:00Z</dcterms:modified>
</cp:coreProperties>
</file>