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BEA72" w14:textId="77777777" w:rsidR="0087298E" w:rsidRDefault="0087298E" w:rsidP="0087298E">
      <w:pPr>
        <w:jc w:val="center"/>
      </w:pPr>
    </w:p>
    <w:p w14:paraId="16ADEBCA" w14:textId="77777777" w:rsidR="0087298E" w:rsidRPr="0087298E" w:rsidRDefault="0087298E" w:rsidP="0087298E">
      <w:pPr>
        <w:jc w:val="center"/>
        <w:rPr>
          <w:rFonts w:ascii="Times New Roman" w:hAnsi="Times New Roman" w:cs="Times New Roman"/>
        </w:rPr>
      </w:pPr>
      <w:r w:rsidRPr="0087298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0697B7F6" wp14:editId="0578FDD6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C10">
        <w:rPr>
          <w:rFonts w:ascii="Times New Roman" w:hAnsi="Times New Roman" w:cs="Times New Roman"/>
          <w:noProof/>
        </w:rPr>
        <w:pict w14:anchorId="0DAEA754">
          <v:line id="Line 5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" strokeweight="6pt">
            <v:stroke linestyle="thickBetweenThin"/>
            <w10:wrap type="square"/>
          </v:line>
        </w:pict>
      </w:r>
      <w:r w:rsidRPr="0087298E">
        <w:rPr>
          <w:rFonts w:ascii="Times New Roman" w:hAnsi="Times New Roman" w:cs="Times New Roman"/>
        </w:rPr>
        <w:t>ОБЛАСТНОЕ ГОСУДАРСТВЕННОЕ БЮДЖЕТНОЕ</w:t>
      </w:r>
    </w:p>
    <w:p w14:paraId="293B5CBB" w14:textId="77777777" w:rsidR="0087298E" w:rsidRPr="0087298E" w:rsidRDefault="0087298E" w:rsidP="0087298E">
      <w:pPr>
        <w:jc w:val="center"/>
        <w:rPr>
          <w:rFonts w:ascii="Times New Roman" w:hAnsi="Times New Roman" w:cs="Times New Roman"/>
        </w:rPr>
      </w:pPr>
      <w:r w:rsidRPr="0087298E">
        <w:rPr>
          <w:rFonts w:ascii="Times New Roman" w:hAnsi="Times New Roman" w:cs="Times New Roman"/>
        </w:rPr>
        <w:t>ПРОФЕССИОНАЛЬНОЕ ОБРАЗОВАТЕЛЬНОЕ УЧРЕЖДЕНИЕ</w:t>
      </w:r>
    </w:p>
    <w:p w14:paraId="65613C30" w14:textId="77777777" w:rsidR="0087298E" w:rsidRPr="0087298E" w:rsidRDefault="0087298E" w:rsidP="0087298E">
      <w:pPr>
        <w:jc w:val="center"/>
        <w:rPr>
          <w:rFonts w:ascii="Times New Roman" w:hAnsi="Times New Roman" w:cs="Times New Roman"/>
        </w:rPr>
      </w:pPr>
    </w:p>
    <w:p w14:paraId="5E4ED780" w14:textId="77777777" w:rsidR="0087298E" w:rsidRPr="0087298E" w:rsidRDefault="0087298E" w:rsidP="0087298E">
      <w:pPr>
        <w:pStyle w:val="2"/>
        <w:spacing w:after="0"/>
        <w:jc w:val="center"/>
        <w:rPr>
          <w:b/>
          <w:spacing w:val="40"/>
        </w:rPr>
      </w:pPr>
      <w:r w:rsidRPr="0087298E">
        <w:rPr>
          <w:b/>
          <w:spacing w:val="40"/>
        </w:rPr>
        <w:t>«СМОЛЕНСКИЙ СТРОИТЕЛЬНЫЙ КОЛЛЕДЖ»</w:t>
      </w:r>
    </w:p>
    <w:p w14:paraId="11AE3014" w14:textId="77777777" w:rsidR="0087298E" w:rsidRPr="0087298E" w:rsidRDefault="0087298E" w:rsidP="0087298E">
      <w:pPr>
        <w:pStyle w:val="a3"/>
        <w:jc w:val="center"/>
        <w:rPr>
          <w:b/>
          <w:sz w:val="28"/>
        </w:rPr>
      </w:pPr>
    </w:p>
    <w:p w14:paraId="62773C4A" w14:textId="77777777" w:rsidR="0087298E" w:rsidRDefault="0087298E" w:rsidP="0087298E">
      <w:pPr>
        <w:pStyle w:val="a3"/>
        <w:spacing w:before="60"/>
        <w:jc w:val="center"/>
        <w:rPr>
          <w:b/>
          <w:spacing w:val="60"/>
          <w:sz w:val="40"/>
        </w:rPr>
      </w:pPr>
    </w:p>
    <w:p w14:paraId="1350D899" w14:textId="77777777" w:rsidR="004F653C" w:rsidRDefault="004F653C" w:rsidP="0087298E">
      <w:pPr>
        <w:pStyle w:val="a3"/>
        <w:spacing w:before="60"/>
        <w:jc w:val="center"/>
        <w:rPr>
          <w:b/>
          <w:spacing w:val="60"/>
          <w:sz w:val="40"/>
        </w:rPr>
      </w:pPr>
    </w:p>
    <w:p w14:paraId="1F9226C6" w14:textId="77777777" w:rsidR="004F653C" w:rsidRPr="0087298E" w:rsidRDefault="004F653C" w:rsidP="0087298E">
      <w:pPr>
        <w:pStyle w:val="a3"/>
        <w:spacing w:before="60"/>
        <w:jc w:val="center"/>
        <w:rPr>
          <w:b/>
          <w:spacing w:val="60"/>
          <w:sz w:val="40"/>
        </w:rPr>
      </w:pPr>
    </w:p>
    <w:p w14:paraId="44E62E74" w14:textId="77777777" w:rsidR="0087298E" w:rsidRPr="0087298E" w:rsidRDefault="0087298E" w:rsidP="0087298E">
      <w:pPr>
        <w:pStyle w:val="a3"/>
        <w:spacing w:before="60"/>
        <w:jc w:val="center"/>
        <w:rPr>
          <w:b/>
          <w:spacing w:val="60"/>
          <w:sz w:val="40"/>
        </w:rPr>
      </w:pPr>
    </w:p>
    <w:p w14:paraId="4D90FEA4" w14:textId="77777777" w:rsidR="0087298E" w:rsidRPr="0087298E" w:rsidRDefault="0087298E" w:rsidP="0087298E">
      <w:pPr>
        <w:pStyle w:val="a3"/>
        <w:spacing w:before="60"/>
        <w:jc w:val="center"/>
        <w:rPr>
          <w:b/>
          <w:spacing w:val="60"/>
          <w:sz w:val="40"/>
        </w:rPr>
      </w:pPr>
    </w:p>
    <w:p w14:paraId="4E85C600" w14:textId="77777777" w:rsidR="0087298E" w:rsidRPr="0087298E" w:rsidRDefault="0087298E" w:rsidP="0087298E">
      <w:pPr>
        <w:pStyle w:val="a3"/>
        <w:spacing w:before="60"/>
        <w:jc w:val="center"/>
        <w:rPr>
          <w:b/>
          <w:spacing w:val="60"/>
          <w:sz w:val="40"/>
        </w:rPr>
      </w:pPr>
      <w:r w:rsidRPr="0087298E">
        <w:rPr>
          <w:b/>
          <w:spacing w:val="60"/>
          <w:sz w:val="40"/>
        </w:rPr>
        <w:t>РАБОЧАЯ ПРОГРАММА УЧЕБНОЙ ДИСЦИПЛИНЫ</w:t>
      </w:r>
    </w:p>
    <w:p w14:paraId="7D09C177" w14:textId="77777777" w:rsidR="0087298E" w:rsidRPr="0087298E" w:rsidRDefault="0087298E" w:rsidP="0087298E">
      <w:pPr>
        <w:tabs>
          <w:tab w:val="left" w:pos="3560"/>
        </w:tabs>
        <w:rPr>
          <w:rFonts w:ascii="Times New Roman" w:hAnsi="Times New Roman" w:cs="Times New Roman"/>
          <w:sz w:val="28"/>
          <w:szCs w:val="28"/>
        </w:rPr>
      </w:pPr>
    </w:p>
    <w:p w14:paraId="7A4FFFC4" w14:textId="77777777" w:rsidR="0087298E" w:rsidRPr="004F653C" w:rsidRDefault="0087298E" w:rsidP="00872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4F653C">
        <w:rPr>
          <w:rFonts w:ascii="Times New Roman" w:hAnsi="Times New Roman" w:cs="Times New Roman"/>
          <w:b/>
          <w:caps/>
          <w:spacing w:val="20"/>
          <w:sz w:val="40"/>
          <w:szCs w:val="40"/>
        </w:rPr>
        <w:t>ОСНОВЫ ПРЕДПРИНИМАТЕЛЬСКОЙ ДЕЯТЕЛЬНОСТИ</w:t>
      </w:r>
    </w:p>
    <w:p w14:paraId="6A14070C" w14:textId="77777777" w:rsidR="0087298E" w:rsidRPr="004F653C" w:rsidRDefault="0087298E" w:rsidP="0087298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653C">
        <w:rPr>
          <w:rFonts w:ascii="Times New Roman" w:hAnsi="Times New Roman" w:cs="Times New Roman"/>
          <w:b/>
          <w:sz w:val="32"/>
          <w:szCs w:val="32"/>
        </w:rPr>
        <w:t>для подготовки специалистов среднего звена</w:t>
      </w:r>
    </w:p>
    <w:p w14:paraId="1D5F5983" w14:textId="77777777" w:rsidR="0087298E" w:rsidRPr="004F653C" w:rsidRDefault="0087298E" w:rsidP="0087298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653C">
        <w:rPr>
          <w:rFonts w:ascii="Times New Roman" w:hAnsi="Times New Roman" w:cs="Times New Roman"/>
          <w:b/>
          <w:sz w:val="32"/>
          <w:szCs w:val="32"/>
        </w:rPr>
        <w:t>по специальности среднего профессионального образования:</w:t>
      </w:r>
    </w:p>
    <w:p w14:paraId="6DF9BD9F" w14:textId="77777777" w:rsidR="004E6FE5" w:rsidRPr="004F653C" w:rsidRDefault="004E6FE5" w:rsidP="004E6FE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F653C">
        <w:rPr>
          <w:rFonts w:ascii="Times New Roman" w:hAnsi="Times New Roman"/>
          <w:b/>
          <w:sz w:val="32"/>
          <w:szCs w:val="32"/>
        </w:rPr>
        <w:t>08.02.08</w:t>
      </w:r>
      <w:r w:rsidR="004F653C">
        <w:rPr>
          <w:rFonts w:ascii="Times New Roman" w:hAnsi="Times New Roman"/>
          <w:b/>
          <w:sz w:val="32"/>
          <w:szCs w:val="32"/>
        </w:rPr>
        <w:t xml:space="preserve"> </w:t>
      </w:r>
      <w:r w:rsidRPr="004F653C">
        <w:rPr>
          <w:rFonts w:ascii="Times New Roman" w:hAnsi="Times New Roman"/>
          <w:b/>
          <w:sz w:val="32"/>
          <w:szCs w:val="32"/>
        </w:rPr>
        <w:t xml:space="preserve">Монтаж и эксплуатация </w:t>
      </w:r>
    </w:p>
    <w:p w14:paraId="20EC5E19" w14:textId="77777777" w:rsidR="004E6FE5" w:rsidRPr="004F653C" w:rsidRDefault="004E6FE5" w:rsidP="004E6FE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spacing w:val="20"/>
          <w:sz w:val="32"/>
          <w:szCs w:val="32"/>
        </w:rPr>
      </w:pPr>
      <w:r w:rsidRPr="004F653C">
        <w:rPr>
          <w:rFonts w:ascii="Times New Roman" w:hAnsi="Times New Roman"/>
          <w:b/>
          <w:sz w:val="32"/>
          <w:szCs w:val="32"/>
        </w:rPr>
        <w:t xml:space="preserve">оборудования и систем газоснабжения </w:t>
      </w:r>
    </w:p>
    <w:p w14:paraId="26E296C3" w14:textId="77777777" w:rsidR="0087298E" w:rsidRPr="0087298E" w:rsidRDefault="0087298E" w:rsidP="0087298E">
      <w:pPr>
        <w:pStyle w:val="a3"/>
        <w:spacing w:before="60"/>
        <w:jc w:val="center"/>
        <w:rPr>
          <w:b/>
          <w:spacing w:val="20"/>
          <w:sz w:val="18"/>
          <w:szCs w:val="18"/>
        </w:rPr>
      </w:pPr>
    </w:p>
    <w:p w14:paraId="5DBE7AB9" w14:textId="77777777" w:rsidR="0087298E" w:rsidRPr="0087298E" w:rsidRDefault="0087298E" w:rsidP="0087298E">
      <w:pPr>
        <w:pStyle w:val="a3"/>
        <w:spacing w:before="60"/>
        <w:jc w:val="center"/>
        <w:rPr>
          <w:b/>
          <w:spacing w:val="20"/>
          <w:sz w:val="18"/>
          <w:szCs w:val="18"/>
        </w:rPr>
      </w:pPr>
    </w:p>
    <w:p w14:paraId="6F76FAC6" w14:textId="77777777" w:rsidR="0087298E" w:rsidRPr="0087298E" w:rsidRDefault="0087298E" w:rsidP="0087298E">
      <w:pPr>
        <w:pStyle w:val="a3"/>
        <w:jc w:val="center"/>
        <w:rPr>
          <w:b/>
          <w:sz w:val="32"/>
          <w:szCs w:val="32"/>
        </w:rPr>
      </w:pPr>
    </w:p>
    <w:p w14:paraId="427F6987" w14:textId="77777777" w:rsidR="0087298E" w:rsidRPr="0087298E" w:rsidRDefault="0087298E" w:rsidP="0087298E">
      <w:pPr>
        <w:pStyle w:val="a3"/>
        <w:jc w:val="center"/>
        <w:rPr>
          <w:b/>
          <w:sz w:val="32"/>
          <w:szCs w:val="32"/>
        </w:rPr>
      </w:pPr>
    </w:p>
    <w:p w14:paraId="2D003397" w14:textId="77777777" w:rsidR="0087298E" w:rsidRPr="0087298E" w:rsidRDefault="0087298E" w:rsidP="0087298E">
      <w:pPr>
        <w:pStyle w:val="a3"/>
        <w:jc w:val="center"/>
        <w:rPr>
          <w:b/>
          <w:sz w:val="32"/>
          <w:szCs w:val="32"/>
        </w:rPr>
      </w:pPr>
    </w:p>
    <w:p w14:paraId="7BC7EFA2" w14:textId="77777777" w:rsidR="0087298E" w:rsidRDefault="0087298E" w:rsidP="0087298E">
      <w:pPr>
        <w:pStyle w:val="a3"/>
        <w:jc w:val="center"/>
        <w:rPr>
          <w:b/>
          <w:sz w:val="32"/>
          <w:szCs w:val="32"/>
        </w:rPr>
      </w:pPr>
    </w:p>
    <w:p w14:paraId="40411A81" w14:textId="77777777" w:rsidR="004F653C" w:rsidRPr="0087298E" w:rsidRDefault="004F653C" w:rsidP="0087298E">
      <w:pPr>
        <w:pStyle w:val="a3"/>
        <w:jc w:val="center"/>
        <w:rPr>
          <w:b/>
          <w:sz w:val="32"/>
          <w:szCs w:val="32"/>
        </w:rPr>
      </w:pPr>
    </w:p>
    <w:p w14:paraId="1CA29C0F" w14:textId="77777777" w:rsidR="0087298E" w:rsidRPr="0087298E" w:rsidRDefault="0087298E" w:rsidP="0087298E">
      <w:pPr>
        <w:pStyle w:val="a3"/>
        <w:jc w:val="center"/>
        <w:rPr>
          <w:sz w:val="28"/>
        </w:rPr>
      </w:pPr>
      <w:r w:rsidRPr="0087298E">
        <w:rPr>
          <w:sz w:val="28"/>
        </w:rPr>
        <w:t>Смоленск 20___ г.</w:t>
      </w:r>
    </w:p>
    <w:p w14:paraId="2549B315" w14:textId="77777777" w:rsidR="0087298E" w:rsidRDefault="0087298E" w:rsidP="0087298E">
      <w:pPr>
        <w:jc w:val="center"/>
        <w:rPr>
          <w:rFonts w:ascii="Times New Roman" w:eastAsia="Calibri" w:hAnsi="Times New Roman" w:cs="Times New Roman"/>
        </w:rPr>
      </w:pPr>
      <w:r w:rsidRPr="0087298E">
        <w:rPr>
          <w:rFonts w:ascii="Times New Roman" w:hAnsi="Times New Roman" w:cs="Times New Roman"/>
          <w:noProof/>
        </w:rPr>
        <w:drawing>
          <wp:inline distT="0" distB="0" distL="0" distR="0" wp14:anchorId="0055F7EB" wp14:editId="7D14A0E6">
            <wp:extent cx="5120640" cy="255905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189"/>
        <w:gridCol w:w="3384"/>
        <w:gridCol w:w="2998"/>
      </w:tblGrid>
      <w:tr w:rsidR="0087298E" w:rsidRPr="004F653C" w14:paraId="7928A939" w14:textId="77777777" w:rsidTr="00E26786">
        <w:trPr>
          <w:trHeight w:val="2153"/>
        </w:trPr>
        <w:tc>
          <w:tcPr>
            <w:tcW w:w="1666" w:type="pct"/>
          </w:tcPr>
          <w:p w14:paraId="1767F8FC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14:paraId="0AC7928C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на заседании цикловой комиссии _____________</w:t>
            </w:r>
          </w:p>
          <w:p w14:paraId="254DC4C6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3382B772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38C47040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631306F0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14:paraId="6BFE0E29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</w:t>
            </w:r>
          </w:p>
          <w:p w14:paraId="0C722718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12528249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025CF7B3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14:paraId="439744F3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</w:t>
            </w:r>
          </w:p>
          <w:p w14:paraId="1D3CFD97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47D95622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77CA2CBE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14:paraId="22235F6C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42108960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14:paraId="0F730B3C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«____» ______ 20_____г.</w:t>
            </w:r>
          </w:p>
          <w:p w14:paraId="4B82AABA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Предс. цикловой комиссии</w:t>
            </w:r>
          </w:p>
          <w:p w14:paraId="6EDC88AB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</w:t>
            </w:r>
          </w:p>
        </w:tc>
        <w:tc>
          <w:tcPr>
            <w:tcW w:w="1768" w:type="pct"/>
          </w:tcPr>
          <w:p w14:paraId="1D7405EE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рекомендована</w:t>
            </w:r>
          </w:p>
          <w:p w14:paraId="07142E0B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к утверждению Педагогическим советом</w:t>
            </w:r>
          </w:p>
          <w:p w14:paraId="2C37006A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5517A09F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  <w:p w14:paraId="0679E3DC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0D271836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  <w:p w14:paraId="2FD88651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20A59BD5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  <w:p w14:paraId="0C57FC05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14:paraId="266C03CA" w14:textId="77777777" w:rsidR="0087298E" w:rsidRPr="004F653C" w:rsidRDefault="0087298E" w:rsidP="00ED4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от «___» _________ 20___г.</w:t>
            </w:r>
          </w:p>
        </w:tc>
        <w:tc>
          <w:tcPr>
            <w:tcW w:w="1566" w:type="pct"/>
          </w:tcPr>
          <w:p w14:paraId="18DA2A29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14:paraId="04902F34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Директор колледжа</w:t>
            </w:r>
          </w:p>
          <w:p w14:paraId="2A6F9C3C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16C96212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  <w:p w14:paraId="46C40FD3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6A9FEFD6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  <w:p w14:paraId="14C0CAF3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43367676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  <w:p w14:paraId="1B6B70D3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___________А.В. Зенкина</w:t>
            </w:r>
          </w:p>
          <w:p w14:paraId="03D40DF9" w14:textId="77777777" w:rsidR="0087298E" w:rsidRPr="004F653C" w:rsidRDefault="0087298E" w:rsidP="00ED4C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</w:tc>
      </w:tr>
    </w:tbl>
    <w:p w14:paraId="27F0F083" w14:textId="77777777" w:rsidR="0087298E" w:rsidRPr="004F653C" w:rsidRDefault="0087298E" w:rsidP="00ED4C5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1478E5B" w14:textId="77777777" w:rsidR="002E15B9" w:rsidRPr="004F653C" w:rsidRDefault="002E15B9">
      <w:pPr>
        <w:spacing w:after="200" w:line="276" w:lineRule="auto"/>
        <w:jc w:val="right"/>
        <w:rPr>
          <w:rFonts w:ascii="Calibri" w:eastAsia="Calibri" w:hAnsi="Calibri" w:cs="Calibri"/>
          <w:sz w:val="24"/>
          <w:szCs w:val="24"/>
        </w:rPr>
      </w:pPr>
    </w:p>
    <w:p w14:paraId="0B03DEAB" w14:textId="6B853F35" w:rsidR="0089300A" w:rsidRPr="004F653C" w:rsidRDefault="0089300A" w:rsidP="00FD6C10">
      <w:pPr>
        <w:spacing w:after="0" w:line="240" w:lineRule="auto"/>
        <w:jc w:val="both"/>
        <w:rPr>
          <w:spacing w:val="20"/>
          <w:sz w:val="24"/>
          <w:szCs w:val="24"/>
          <w:u w:val="single"/>
        </w:rPr>
      </w:pPr>
      <w:r w:rsidRPr="004F653C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4F653C">
        <w:rPr>
          <w:rFonts w:ascii="Times New Roman" w:hAnsi="Times New Roman" w:cs="Times New Roman"/>
          <w:caps/>
          <w:spacing w:val="20"/>
          <w:sz w:val="24"/>
          <w:szCs w:val="24"/>
        </w:rPr>
        <w:t>ОСНОВЫ ПРЕДПРИНИМАТЕЛЬСКОЙ ДЕЯТЕЛЬНОСТИ</w:t>
      </w:r>
      <w:r w:rsidRPr="004F653C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 w:rsidR="004E6FE5" w:rsidRPr="004F653C">
        <w:rPr>
          <w:rFonts w:ascii="Times New Roman" w:hAnsi="Times New Roman"/>
          <w:sz w:val="24"/>
          <w:szCs w:val="24"/>
        </w:rPr>
        <w:t xml:space="preserve">08.02.08 Монтаж и эксплуатация оборудования и систем газоснабжения </w:t>
      </w:r>
    </w:p>
    <w:p w14:paraId="2E81F614" w14:textId="77777777" w:rsidR="0089300A" w:rsidRPr="004F653C" w:rsidRDefault="0089300A" w:rsidP="0089300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ACA1A55" w14:textId="77777777" w:rsidR="00913482" w:rsidRPr="00315BA8" w:rsidRDefault="00913482" w:rsidP="00913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 ОГБПОУ «Смоленский строительный колледж»</w:t>
      </w:r>
    </w:p>
    <w:p w14:paraId="46610A24" w14:textId="77777777" w:rsidR="00913482" w:rsidRPr="00315BA8" w:rsidRDefault="00913482" w:rsidP="00913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CEEA10" w14:textId="77777777" w:rsidR="00913482" w:rsidRDefault="00913482" w:rsidP="00913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240"/>
        <w:gridCol w:w="3142"/>
      </w:tblGrid>
      <w:tr w:rsidR="00913482" w14:paraId="4C3F1E92" w14:textId="77777777" w:rsidTr="00BF2F08">
        <w:tc>
          <w:tcPr>
            <w:tcW w:w="3379" w:type="dxa"/>
          </w:tcPr>
          <w:p w14:paraId="03F61945" w14:textId="77777777" w:rsidR="00913482" w:rsidRPr="002855EC" w:rsidRDefault="00913482" w:rsidP="00BF2F08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14:paraId="13341B0D" w14:textId="77777777" w:rsidR="00913482" w:rsidRPr="002855EC" w:rsidRDefault="00913482" w:rsidP="00BF2F08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14:paraId="50FE70ED" w14:textId="77777777" w:rsidR="00913482" w:rsidRPr="002855EC" w:rsidRDefault="00913482" w:rsidP="00BF2F08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Инициалы, фамилия</w:t>
            </w:r>
          </w:p>
        </w:tc>
      </w:tr>
      <w:tr w:rsidR="00913482" w14:paraId="73CBE129" w14:textId="77777777" w:rsidTr="00BF2F08">
        <w:tc>
          <w:tcPr>
            <w:tcW w:w="3379" w:type="dxa"/>
          </w:tcPr>
          <w:p w14:paraId="2C84A527" w14:textId="77777777" w:rsidR="00913482" w:rsidRPr="00A93E77" w:rsidRDefault="00913482" w:rsidP="00913482">
            <w:pPr>
              <w:ind w:right="92"/>
              <w:jc w:val="center"/>
              <w:rPr>
                <w:sz w:val="24"/>
                <w:szCs w:val="24"/>
              </w:rPr>
            </w:pPr>
            <w:r w:rsidRPr="00A93E77">
              <w:rPr>
                <w:sz w:val="24"/>
                <w:szCs w:val="24"/>
              </w:rPr>
              <w:t>ОГБПОУ «Смоленский строительный колледж»</w:t>
            </w:r>
          </w:p>
          <w:p w14:paraId="77C08209" w14:textId="77777777" w:rsidR="00913482" w:rsidRDefault="00913482" w:rsidP="009134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14:paraId="2F498E4E" w14:textId="77777777" w:rsidR="00913482" w:rsidRDefault="00913482" w:rsidP="00913482">
            <w:pPr>
              <w:jc w:val="center"/>
              <w:rPr>
                <w:sz w:val="24"/>
                <w:szCs w:val="24"/>
              </w:rPr>
            </w:pPr>
            <w:r w:rsidRPr="00A93E77">
              <w:rPr>
                <w:sz w:val="24"/>
                <w:szCs w:val="24"/>
              </w:rPr>
              <w:t>преподаватель общих гуманитарных и социально-экономических дисциплин первой квалификационной категории</w:t>
            </w:r>
          </w:p>
        </w:tc>
        <w:tc>
          <w:tcPr>
            <w:tcW w:w="3379" w:type="dxa"/>
          </w:tcPr>
          <w:p w14:paraId="33E503B4" w14:textId="77777777" w:rsidR="00913482" w:rsidRDefault="00913482" w:rsidP="00913482">
            <w:pPr>
              <w:jc w:val="center"/>
              <w:rPr>
                <w:sz w:val="24"/>
                <w:szCs w:val="24"/>
              </w:rPr>
            </w:pPr>
            <w:r w:rsidRPr="00A93E77">
              <w:rPr>
                <w:sz w:val="24"/>
                <w:szCs w:val="24"/>
              </w:rPr>
              <w:t>Т.А.Кох</w:t>
            </w:r>
          </w:p>
        </w:tc>
      </w:tr>
    </w:tbl>
    <w:p w14:paraId="6F89DAC0" w14:textId="77777777" w:rsidR="00913482" w:rsidRPr="00315BA8" w:rsidRDefault="00913482" w:rsidP="00913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99F781" w14:textId="77777777" w:rsidR="00913482" w:rsidRPr="00315BA8" w:rsidRDefault="00913482" w:rsidP="00913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B8DE2A" w14:textId="77777777" w:rsidR="00913482" w:rsidRPr="00FF6DEF" w:rsidRDefault="00913482" w:rsidP="00913482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2FC3FA" w14:textId="77777777" w:rsidR="002E15B9" w:rsidRPr="004F653C" w:rsidRDefault="002E15B9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7E3C0A" w14:textId="77777777" w:rsidR="0087298E" w:rsidRPr="004F653C" w:rsidRDefault="0087298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AD22CF7" w14:textId="77777777" w:rsidR="002E15B9" w:rsidRPr="004F653C" w:rsidRDefault="001C3F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2C13D7B3" w14:textId="77777777" w:rsidR="002E15B9" w:rsidRPr="004F653C" w:rsidRDefault="002E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3"/>
        <w:gridCol w:w="1880"/>
      </w:tblGrid>
      <w:tr w:rsidR="002E15B9" w:rsidRPr="004F653C" w14:paraId="0D6CB663" w14:textId="77777777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6AAF3" w14:textId="77777777" w:rsidR="002E15B9" w:rsidRPr="004F653C" w:rsidRDefault="002E15B9">
            <w:pPr>
              <w:keepNext/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8D33F" w14:textId="77777777" w:rsidR="002E15B9" w:rsidRPr="004F653C" w:rsidRDefault="001C3FC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Calibri" w:hAnsi="Times New Roman" w:cs="Times New Roman"/>
                <w:sz w:val="24"/>
                <w:szCs w:val="24"/>
              </w:rPr>
              <w:t>стр.</w:t>
            </w:r>
          </w:p>
        </w:tc>
      </w:tr>
      <w:tr w:rsidR="002E15B9" w:rsidRPr="004F653C" w14:paraId="2C9E2DBD" w14:textId="77777777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DA4AC" w14:textId="77777777" w:rsidR="002E15B9" w:rsidRPr="004F653C" w:rsidRDefault="001C3FC0" w:rsidP="006175E7">
            <w:pPr>
              <w:keepNext/>
              <w:tabs>
                <w:tab w:val="left" w:pos="644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14:paraId="20C32783" w14:textId="77777777" w:rsidR="002E15B9" w:rsidRPr="004F653C" w:rsidRDefault="002E15B9" w:rsidP="0061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F9BF0" w14:textId="77777777" w:rsidR="002E15B9" w:rsidRPr="004F653C" w:rsidRDefault="001C3FC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15B9" w:rsidRPr="004F653C" w14:paraId="1C41DA6C" w14:textId="77777777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D86B3" w14:textId="77777777" w:rsidR="002E15B9" w:rsidRPr="004F653C" w:rsidRDefault="001C3FC0" w:rsidP="006175E7">
            <w:pPr>
              <w:keepNext/>
              <w:tabs>
                <w:tab w:val="left" w:pos="644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78354F19" w14:textId="77777777" w:rsidR="002E15B9" w:rsidRPr="004F653C" w:rsidRDefault="002E15B9" w:rsidP="006175E7">
            <w:pPr>
              <w:keepNext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87CA0" w14:textId="77777777" w:rsidR="002E15B9" w:rsidRPr="004F653C" w:rsidRDefault="001C3FC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E15B9" w:rsidRPr="004F653C" w14:paraId="6B1A470B" w14:textId="77777777"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521F9" w14:textId="77777777" w:rsidR="002E15B9" w:rsidRPr="004F653C" w:rsidRDefault="001C3FC0" w:rsidP="006175E7">
            <w:pPr>
              <w:keepNext/>
              <w:tabs>
                <w:tab w:val="left" w:pos="644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14:paraId="33D524E6" w14:textId="77777777" w:rsidR="002E15B9" w:rsidRPr="004F653C" w:rsidRDefault="002E15B9" w:rsidP="006175E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5646C" w14:textId="77777777" w:rsidR="002E15B9" w:rsidRPr="004F653C" w:rsidRDefault="001C3FC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E15B9" w:rsidRPr="004F653C" w14:paraId="037599BB" w14:textId="77777777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45998" w14:textId="77777777" w:rsidR="002E15B9" w:rsidRPr="004F653C" w:rsidRDefault="001C3FC0" w:rsidP="006175E7">
            <w:pPr>
              <w:keepNext/>
              <w:tabs>
                <w:tab w:val="left" w:pos="644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0F8E0BF1" w14:textId="77777777" w:rsidR="002E15B9" w:rsidRPr="004F653C" w:rsidRDefault="002E15B9" w:rsidP="006175E7">
            <w:pPr>
              <w:keepNext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CC95B" w14:textId="77777777" w:rsidR="002E15B9" w:rsidRPr="004F653C" w:rsidRDefault="001C3FC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14:paraId="51973D1A" w14:textId="77777777" w:rsidR="002E15B9" w:rsidRPr="004F653C" w:rsidRDefault="002E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14:paraId="320FE1B1" w14:textId="77777777" w:rsidR="002E15B9" w:rsidRPr="004F653C" w:rsidRDefault="002E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rFonts w:ascii="Calibri" w:eastAsia="Calibri" w:hAnsi="Calibri" w:cs="Calibri"/>
          <w:i/>
          <w:sz w:val="24"/>
          <w:szCs w:val="24"/>
        </w:rPr>
      </w:pPr>
    </w:p>
    <w:p w14:paraId="26521593" w14:textId="77777777" w:rsidR="002E15B9" w:rsidRPr="004F653C" w:rsidRDefault="002E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Calibri" w:eastAsia="Calibri" w:hAnsi="Calibri" w:cs="Calibri"/>
          <w:b/>
          <w:caps/>
          <w:sz w:val="24"/>
          <w:szCs w:val="24"/>
          <w:u w:val="single"/>
        </w:rPr>
      </w:pPr>
    </w:p>
    <w:p w14:paraId="36126CD0" w14:textId="77777777" w:rsidR="009B0597" w:rsidRPr="004F653C" w:rsidRDefault="009B0597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14:paraId="7BE53B2E" w14:textId="77777777" w:rsidR="002E15B9" w:rsidRPr="004F653C" w:rsidRDefault="001C3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14:paraId="241C48D3" w14:textId="77777777" w:rsidR="009B0597" w:rsidRPr="004F653C" w:rsidRDefault="009B0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Основы предпринимательской деятельности</w:t>
      </w:r>
    </w:p>
    <w:p w14:paraId="6C229CE4" w14:textId="77777777" w:rsidR="002E15B9" w:rsidRPr="004F653C" w:rsidRDefault="001C3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5" w:firstLine="9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14:paraId="06E9D9A8" w14:textId="77777777" w:rsidR="002E15B9" w:rsidRPr="004F653C" w:rsidRDefault="001C3FC0" w:rsidP="004E6F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вариативной составляющей программ подготовки специалистов среднего профессионального образования в соответствии с ФГОС, по специальности </w:t>
      </w:r>
      <w:r w:rsidR="004E6FE5" w:rsidRPr="004F653C">
        <w:rPr>
          <w:rFonts w:ascii="Times New Roman" w:hAnsi="Times New Roman"/>
          <w:sz w:val="24"/>
          <w:szCs w:val="24"/>
        </w:rPr>
        <w:t>08.02.08 Монтаж и эксплуатация оборудования и систем газоснабжения с учётом требований рабочей программы воспитания по профессии/специальности 08.02.08 Монтаж и эксплуатация оборудования и систем газоснабжения</w:t>
      </w:r>
      <w:r w:rsidRPr="004F653C">
        <w:rPr>
          <w:rFonts w:ascii="Times New Roman" w:eastAsia="Times New Roman" w:hAnsi="Times New Roman" w:cs="Times New Roman"/>
          <w:sz w:val="24"/>
          <w:szCs w:val="24"/>
        </w:rPr>
        <w:t>. 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подготовке.</w:t>
      </w:r>
    </w:p>
    <w:p w14:paraId="544FBB33" w14:textId="77777777" w:rsidR="002E15B9" w:rsidRPr="004F653C" w:rsidRDefault="001C3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 xml:space="preserve">1.2 Место дисциплины в структуре основной профессиональной образовательной программы: </w:t>
      </w:r>
    </w:p>
    <w:p w14:paraId="11CD8413" w14:textId="77777777" w:rsidR="002E15B9" w:rsidRPr="004F653C" w:rsidRDefault="001C3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П.00 Профессиональный цикл ОП.00 Общеп</w:t>
      </w:r>
      <w:r w:rsidR="009B0597" w:rsidRPr="004F653C">
        <w:rPr>
          <w:rFonts w:ascii="Times New Roman" w:eastAsia="Times New Roman" w:hAnsi="Times New Roman" w:cs="Times New Roman"/>
          <w:sz w:val="24"/>
          <w:szCs w:val="24"/>
        </w:rPr>
        <w:t>рофессиональные дисциплины О</w:t>
      </w:r>
      <w:r w:rsidR="0089300A" w:rsidRPr="004F653C">
        <w:rPr>
          <w:rFonts w:ascii="Times New Roman" w:eastAsia="Times New Roman" w:hAnsi="Times New Roman" w:cs="Times New Roman"/>
          <w:sz w:val="24"/>
          <w:szCs w:val="24"/>
        </w:rPr>
        <w:t>ГСЭ. 07</w:t>
      </w: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 Основы предпринимательской деятельности</w:t>
      </w:r>
    </w:p>
    <w:p w14:paraId="145079A3" w14:textId="77777777" w:rsidR="002E15B9" w:rsidRPr="004F653C" w:rsidRDefault="001C3FC0">
      <w:pPr>
        <w:spacing w:after="0" w:line="360" w:lineRule="auto"/>
        <w:ind w:right="447" w:firstLine="91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дисциплины.</w:t>
      </w:r>
    </w:p>
    <w:p w14:paraId="6E57268C" w14:textId="77777777" w:rsidR="002E15B9" w:rsidRPr="004F653C" w:rsidRDefault="001C3F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206EBBE0" w14:textId="77777777" w:rsidR="002E15B9" w:rsidRPr="004F653C" w:rsidRDefault="002E15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3684"/>
        <w:gridCol w:w="3230"/>
      </w:tblGrid>
      <w:tr w:rsidR="002E15B9" w:rsidRPr="004F653C" w14:paraId="38C6B0A7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2A5352" w14:textId="77777777" w:rsidR="002E15B9" w:rsidRPr="004F653C" w:rsidRDefault="001C3FC0" w:rsidP="009B05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14:paraId="19CB4D8E" w14:textId="77777777" w:rsidR="002E15B9" w:rsidRPr="004F653C" w:rsidRDefault="001C3FC0" w:rsidP="009B05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6AEF1E" w14:textId="77777777" w:rsidR="002E15B9" w:rsidRPr="004F653C" w:rsidRDefault="001C3FC0" w:rsidP="009B05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42405" w14:textId="77777777" w:rsidR="002E15B9" w:rsidRPr="004F653C" w:rsidRDefault="001C3FC0" w:rsidP="009B05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2E15B9" w:rsidRPr="004F653C" w14:paraId="4B6FA2FE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3D288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  <w:p w14:paraId="2B607968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E67FE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C88539D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14:paraId="54FC8DCB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D883D4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4846491C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2E15B9" w:rsidRPr="004F653C" w14:paraId="550C2254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CD2BA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14:paraId="10BCE4FE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необходимой для выполнения задач профессиональной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99953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BCFB5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номенклатура информационных источников применяемых в профессиональной деятельности; приемы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структурирования информации; формат оформления результатов поиска информации</w:t>
            </w:r>
          </w:p>
        </w:tc>
      </w:tr>
      <w:tr w:rsidR="002E15B9" w:rsidRPr="004F653C" w14:paraId="32F70F8B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DC69C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14:paraId="53091D32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1EECB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29D3E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2E15B9" w:rsidRPr="004F653C" w14:paraId="74BB3B56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C0DEE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14:paraId="0E4F336A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415B8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1EDC3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2E15B9" w:rsidRPr="004F653C" w14:paraId="5FC41CBD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048DA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14:paraId="3057C1B7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F6040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C37C4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2E15B9" w:rsidRPr="004F653C" w14:paraId="54347B3D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F63E4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74F7E483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668C1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EDA089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2E15B9" w:rsidRPr="004F653C" w14:paraId="0B3A4B62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8BA55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10</w:t>
            </w:r>
          </w:p>
          <w:p w14:paraId="58C153A7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3026A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060B1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E15B9" w:rsidRPr="004F653C" w14:paraId="3867D1D2" w14:textId="77777777" w:rsidTr="0089300A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36D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11</w:t>
            </w:r>
          </w:p>
          <w:p w14:paraId="540C689C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6049B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BA9A5" w14:textId="77777777" w:rsidR="002E15B9" w:rsidRPr="004F653C" w:rsidRDefault="001C3FC0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14:paraId="01E92595" w14:textId="77777777" w:rsidR="002E15B9" w:rsidRPr="004F653C" w:rsidRDefault="002E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3FAB71C" w14:textId="77777777" w:rsidR="0082772D" w:rsidRPr="004F653C" w:rsidRDefault="0082772D" w:rsidP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4F7FE6" w14:textId="77777777" w:rsidR="0082772D" w:rsidRPr="004F653C" w:rsidRDefault="0082772D" w:rsidP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EA3C0B" w14:textId="77777777" w:rsidR="0082772D" w:rsidRPr="004F653C" w:rsidRDefault="0082772D" w:rsidP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0E799E" w14:textId="77777777" w:rsidR="0082772D" w:rsidRPr="004F653C" w:rsidRDefault="0082772D" w:rsidP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5C738C" w14:textId="77777777" w:rsidR="0082772D" w:rsidRPr="004F653C" w:rsidRDefault="0082772D" w:rsidP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C990D5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C62674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DF946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10B0B1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577455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16A86F" w14:textId="77777777" w:rsidR="0082772D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489611" w14:textId="77777777" w:rsidR="00ED4C5C" w:rsidRPr="004F653C" w:rsidRDefault="00ED4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B21206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6A2FCB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B860C0" w14:textId="77777777" w:rsidR="0082772D" w:rsidRPr="004F653C" w:rsidRDefault="00827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9DEF37" w14:textId="77777777" w:rsidR="00FD6C10" w:rsidRDefault="00FD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7A5114" w14:textId="77777777" w:rsidR="00FD6C10" w:rsidRDefault="00FD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649611" w14:textId="73EED550" w:rsidR="002E15B9" w:rsidRPr="004F653C" w:rsidRDefault="001C3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14:paraId="25DDEEBB" w14:textId="77777777" w:rsidR="002E15B9" w:rsidRPr="004F653C" w:rsidRDefault="002E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1C4CA1" w14:textId="77777777" w:rsidR="002E15B9" w:rsidRPr="004F653C" w:rsidRDefault="001C3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8"/>
        <w:gridCol w:w="2083"/>
      </w:tblGrid>
      <w:tr w:rsidR="0089300A" w:rsidRPr="004F653C" w14:paraId="67915FBA" w14:textId="77777777" w:rsidTr="00027A46">
        <w:tc>
          <w:tcPr>
            <w:tcW w:w="7488" w:type="dxa"/>
            <w:shd w:val="clear" w:color="auto" w:fill="auto"/>
          </w:tcPr>
          <w:p w14:paraId="2EB4AE61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53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  <w:shd w:val="clear" w:color="auto" w:fill="auto"/>
          </w:tcPr>
          <w:p w14:paraId="64929CAC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653C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89300A" w:rsidRPr="004F653C" w14:paraId="0242B5BE" w14:textId="77777777" w:rsidTr="00027A46">
        <w:tc>
          <w:tcPr>
            <w:tcW w:w="7488" w:type="dxa"/>
            <w:shd w:val="clear" w:color="auto" w:fill="auto"/>
          </w:tcPr>
          <w:p w14:paraId="4F125C54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653C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  <w:shd w:val="clear" w:color="auto" w:fill="auto"/>
          </w:tcPr>
          <w:p w14:paraId="0E6CE2BA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9300A" w:rsidRPr="004F653C" w14:paraId="28246B5C" w14:textId="77777777" w:rsidTr="00027A46">
        <w:tc>
          <w:tcPr>
            <w:tcW w:w="7488" w:type="dxa"/>
            <w:shd w:val="clear" w:color="auto" w:fill="auto"/>
          </w:tcPr>
          <w:p w14:paraId="5442E807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653C">
              <w:rPr>
                <w:rFonts w:ascii="Times New Roman" w:hAnsi="Times New Roman"/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shd w:val="clear" w:color="auto" w:fill="auto"/>
          </w:tcPr>
          <w:p w14:paraId="25CC429E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9300A" w:rsidRPr="004F653C" w14:paraId="4216EE95" w14:textId="77777777" w:rsidTr="00027A46">
        <w:tc>
          <w:tcPr>
            <w:tcW w:w="7488" w:type="dxa"/>
            <w:shd w:val="clear" w:color="auto" w:fill="auto"/>
          </w:tcPr>
          <w:p w14:paraId="18377899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  <w:shd w:val="clear" w:color="auto" w:fill="auto"/>
          </w:tcPr>
          <w:p w14:paraId="231A46B2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00A" w:rsidRPr="004F653C" w14:paraId="1D6B0A1B" w14:textId="77777777" w:rsidTr="00027A46">
        <w:tc>
          <w:tcPr>
            <w:tcW w:w="7488" w:type="dxa"/>
            <w:shd w:val="clear" w:color="auto" w:fill="auto"/>
          </w:tcPr>
          <w:p w14:paraId="04CBB4C1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  <w:shd w:val="clear" w:color="auto" w:fill="auto"/>
          </w:tcPr>
          <w:p w14:paraId="15E215CD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9300A" w:rsidRPr="004F653C" w14:paraId="1E576CA5" w14:textId="77777777" w:rsidTr="00027A46">
        <w:tc>
          <w:tcPr>
            <w:tcW w:w="7488" w:type="dxa"/>
            <w:shd w:val="clear" w:color="auto" w:fill="auto"/>
          </w:tcPr>
          <w:p w14:paraId="2E6F5CDD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2083" w:type="dxa"/>
            <w:shd w:val="clear" w:color="auto" w:fill="auto"/>
          </w:tcPr>
          <w:p w14:paraId="014A66D3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300A" w:rsidRPr="004F653C" w14:paraId="20B07242" w14:textId="77777777" w:rsidTr="00027A46">
        <w:tc>
          <w:tcPr>
            <w:tcW w:w="7488" w:type="dxa"/>
            <w:shd w:val="clear" w:color="auto" w:fill="auto"/>
          </w:tcPr>
          <w:p w14:paraId="1AEFAE11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shd w:val="clear" w:color="auto" w:fill="auto"/>
          </w:tcPr>
          <w:p w14:paraId="77F58306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300A" w:rsidRPr="004F653C" w14:paraId="46FF573D" w14:textId="77777777" w:rsidTr="00027A46">
        <w:tc>
          <w:tcPr>
            <w:tcW w:w="7488" w:type="dxa"/>
            <w:shd w:val="clear" w:color="auto" w:fill="auto"/>
          </w:tcPr>
          <w:p w14:paraId="2C1C0D98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083" w:type="dxa"/>
            <w:shd w:val="clear" w:color="auto" w:fill="auto"/>
          </w:tcPr>
          <w:p w14:paraId="4B423BDC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5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300A" w:rsidRPr="004F653C" w14:paraId="05E8D43E" w14:textId="77777777" w:rsidTr="00027A46">
        <w:tc>
          <w:tcPr>
            <w:tcW w:w="7488" w:type="dxa"/>
            <w:shd w:val="clear" w:color="auto" w:fill="auto"/>
          </w:tcPr>
          <w:p w14:paraId="4CC2A3B7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653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2083" w:type="dxa"/>
            <w:shd w:val="clear" w:color="auto" w:fill="auto"/>
          </w:tcPr>
          <w:p w14:paraId="620F742D" w14:textId="77777777" w:rsidR="0089300A" w:rsidRPr="004F653C" w:rsidRDefault="0089300A" w:rsidP="00027A4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230598" w14:textId="77777777" w:rsidR="0089300A" w:rsidRPr="004F653C" w:rsidRDefault="0089300A" w:rsidP="0089300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A9A8576" w14:textId="77777777" w:rsidR="0089300A" w:rsidRPr="004F653C" w:rsidRDefault="00893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180" w:right="-185"/>
        <w:jc w:val="both"/>
        <w:rPr>
          <w:rFonts w:ascii="Calibri" w:eastAsia="Calibri" w:hAnsi="Calibri" w:cs="Calibri"/>
          <w:b/>
          <w:sz w:val="24"/>
          <w:szCs w:val="24"/>
        </w:rPr>
        <w:sectPr w:rsidR="0089300A" w:rsidRPr="004F653C" w:rsidSect="00500135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4FEF9A0" w14:textId="77777777" w:rsidR="002E15B9" w:rsidRPr="004F653C" w:rsidRDefault="00A401D2" w:rsidP="00A4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97C0F" w:rsidRPr="004F653C">
        <w:rPr>
          <w:rFonts w:ascii="Times New Roman" w:hAnsi="Times New Roman" w:cs="Times New Roman"/>
          <w:b/>
          <w:bCs/>
          <w:sz w:val="24"/>
          <w:szCs w:val="24"/>
        </w:rPr>
        <w:t>Основы п</w:t>
      </w:r>
      <w:r w:rsidR="001C3FC0" w:rsidRPr="004F653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редпринимательской деятельности</w:t>
      </w:r>
    </w:p>
    <w:p w14:paraId="04BB4F56" w14:textId="77777777" w:rsidR="002E15B9" w:rsidRPr="004F653C" w:rsidRDefault="002E15B9" w:rsidP="00A4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i/>
          <w:sz w:val="24"/>
          <w:szCs w:val="24"/>
        </w:rPr>
      </w:pPr>
    </w:p>
    <w:tbl>
      <w:tblPr>
        <w:tblW w:w="1468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2"/>
        <w:gridCol w:w="422"/>
        <w:gridCol w:w="7815"/>
        <w:gridCol w:w="1123"/>
        <w:gridCol w:w="1116"/>
        <w:gridCol w:w="2382"/>
      </w:tblGrid>
      <w:tr w:rsidR="00913482" w:rsidRPr="004F653C" w14:paraId="7B6B3AAA" w14:textId="77777777" w:rsidTr="00913482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F5269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695A84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241AA" w14:textId="77777777" w:rsidR="00913482" w:rsidRPr="00FD6C10" w:rsidRDefault="00913482" w:rsidP="00A4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D5DC3B7" w14:textId="77777777" w:rsidR="00913482" w:rsidRPr="00FD6C10" w:rsidRDefault="00913482" w:rsidP="00A4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12A1CB9" w14:textId="77777777" w:rsidR="00913482" w:rsidRPr="00FD6C10" w:rsidRDefault="00913482" w:rsidP="00A4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9CA57E" w14:textId="77777777" w:rsidR="00BC1175" w:rsidRPr="00FD6C10" w:rsidRDefault="00BC1175" w:rsidP="00A4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F85CD21" w14:textId="77777777" w:rsidR="00913482" w:rsidRPr="00913482" w:rsidRDefault="00913482" w:rsidP="00A4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3482">
              <w:rPr>
                <w:rFonts w:ascii="Times New Roman" w:eastAsia="Times New Roman" w:hAnsi="Times New Roman" w:cs="Times New Roman"/>
                <w:b/>
                <w:bCs/>
              </w:rPr>
              <w:t>Уровень освоения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B5C94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BB81B0" w14:textId="42404CCB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913482" w:rsidRPr="004F653C" w14:paraId="086DD8DA" w14:textId="77777777" w:rsidTr="00913482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B6842B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F93B91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EEA44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DFC35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615E5C" w14:textId="77777777" w:rsidR="00913482" w:rsidRPr="004F653C" w:rsidRDefault="00913482" w:rsidP="00A4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13482" w:rsidRPr="004F653C" w14:paraId="5AB34276" w14:textId="77777777" w:rsidTr="00913482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4C61C" w14:textId="77777777" w:rsidR="00913482" w:rsidRPr="004F653C" w:rsidRDefault="00913482" w:rsidP="003824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</w:t>
            </w: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предпринимательской деятельности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112BE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C8AC28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17005" w14:textId="148921FF" w:rsidR="00913482" w:rsidRPr="004F653C" w:rsidRDefault="00913482" w:rsidP="00827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ОК1, ОК 2, ОК 3, ОК 7, ПК 1.2, П.К2.1, 2.2</w:t>
            </w:r>
          </w:p>
        </w:tc>
      </w:tr>
      <w:tr w:rsidR="00913482" w:rsidRPr="004F653C" w14:paraId="2FADAAD3" w14:textId="77777777" w:rsidTr="00913482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9901F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B447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2D86B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05456F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56E85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3712D887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F3792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3AA7E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05E11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Содержание предпринимательской деятельности: </w:t>
            </w: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объекты, субъекты и цели предпринимательства,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среда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59827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FAF22E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9724E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51C2B758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0983BD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FDB8D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68DA8" w14:textId="77777777" w:rsidR="00913482" w:rsidRPr="004F653C" w:rsidRDefault="00913482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основы предпринимательской деятельности.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55346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689E30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977B8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46F31CB1" w14:textId="77777777" w:rsidTr="00913482">
        <w:tc>
          <w:tcPr>
            <w:tcW w:w="182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07B38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3DB6D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85B466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Государственное регулирование предпринимательства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671B0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245577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EF789E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242E7028" w14:textId="77777777" w:rsidTr="00913482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07D3A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</w:t>
            </w:r>
            <w:r w:rsidRPr="004F6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Виды и формы предпринимательства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10C7C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78D8F9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89FD3" w14:textId="6BE9FEA3" w:rsidR="00913482" w:rsidRPr="004F653C" w:rsidRDefault="00913482" w:rsidP="006175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4, ОК5, ОК 8, ПК 3.1, ПК 3.5</w:t>
            </w:r>
          </w:p>
          <w:p w14:paraId="2088338D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5641C0C8" w14:textId="77777777" w:rsidTr="00913482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17065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19F91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36574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7DCA4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8870C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62855D7C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8DA84D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E5E2C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FB3C5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Классификация предпринимательства. Виды и формы современного </w:t>
            </w: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предпринимательства. Сущность производственного предпринимательст</w:t>
            </w: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ва, его определяющая роль среди других видов предпринимательской дея</w:t>
            </w: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тельности. Факторы производства и их роль в повышении эффективности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07B15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0ED1D6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4C63A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1449C5BE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043A7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01CD5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2EF5F0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Сущность и значение коммерческого предпринимательства. Товар</w:t>
            </w:r>
            <w:r w:rsidRPr="004F65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ные биржи. Операции по купле-продаже товаров и услуг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DDADF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E258F4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B6E78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098AEFEE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33BCD3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FCA55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21D6F" w14:textId="77777777" w:rsidR="00913482" w:rsidRPr="004F653C" w:rsidRDefault="00913482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Значение и сущность инновационного предпринимательства</w:t>
            </w: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0FFD38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723BA4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6C471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448138A0" w14:textId="77777777" w:rsidTr="00913482">
        <w:tc>
          <w:tcPr>
            <w:tcW w:w="182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33EE0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FE0CF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018FB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Инвестиционные риски и управление инвестициями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реализации бизнес-плана.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AF600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C4D46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D2B40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576622AE" w14:textId="77777777" w:rsidTr="00913482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62E10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</w:t>
            </w:r>
            <w:r w:rsidRPr="004F6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Предпринимательская идея и ее выбор. Процесс предпринимательской деятельности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1F0C7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F01BF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2D51A" w14:textId="0ADAAC9A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 5, ОК 8, ОК 9, ОК 3, ОК 7, ПК 1.3, П.К2.2,2.4, ПК 3.3, ПК 3.4</w:t>
            </w:r>
          </w:p>
        </w:tc>
      </w:tr>
      <w:tr w:rsidR="00913482" w:rsidRPr="004F653C" w14:paraId="038C8479" w14:textId="77777777" w:rsidTr="00913482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D5E0F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E07B1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9EB84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6CF51A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3D198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6AFDBF38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2B7AD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D37A6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C9FF0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этапы разработки предпринимательской идеи. Принятие </w:t>
            </w: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предпринимательского решения: типы предпринимательских решений и экономические методы принятия предпринимательских решений.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0A2B6" w14:textId="77777777" w:rsidR="00913482" w:rsidRPr="00BC1175" w:rsidRDefault="00BC1175" w:rsidP="0002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F08DF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40416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7F72BAF1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DB1AB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5BD5E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EAD98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Бизнес-</w:t>
            </w: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планирование. Организация и развитие собственного дела.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6702A" w14:textId="77777777" w:rsidR="00913482" w:rsidRPr="00BC1175" w:rsidRDefault="00BC1175" w:rsidP="0002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9F430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DC3C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398C88E1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AA4E3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483B0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CCE14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Разработка стратегии и тактики нового предприятия. Механизм функционирования предприятия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AB89F" w14:textId="77777777" w:rsidR="00913482" w:rsidRPr="00BC1175" w:rsidRDefault="00BC1175" w:rsidP="0002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99800F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28030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31569A7E" w14:textId="77777777" w:rsidTr="00913482">
        <w:tc>
          <w:tcPr>
            <w:tcW w:w="1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BF89A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D161E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 обучающихся</w:t>
            </w:r>
          </w:p>
          <w:p w14:paraId="78B6657F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докладов:</w:t>
            </w:r>
          </w:p>
          <w:p w14:paraId="0860A8DC" w14:textId="77777777" w:rsidR="00913482" w:rsidRPr="004F653C" w:rsidRDefault="00913482" w:rsidP="0002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«Учредительные документы» и «Культура предпринимательства»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3AACCD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42D1C" w14:textId="77777777" w:rsidR="00913482" w:rsidRPr="004F653C" w:rsidRDefault="00913482" w:rsidP="0002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34FBC" w14:textId="77777777" w:rsidR="00913482" w:rsidRPr="004F653C" w:rsidRDefault="00913482" w:rsidP="0002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4140509B" w14:textId="77777777" w:rsidTr="00913482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19A48" w14:textId="77777777" w:rsidR="00913482" w:rsidRPr="004F653C" w:rsidRDefault="00913482" w:rsidP="00DD7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</w:t>
            </w:r>
            <w:r w:rsidRPr="004F6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Роль государства в предпринимательской деятельности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8A176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96F587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5DE5C" w14:textId="021C4D51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 5, ОК 8, ОК 9, ОК 3, ОК 7, ПК 1.3, П.К2.2,2.4, ПК 3.3, ПК 3.4</w:t>
            </w:r>
          </w:p>
        </w:tc>
      </w:tr>
      <w:tr w:rsidR="00913482" w:rsidRPr="004F653C" w14:paraId="58612EED" w14:textId="77777777" w:rsidTr="00913482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11456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612C4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AB5C8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BC858F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C98DE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5BE90DD1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20F5F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46337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FEF531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YS Text" w:hAnsi="YS Text"/>
                <w:color w:val="000000"/>
                <w:sz w:val="24"/>
                <w:szCs w:val="24"/>
                <w:shd w:val="clear" w:color="auto" w:fill="FFFFFF"/>
              </w:rPr>
              <w:t>Государственная поддержка субъектов малого и среднего предпринимательства.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14C30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4C326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DF706F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5977EB16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C3ED4F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3B621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F064C" w14:textId="77777777" w:rsidR="00913482" w:rsidRPr="004F653C" w:rsidRDefault="00913482" w:rsidP="00BD2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hAnsi="Times New Roman" w:cs="Times New Roman"/>
                <w:sz w:val="24"/>
                <w:szCs w:val="24"/>
              </w:rPr>
              <w:t>Правовые формы взаимодействия предпринимателей с государством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418A9F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6FB6B9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C1C38E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37A39584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82964A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C72EA" w14:textId="77777777" w:rsidR="00913482" w:rsidRPr="004F653C" w:rsidRDefault="00913482" w:rsidP="00A4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179A3" w14:textId="77777777" w:rsidR="00913482" w:rsidRPr="004F653C" w:rsidRDefault="00913482" w:rsidP="00F8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YS Text" w:hAnsi="YS Text"/>
                <w:color w:val="000000"/>
                <w:sz w:val="24"/>
                <w:szCs w:val="24"/>
                <w:shd w:val="clear" w:color="auto" w:fill="FFFFFF"/>
              </w:rPr>
              <w:t>Государственный контроль за предпринимательской деятельностью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43B27" w14:textId="77777777" w:rsidR="00913482" w:rsidRPr="00BC1175" w:rsidRDefault="00BC1175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DE384E" w14:textId="77777777" w:rsidR="00913482" w:rsidRPr="004F653C" w:rsidRDefault="00913482" w:rsidP="007A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3132E" w14:textId="77777777" w:rsidR="00913482" w:rsidRPr="004F653C" w:rsidRDefault="00913482" w:rsidP="00A401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5ACF964D" w14:textId="77777777" w:rsidTr="00913482">
        <w:trPr>
          <w:trHeight w:val="121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BBF93" w14:textId="77777777" w:rsidR="00913482" w:rsidRPr="004F653C" w:rsidRDefault="00913482" w:rsidP="00B87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5 </w:t>
            </w: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shd w:val="clear" w:color="auto" w:fill="FFFFFF"/>
              </w:rPr>
              <w:t xml:space="preserve">Финансовое обеспечение предпринимательства. </w:t>
            </w:r>
            <w:r w:rsidRPr="004F6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shd w:val="clear" w:color="auto" w:fill="FFFFFF"/>
              </w:rPr>
              <w:t xml:space="preserve">Оценка эффективности предпринимательской </w:t>
            </w: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деятельности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11CFA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193F7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62900" w14:textId="12CEC6D7" w:rsidR="00913482" w:rsidRPr="004F653C" w:rsidRDefault="00913482" w:rsidP="00DD7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ОК 3, ОК 5, ОК 8, ОК 9, ОК 3, ОК 7, ПК 1.3, П.К2.2,2.4, ПК 3.3, ПК 3.4</w:t>
            </w:r>
          </w:p>
        </w:tc>
      </w:tr>
      <w:tr w:rsidR="00913482" w:rsidRPr="004F653C" w14:paraId="340447AE" w14:textId="77777777" w:rsidTr="00913482"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5F5BE" w14:textId="77777777" w:rsidR="00913482" w:rsidRPr="004F653C" w:rsidRDefault="00913482" w:rsidP="006A36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157D6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3701A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307A99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C21AA" w14:textId="77777777" w:rsidR="00913482" w:rsidRPr="004F653C" w:rsidRDefault="00913482" w:rsidP="006A36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700B2498" w14:textId="77777777" w:rsidTr="00913482"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EBEA5" w14:textId="77777777" w:rsidR="00913482" w:rsidRPr="004F653C" w:rsidRDefault="00913482" w:rsidP="006A36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49104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C0E75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предпринимательства. </w:t>
            </w:r>
          </w:p>
          <w:p w14:paraId="77238DB2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FD4C9" w14:textId="77777777" w:rsidR="00913482" w:rsidRPr="00BC1175" w:rsidRDefault="00BC1175" w:rsidP="006A3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92E4E1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37EFA" w14:textId="77777777" w:rsidR="00913482" w:rsidRPr="004F653C" w:rsidRDefault="00913482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6C5BAB55" w14:textId="77777777" w:rsidTr="00913482">
        <w:tc>
          <w:tcPr>
            <w:tcW w:w="182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7CB02" w14:textId="77777777" w:rsidR="00913482" w:rsidRPr="004F653C" w:rsidRDefault="00913482" w:rsidP="006A36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40C3A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D5FAB1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Предпринимательские риски.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F282C" w14:textId="77777777" w:rsidR="00913482" w:rsidRPr="00BC1175" w:rsidRDefault="00BC1175" w:rsidP="006A3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B511F4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E7BAF" w14:textId="77777777" w:rsidR="00913482" w:rsidRPr="004F653C" w:rsidRDefault="00913482" w:rsidP="006A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2F9B83DA" w14:textId="77777777" w:rsidTr="00913482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8D604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71951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3054D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8F42BF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0892F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3482" w:rsidRPr="004F653C" w14:paraId="14608DBC" w14:textId="77777777" w:rsidTr="00913482"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E0960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AA4EF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61E71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7AC90A" w14:textId="77777777" w:rsidR="00913482" w:rsidRPr="004F653C" w:rsidRDefault="00913482" w:rsidP="006A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F655D" w14:textId="77777777" w:rsidR="00913482" w:rsidRPr="004F653C" w:rsidRDefault="00913482" w:rsidP="006A36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72A1CD1" w14:textId="77777777" w:rsidR="00A401D2" w:rsidRPr="004F653C" w:rsidRDefault="00A40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Calibri" w:hAnsi="Calibri" w:cs="Calibri"/>
          <w:b/>
          <w:sz w:val="24"/>
          <w:szCs w:val="24"/>
        </w:rPr>
        <w:sectPr w:rsidR="00A401D2" w:rsidRPr="004F653C" w:rsidSect="003824D4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14:paraId="05A06E9F" w14:textId="77777777" w:rsidR="002E15B9" w:rsidRPr="004F653C" w:rsidRDefault="001C3FC0" w:rsidP="003824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14:paraId="76C0846D" w14:textId="77777777" w:rsidR="002E15B9" w:rsidRPr="004F653C" w:rsidRDefault="002E15B9" w:rsidP="003824D4">
      <w:pPr>
        <w:spacing w:after="0" w:line="240" w:lineRule="auto"/>
        <w:rPr>
          <w:rFonts w:ascii="Calibri" w:eastAsia="Calibri" w:hAnsi="Calibri" w:cs="Calibri"/>
          <w:sz w:val="24"/>
          <w:szCs w:val="24"/>
          <w:shd w:val="clear" w:color="auto" w:fill="FFFF00"/>
        </w:rPr>
      </w:pPr>
    </w:p>
    <w:p w14:paraId="52A5526A" w14:textId="77777777" w:rsidR="002E15B9" w:rsidRPr="004F653C" w:rsidRDefault="001C3FC0" w:rsidP="003824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3.1 Материально-техническое обеспечение</w:t>
      </w:r>
    </w:p>
    <w:p w14:paraId="2B57A06C" w14:textId="77777777" w:rsidR="002E15B9" w:rsidRPr="004F653C" w:rsidRDefault="001C3FC0" w:rsidP="003824D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Реализация программы требует наличия учебного кабинета для социально-экономических дисциплин:</w:t>
      </w:r>
    </w:p>
    <w:p w14:paraId="5BB228FF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кабинета:</w:t>
      </w:r>
    </w:p>
    <w:p w14:paraId="5CDBAFB4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 -посадочные места по количеству обучающихся; </w:t>
      </w:r>
    </w:p>
    <w:p w14:paraId="72F069E6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-рабочее место преподавателя;</w:t>
      </w:r>
    </w:p>
    <w:p w14:paraId="0C1B90C6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 -доска магнитная; </w:t>
      </w:r>
    </w:p>
    <w:p w14:paraId="188DA4EB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-мебель: стеллажи, полки, шкафы. </w:t>
      </w:r>
    </w:p>
    <w:p w14:paraId="0CFC8C90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14:paraId="4FA924D6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-персональный компьютер (ПК); </w:t>
      </w:r>
    </w:p>
    <w:p w14:paraId="26F70C3F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-мультимедиа; </w:t>
      </w:r>
    </w:p>
    <w:p w14:paraId="6E9D92F1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-видеопроектор; </w:t>
      </w:r>
    </w:p>
    <w:p w14:paraId="2E1B2163" w14:textId="77777777" w:rsidR="002E15B9" w:rsidRPr="004F653C" w:rsidRDefault="001C3FC0" w:rsidP="003824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-экран</w:t>
      </w:r>
    </w:p>
    <w:p w14:paraId="61DC93ED" w14:textId="77777777" w:rsidR="002E15B9" w:rsidRPr="004F653C" w:rsidRDefault="001C3FC0" w:rsidP="003824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3.2 Информационное обеспечение обучения.</w:t>
      </w:r>
    </w:p>
    <w:p w14:paraId="6623D771" w14:textId="77777777" w:rsidR="003824D4" w:rsidRPr="004F653C" w:rsidRDefault="003824D4" w:rsidP="00382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0CFCEB" w14:textId="77777777" w:rsidR="002E15B9" w:rsidRPr="004F653C" w:rsidRDefault="001C3FC0" w:rsidP="00382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3.2.1. Печатные издания</w:t>
      </w:r>
    </w:p>
    <w:p w14:paraId="754F884D" w14:textId="77777777" w:rsidR="003824D4" w:rsidRPr="004F653C" w:rsidRDefault="003824D4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2CF660" w14:textId="77777777" w:rsidR="002E15B9" w:rsidRPr="004F653C" w:rsidRDefault="001C3FC0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62F472DA" w14:textId="77777777" w:rsidR="002E15B9" w:rsidRPr="004F653C" w:rsidRDefault="001C3FC0" w:rsidP="00BD21DA">
      <w:pPr>
        <w:keepNext/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Беспалов М. В.  Особенности развития предпринимательской деятельности в условиях современной России: Учебное пособие — НИЦ ИНФРА-М, 2017. — 230 с.</w:t>
      </w:r>
    </w:p>
    <w:p w14:paraId="56E6F4F4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Герасимова О. О. Основы предпринимательской деятельности: учебное пособие — РИПО 2015. — 270 с.</w:t>
      </w:r>
    </w:p>
    <w:p w14:paraId="755013B9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Горфинкель, В. Я.</w:t>
      </w:r>
      <w:r w:rsidRPr="004F653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Инновационное предпринимательство: учебник и практикум для бакалавриата и магистратуры / В. Я. Горфинкель, Т. Г. Попадюк; под ред. В. Я. Горфинкеля, Т. Г. Попадюк. — М.: Издательство Юрайт, 2018. — 523 с.</w:t>
      </w:r>
    </w:p>
    <w:p w14:paraId="1C118D4E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Деньги, кредит, банки. Денежный и кредитный рынки : учебник и практикум для СПО / под общ.ред. М. А. Абрамовой, Л. С. Александровой. — 2-е изд., испр. и доп. — М. : Издательство Юрайт, 2018. — 436 с.</w:t>
      </w:r>
    </w:p>
    <w:p w14:paraId="6866AECB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Иванова, Р. М. История российского предпринимательства: учебное пособие для академического бакалавриата. — 2-е изд. — М. : Издательство Юрайт, 2018. — 303 с. </w:t>
      </w:r>
    </w:p>
    <w:p w14:paraId="464C8A32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Касьяненко, Т. Г. Анализ и оценка рисков в бизнесе: учебник и практикум для академическогобакалавриата / Т. Г. Касьяненко, Г. А. Маховикова. — 2-е изд., перераб. и доп. — М.: Издательство Юрайт, 2018. — 381 с. </w:t>
      </w:r>
    </w:p>
    <w:p w14:paraId="015E81F3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Кузьмина, Е. Е. Предпринимательская деятельность: учебное пособие для СПО — М.: Издательство Юрайт, 2018. — 417 с.</w:t>
      </w:r>
    </w:p>
    <w:p w14:paraId="21ABFC54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Морозов, Г. Б. Предпринимательская деятельность: учебное пособие для СПО — М.: Издательство Юрайт, 2018. — 420 с. </w:t>
      </w:r>
    </w:p>
    <w:p w14:paraId="5DFBED12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Пансков, В. Г. Налоги и налогообложение: учебник и практикум для СПО — М.: Издательство Юрайт, 2018. — 436 с. </w:t>
      </w:r>
    </w:p>
    <w:p w14:paraId="24C2A69E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Чеберко, Е. Ф. Предпринимательская деятельность: учебник и практикум для СПО — М.: Издательство Юрайт, 2018. — 219 с. </w:t>
      </w:r>
    </w:p>
    <w:p w14:paraId="5A7EB9BD" w14:textId="77777777" w:rsidR="002E15B9" w:rsidRPr="004F653C" w:rsidRDefault="001C3FC0" w:rsidP="00BD21DA">
      <w:pPr>
        <w:numPr>
          <w:ilvl w:val="0"/>
          <w:numId w:val="8"/>
        </w:numPr>
        <w:tabs>
          <w:tab w:val="left" w:pos="360"/>
        </w:tabs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F6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Чернопятов А. М. Государственное регулирование предпринимательской деятельности: учебно-методическое пособие  — Директ-Медиа, 2018. — 164 с.</w:t>
      </w:r>
    </w:p>
    <w:p w14:paraId="4AA8664B" w14:textId="77777777" w:rsidR="002E15B9" w:rsidRPr="004F653C" w:rsidRDefault="002E15B9" w:rsidP="003824D4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</w:p>
    <w:p w14:paraId="396934E5" w14:textId="77777777" w:rsidR="002E15B9" w:rsidRPr="004F653C" w:rsidRDefault="001C3FC0" w:rsidP="003824D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Дополнительные источники: </w:t>
      </w:r>
    </w:p>
    <w:p w14:paraId="141F1361" w14:textId="77777777" w:rsidR="002E15B9" w:rsidRPr="004F653C" w:rsidRDefault="001C3FC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Конституция РФ от 12.12.1993 (в ред. от 21.07.2014);</w:t>
      </w:r>
    </w:p>
    <w:p w14:paraId="07373015" w14:textId="77777777" w:rsidR="002E15B9" w:rsidRPr="004F653C" w:rsidRDefault="001C3FC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Гражданский кодекс РФ в 4 частях от 30.11.1994 (в ред. от 29.12.2017);</w:t>
      </w:r>
    </w:p>
    <w:p w14:paraId="6B3C3FD0" w14:textId="77777777" w:rsidR="002E15B9" w:rsidRPr="004F653C" w:rsidRDefault="001C3FC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Налоговый кодекс РФ в 2 частях от 31.07.1998 (в ред. от 29.12.2017);</w:t>
      </w:r>
    </w:p>
    <w:p w14:paraId="0168F285" w14:textId="77777777" w:rsidR="002E15B9" w:rsidRPr="004F653C" w:rsidRDefault="001C3FC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Федеральный закон РФ «О бухгалтерском учете» </w:t>
      </w:r>
      <w:r w:rsidRPr="004F653C">
        <w:rPr>
          <w:rFonts w:ascii="Segoe UI Symbol" w:eastAsia="Segoe UI Symbol" w:hAnsi="Segoe UI Symbol" w:cs="Segoe UI Symbol"/>
          <w:sz w:val="24"/>
          <w:szCs w:val="24"/>
        </w:rPr>
        <w:t>№</w:t>
      </w: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402-ФЗ от 22.11.2011 года (в редакции от 18.07.2017 г.)  </w:t>
      </w:r>
    </w:p>
    <w:p w14:paraId="322C97C8" w14:textId="77777777" w:rsidR="002E15B9" w:rsidRPr="004F653C" w:rsidRDefault="001C3FC0" w:rsidP="00BD21DA">
      <w:pPr>
        <w:numPr>
          <w:ilvl w:val="0"/>
          <w:numId w:val="6"/>
        </w:num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ПБУ 1/2008 «Учетная политика организации» (с 19.06. 2017г. признан федеральным стандартом бухгалтерского учета)</w:t>
      </w:r>
    </w:p>
    <w:p w14:paraId="73C7A7B9" w14:textId="77777777" w:rsidR="002E15B9" w:rsidRPr="004F653C" w:rsidRDefault="001C3FC0" w:rsidP="00BD21DA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ПБУ 4/99 «Бухгалтерская отчетность организации» (с 19.06. 2017г. признан федеральным стандартом бухгалтерского учета)</w:t>
      </w:r>
    </w:p>
    <w:p w14:paraId="4D7A6845" w14:textId="77777777" w:rsidR="002E15B9" w:rsidRPr="004F653C" w:rsidRDefault="001C3FC0" w:rsidP="00BD21DA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ПБУ 9/99 «Доходы организации» (с 19.06. 2017г. признан федеральным стандартом бухгалтерского учета)</w:t>
      </w:r>
    </w:p>
    <w:p w14:paraId="6BFEEB44" w14:textId="77777777" w:rsidR="002E15B9" w:rsidRPr="004F653C" w:rsidRDefault="001C3FC0" w:rsidP="00BD21DA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ПБУ 10/99 «Расходы организации» (с 19.06. 2017г. признан федеральным стандартом бухгалтерского учета) </w:t>
      </w:r>
    </w:p>
    <w:p w14:paraId="2D94857E" w14:textId="77777777" w:rsidR="003824D4" w:rsidRPr="004F653C" w:rsidRDefault="003824D4" w:rsidP="00382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D1FAEE" w14:textId="77777777" w:rsidR="002E15B9" w:rsidRPr="004F653C" w:rsidRDefault="001C3FC0" w:rsidP="003824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 xml:space="preserve">3.2.2. Интернет-ресурсы: </w:t>
      </w:r>
    </w:p>
    <w:p w14:paraId="5394533A" w14:textId="77777777" w:rsidR="002E15B9" w:rsidRPr="004F653C" w:rsidRDefault="001C3FC0" w:rsidP="003824D4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F653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1. </w:t>
      </w:r>
      <w:hyperlink r:id="rId10">
        <w:r w:rsidRPr="004F653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http://www.aup.ru/books/m91/</w:t>
        </w:r>
      </w:hyperlink>
    </w:p>
    <w:p w14:paraId="7C49BEF2" w14:textId="77777777" w:rsidR="002E15B9" w:rsidRPr="004F653C" w:rsidRDefault="001C3FC0" w:rsidP="003824D4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hyperlink r:id="rId11">
        <w:r w:rsidRPr="004F653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http://enbv/narod/ru/text/Econom/business/bagiev_bizstart/</w:t>
        </w:r>
      </w:hyperlink>
    </w:p>
    <w:p w14:paraId="342F32D1" w14:textId="77777777" w:rsidR="002E15B9" w:rsidRPr="004F653C" w:rsidRDefault="001C3FC0" w:rsidP="003824D4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</w:t>
      </w:r>
      <w:hyperlink r:id="rId12">
        <w:r w:rsidRPr="004F653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http://ecsocman.edu.ru/text/19208131/</w:t>
        </w:r>
      </w:hyperlink>
    </w:p>
    <w:p w14:paraId="11BD3ACB" w14:textId="77777777" w:rsidR="002E15B9" w:rsidRPr="004F653C" w:rsidRDefault="001C3FC0" w:rsidP="003824D4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</w:t>
      </w:r>
      <w:hyperlink r:id="rId13">
        <w:r w:rsidRPr="004F653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http://www.kodges/ru/48435-organizaciya-predprinimatelskojdeyatelnosti.html</w:t>
        </w:r>
      </w:hyperlink>
    </w:p>
    <w:p w14:paraId="2385406F" w14:textId="77777777" w:rsidR="003824D4" w:rsidRPr="004F653C" w:rsidRDefault="003824D4" w:rsidP="003824D4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05AF20" w14:textId="77777777" w:rsidR="002E15B9" w:rsidRPr="004F653C" w:rsidRDefault="001C3FC0" w:rsidP="003824D4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14:paraId="571C3F6E" w14:textId="77777777" w:rsidR="002E15B9" w:rsidRPr="004F653C" w:rsidRDefault="001C3FC0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Учебная дисциплина относится к общепрофессиональным дисциплинам. Дисциплина направлена на освоение общих компетенций.</w:t>
      </w:r>
    </w:p>
    <w:p w14:paraId="71BA52DF" w14:textId="77777777" w:rsidR="002E15B9" w:rsidRPr="004F653C" w:rsidRDefault="002E15B9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40A3524" w14:textId="77777777" w:rsidR="002E15B9" w:rsidRPr="004F653C" w:rsidRDefault="001C3FC0" w:rsidP="003824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14:paraId="66A570EE" w14:textId="77777777" w:rsidR="002E15B9" w:rsidRPr="004F653C" w:rsidRDefault="001C3FC0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14:paraId="73EA45E8" w14:textId="77777777" w:rsidR="002E15B9" w:rsidRPr="004F653C" w:rsidRDefault="001C3FC0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14:paraId="7D88C140" w14:textId="77777777" w:rsidR="002E15B9" w:rsidRPr="004F653C" w:rsidRDefault="001C3FC0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14:paraId="026AAAB7" w14:textId="77777777" w:rsidR="002E15B9" w:rsidRPr="004F653C" w:rsidRDefault="001C3FC0" w:rsidP="00382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14:paraId="5123E8B3" w14:textId="77777777" w:rsidR="002E15B9" w:rsidRPr="004F653C" w:rsidRDefault="002E15B9" w:rsidP="003824D4">
      <w:pPr>
        <w:tabs>
          <w:tab w:val="left" w:pos="9900"/>
        </w:tabs>
        <w:spacing w:after="0" w:line="240" w:lineRule="auto"/>
        <w:jc w:val="both"/>
        <w:rPr>
          <w:rFonts w:ascii="Calibri" w:eastAsia="Calibri" w:hAnsi="Calibri" w:cs="Calibri"/>
          <w:i/>
          <w:sz w:val="24"/>
          <w:szCs w:val="24"/>
          <w:shd w:val="clear" w:color="auto" w:fill="FFFF00"/>
        </w:rPr>
      </w:pPr>
    </w:p>
    <w:p w14:paraId="69A2FA09" w14:textId="77777777" w:rsidR="003824D4" w:rsidRPr="004F653C" w:rsidRDefault="003824D4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14:paraId="2C5F2867" w14:textId="77777777" w:rsidR="002E15B9" w:rsidRDefault="001C3F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F653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14:paraId="599DB7EE" w14:textId="77777777" w:rsidR="004F653C" w:rsidRPr="004F653C" w:rsidRDefault="004F65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3686"/>
        <w:gridCol w:w="2942"/>
      </w:tblGrid>
      <w:tr w:rsidR="002E15B9" w:rsidRPr="004F653C" w14:paraId="024158DD" w14:textId="77777777" w:rsidTr="003824D4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A60E5D" w14:textId="77777777" w:rsidR="002E15B9" w:rsidRPr="004F653C" w:rsidRDefault="001C3FC0" w:rsidP="003824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81C4A7" w14:textId="77777777" w:rsidR="002E15B9" w:rsidRPr="004F653C" w:rsidRDefault="001C3FC0" w:rsidP="003824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61FD5B" w14:textId="77777777" w:rsidR="002E15B9" w:rsidRPr="004F653C" w:rsidRDefault="001C3FC0" w:rsidP="003824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2E15B9" w:rsidRPr="004F653C" w14:paraId="09981FA4" w14:textId="77777777" w:rsidTr="003824D4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AD0BB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У 1 Освоенные умения: - применять в профессиональной деятельности приемы делового общения;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6637C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рамках текущего контроля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правильность, полнота выполнения задания,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действий: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37CCF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отчетов по ним, их оценка</w:t>
            </w:r>
          </w:p>
        </w:tc>
      </w:tr>
      <w:tr w:rsidR="002E15B9" w:rsidRPr="004F653C" w14:paraId="297714D3" w14:textId="77777777" w:rsidTr="003824D4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29598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У 2. Усвоенные знания: - функции менеджмента;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1B8D7" w14:textId="77777777" w:rsidR="002E15B9" w:rsidRPr="004F653C" w:rsidRDefault="001C3FC0" w:rsidP="0038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промежуточной аттестации: обучающийся получает оценку «</w:t>
            </w:r>
            <w:r w:rsidR="003824D4"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отлично»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полном выполнении любых пяти заданий контрольной работы; «хорошо» при полном выполнении четырех заданий контрольной работы; обучающийся получает оценок «удовлетворительно» при полном выполнении трех заданий контрольной работы;</w:t>
            </w:r>
          </w:p>
          <w:p w14:paraId="608CFB07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«неудовлетворительно» при выполнении менее трех заданий контрольной работы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71D2D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фронтального и комбинированного опроса; Итоговая аттестация в форме дифференцированного зачета (контрольная работа)</w:t>
            </w:r>
          </w:p>
        </w:tc>
      </w:tr>
      <w:tr w:rsidR="002E15B9" w:rsidRPr="004F653C" w14:paraId="55C981A7" w14:textId="77777777" w:rsidTr="003824D4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6B572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З1процесс принятия и реализации управленческих решений;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74BCB99" w14:textId="77777777" w:rsidR="002E15B9" w:rsidRPr="004F653C" w:rsidRDefault="001C3FC0" w:rsidP="0038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текущего контроля:</w:t>
            </w:r>
          </w:p>
          <w:p w14:paraId="31CEB015" w14:textId="77777777" w:rsidR="002E15B9" w:rsidRPr="004F653C" w:rsidRDefault="001C3FC0" w:rsidP="0038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терминологии.</w:t>
            </w:r>
          </w:p>
          <w:p w14:paraId="6145E713" w14:textId="77777777" w:rsidR="002E15B9" w:rsidRPr="004F653C" w:rsidRDefault="001C3FC0" w:rsidP="0038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промежуточной аттестации: обучающийся получает оценку «отлично» при полном выполнении любых пяти заданий контрольной работы; «хорошо» при полном выполнении четырех заданий контрольной работы; обучающийся получает оценок «удовлетворительно» при полном выполнении трех заданий контрольной работы;</w:t>
            </w:r>
          </w:p>
          <w:p w14:paraId="51BEAEC0" w14:textId="77777777" w:rsidR="002E15B9" w:rsidRPr="004F653C" w:rsidRDefault="001C3FC0" w:rsidP="0038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при выполнении менее трех заданий контрольной работы</w:t>
            </w:r>
          </w:p>
          <w:p w14:paraId="1B42D657" w14:textId="77777777" w:rsidR="002E15B9" w:rsidRPr="004F653C" w:rsidRDefault="002E15B9" w:rsidP="0038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25923B" w14:textId="77777777" w:rsidR="002E15B9" w:rsidRPr="004F653C" w:rsidRDefault="002E15B9" w:rsidP="003824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67DE57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 в форме: фронтального и комбинированного опроса; тестирования. Интерпретация результатов наблюдений за деятельностью обучающегося в процессе освоения учебной дисциплины.</w:t>
            </w:r>
          </w:p>
        </w:tc>
      </w:tr>
      <w:tr w:rsidR="002E15B9" w:rsidRPr="004F653C" w14:paraId="2612E465" w14:textId="77777777" w:rsidTr="003824D4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FB98A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З2- методы управления конфликтами; 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FD9CC0" w14:textId="77777777" w:rsidR="002E15B9" w:rsidRPr="004F653C" w:rsidRDefault="002E15B9" w:rsidP="003824D4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365BD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 в форме: защиты практических работ; их оценка.</w:t>
            </w:r>
          </w:p>
        </w:tc>
      </w:tr>
      <w:tr w:rsidR="002E15B9" w:rsidRPr="004F653C" w14:paraId="1EA70A26" w14:textId="77777777" w:rsidTr="003824D4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0BD46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>33особенности менеджмента в области профессиональной деятельности.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A0451" w14:textId="77777777" w:rsidR="002E15B9" w:rsidRPr="004F653C" w:rsidRDefault="002E15B9" w:rsidP="003824D4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461C2" w14:textId="77777777" w:rsidR="002E15B9" w:rsidRPr="004F653C" w:rsidRDefault="001C3FC0" w:rsidP="003824D4">
            <w:pPr>
              <w:spacing w:after="0" w:line="240" w:lineRule="auto"/>
              <w:rPr>
                <w:sz w:val="24"/>
                <w:szCs w:val="24"/>
              </w:rPr>
            </w:pP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контроль в форме: защиты практических работ; решения ситуационных задач; их оценка. Интерпретация результатов наблюдений за деятельностью обучающегося в процессе освоения учебной </w:t>
            </w:r>
            <w:r w:rsidRPr="004F6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дисциплины. Аттестация в форме дифференцированного зачета</w:t>
            </w:r>
          </w:p>
        </w:tc>
      </w:tr>
    </w:tbl>
    <w:p w14:paraId="093D0FE7" w14:textId="77777777" w:rsidR="002E15B9" w:rsidRPr="004F653C" w:rsidRDefault="002E15B9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sectPr w:rsidR="002E15B9" w:rsidRPr="004F653C" w:rsidSect="00B66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1C214" w14:textId="77777777" w:rsidR="00AD36BD" w:rsidRDefault="00AD36BD" w:rsidP="00500135">
      <w:pPr>
        <w:spacing w:after="0" w:line="240" w:lineRule="auto"/>
      </w:pPr>
      <w:r>
        <w:separator/>
      </w:r>
    </w:p>
  </w:endnote>
  <w:endnote w:type="continuationSeparator" w:id="0">
    <w:p w14:paraId="0A3DC236" w14:textId="77777777" w:rsidR="00AD36BD" w:rsidRDefault="00AD36BD" w:rsidP="00500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964811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B79D8BB" w14:textId="77777777" w:rsidR="00500135" w:rsidRPr="00500135" w:rsidRDefault="00944EFA">
        <w:pPr>
          <w:pStyle w:val="a9"/>
          <w:jc w:val="right"/>
          <w:rPr>
            <w:rFonts w:ascii="Times New Roman" w:hAnsi="Times New Roman"/>
          </w:rPr>
        </w:pPr>
        <w:r w:rsidRPr="00500135">
          <w:rPr>
            <w:rFonts w:ascii="Times New Roman" w:hAnsi="Times New Roman"/>
          </w:rPr>
          <w:fldChar w:fldCharType="begin"/>
        </w:r>
        <w:r w:rsidR="00500135" w:rsidRPr="00500135">
          <w:rPr>
            <w:rFonts w:ascii="Times New Roman" w:hAnsi="Times New Roman"/>
          </w:rPr>
          <w:instrText>PAGE   \* MERGEFORMAT</w:instrText>
        </w:r>
        <w:r w:rsidRPr="00500135">
          <w:rPr>
            <w:rFonts w:ascii="Times New Roman" w:hAnsi="Times New Roman"/>
          </w:rPr>
          <w:fldChar w:fldCharType="separate"/>
        </w:r>
        <w:r w:rsidR="00BC1175">
          <w:rPr>
            <w:rFonts w:ascii="Times New Roman" w:hAnsi="Times New Roman"/>
            <w:noProof/>
          </w:rPr>
          <w:t>2</w:t>
        </w:r>
        <w:r w:rsidRPr="00500135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900B" w14:textId="77777777" w:rsidR="00AD36BD" w:rsidRDefault="00AD36BD" w:rsidP="00500135">
      <w:pPr>
        <w:spacing w:after="0" w:line="240" w:lineRule="auto"/>
      </w:pPr>
      <w:r>
        <w:separator/>
      </w:r>
    </w:p>
  </w:footnote>
  <w:footnote w:type="continuationSeparator" w:id="0">
    <w:p w14:paraId="6F7C3A9F" w14:textId="77777777" w:rsidR="00AD36BD" w:rsidRDefault="00AD36BD" w:rsidP="00500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74FE7"/>
    <w:multiLevelType w:val="multilevel"/>
    <w:tmpl w:val="45760D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93794"/>
    <w:multiLevelType w:val="multilevel"/>
    <w:tmpl w:val="3AF66AE4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500F36"/>
    <w:multiLevelType w:val="multilevel"/>
    <w:tmpl w:val="85A0D8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A7CBB"/>
    <w:multiLevelType w:val="multilevel"/>
    <w:tmpl w:val="AB42A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41335D"/>
    <w:multiLevelType w:val="multilevel"/>
    <w:tmpl w:val="7CA67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9F1DAB"/>
    <w:multiLevelType w:val="multilevel"/>
    <w:tmpl w:val="E1E482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BE3677"/>
    <w:multiLevelType w:val="multilevel"/>
    <w:tmpl w:val="44F8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E456A3"/>
    <w:multiLevelType w:val="multilevel"/>
    <w:tmpl w:val="5176A8E2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21529170">
    <w:abstractNumId w:val="5"/>
  </w:num>
  <w:num w:numId="2" w16cid:durableId="55666571">
    <w:abstractNumId w:val="4"/>
  </w:num>
  <w:num w:numId="3" w16cid:durableId="1353995694">
    <w:abstractNumId w:val="3"/>
  </w:num>
  <w:num w:numId="4" w16cid:durableId="687633671">
    <w:abstractNumId w:val="2"/>
  </w:num>
  <w:num w:numId="5" w16cid:durableId="863521618">
    <w:abstractNumId w:val="6"/>
  </w:num>
  <w:num w:numId="6" w16cid:durableId="374626002">
    <w:abstractNumId w:val="7"/>
  </w:num>
  <w:num w:numId="7" w16cid:durableId="1720980844">
    <w:abstractNumId w:val="0"/>
  </w:num>
  <w:num w:numId="8" w16cid:durableId="856577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5B9"/>
    <w:rsid w:val="000B0777"/>
    <w:rsid w:val="001C3FC0"/>
    <w:rsid w:val="002B2EC4"/>
    <w:rsid w:val="002E15B9"/>
    <w:rsid w:val="003824D4"/>
    <w:rsid w:val="003C2902"/>
    <w:rsid w:val="00410240"/>
    <w:rsid w:val="004E6FE5"/>
    <w:rsid w:val="004F653C"/>
    <w:rsid w:val="00500135"/>
    <w:rsid w:val="006175E7"/>
    <w:rsid w:val="006A36B9"/>
    <w:rsid w:val="007A5CB0"/>
    <w:rsid w:val="0082772D"/>
    <w:rsid w:val="0087298E"/>
    <w:rsid w:val="0089300A"/>
    <w:rsid w:val="00913482"/>
    <w:rsid w:val="00944EFA"/>
    <w:rsid w:val="009B0597"/>
    <w:rsid w:val="00A401D2"/>
    <w:rsid w:val="00A86F90"/>
    <w:rsid w:val="00AD36BD"/>
    <w:rsid w:val="00B4371E"/>
    <w:rsid w:val="00B66C17"/>
    <w:rsid w:val="00B879D4"/>
    <w:rsid w:val="00BC1175"/>
    <w:rsid w:val="00BD21DA"/>
    <w:rsid w:val="00D27E4E"/>
    <w:rsid w:val="00DD747A"/>
    <w:rsid w:val="00E8306F"/>
    <w:rsid w:val="00ED4C5C"/>
    <w:rsid w:val="00F14986"/>
    <w:rsid w:val="00F62C9E"/>
    <w:rsid w:val="00F97C0F"/>
    <w:rsid w:val="00FB243D"/>
    <w:rsid w:val="00FD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A6A173"/>
  <w15:docId w15:val="{89F3AF31-E7F9-41DA-9B64-743B2FC3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729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7298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8729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7298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27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7E4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00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0135"/>
  </w:style>
  <w:style w:type="paragraph" w:styleId="a9">
    <w:name w:val="footer"/>
    <w:basedOn w:val="a"/>
    <w:link w:val="aa"/>
    <w:uiPriority w:val="99"/>
    <w:unhideWhenUsed/>
    <w:rsid w:val="00500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0135"/>
  </w:style>
  <w:style w:type="paragraph" w:customStyle="1" w:styleId="1">
    <w:name w:val="Абзац списка1"/>
    <w:basedOn w:val="a"/>
    <w:rsid w:val="0089300A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styleId="ab">
    <w:name w:val="Table Grid"/>
    <w:basedOn w:val="a1"/>
    <w:rsid w:val="00913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rsid w:val="00913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kodges/ru/48435-organizaciya-predprinimatelskojdeyatelnosti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ecsocman.edu.ru/text/192081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bv/narod/ru/text/Econom/business/bagiev_biz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up.ru/books/m91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Юля</cp:lastModifiedBy>
  <cp:revision>3</cp:revision>
  <cp:lastPrinted>2021-04-05T08:18:00Z</cp:lastPrinted>
  <dcterms:created xsi:type="dcterms:W3CDTF">2021-10-18T06:06:00Z</dcterms:created>
  <dcterms:modified xsi:type="dcterms:W3CDTF">2023-09-16T17:52:00Z</dcterms:modified>
</cp:coreProperties>
</file>