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50B" w:rsidRPr="00B642E4" w:rsidRDefault="009E450B" w:rsidP="009E450B">
      <w:pPr>
        <w:spacing w:after="0" w:line="240" w:lineRule="auto"/>
        <w:jc w:val="center"/>
        <w:rPr>
          <w:rFonts w:ascii="Times New Roman" w:eastAsia="Times New Roman" w:hAnsi="Times New Roman" w:cs="Times New Roman"/>
          <w:sz w:val="24"/>
          <w:szCs w:val="24"/>
          <w:lang w:eastAsia="ru-RU"/>
        </w:rPr>
      </w:pPr>
    </w:p>
    <w:tbl>
      <w:tblPr>
        <w:tblW w:w="9645" w:type="dxa"/>
        <w:tblLayout w:type="fixed"/>
        <w:tblLook w:val="04A0"/>
      </w:tblPr>
      <w:tblGrid>
        <w:gridCol w:w="108"/>
        <w:gridCol w:w="9537"/>
      </w:tblGrid>
      <w:tr w:rsidR="009E450B" w:rsidRPr="00B642E4" w:rsidTr="009E450B">
        <w:trPr>
          <w:gridBefore w:val="1"/>
          <w:wBefore w:w="108" w:type="dxa"/>
          <w:trHeight w:val="314"/>
        </w:trPr>
        <w:tc>
          <w:tcPr>
            <w:tcW w:w="9540" w:type="dxa"/>
          </w:tcPr>
          <w:p w:rsidR="009C1E1E" w:rsidRPr="00B642E4" w:rsidRDefault="009E450B" w:rsidP="009C1E1E">
            <w:pPr>
              <w:spacing w:after="0"/>
              <w:ind w:firstLine="709"/>
              <w:rPr>
                <w:rFonts w:ascii="Times New Roman" w:hAnsi="Times New Roman" w:cs="Times New Roman"/>
                <w:color w:val="000000"/>
              </w:rPr>
            </w:pPr>
            <w:r w:rsidRPr="00B642E4">
              <w:rPr>
                <w:rFonts w:ascii="Times New Roman" w:eastAsia="Times New Roman" w:hAnsi="Times New Roman" w:cs="Times New Roman"/>
                <w:color w:val="000000"/>
                <w:sz w:val="24"/>
                <w:szCs w:val="24"/>
                <w:lang w:eastAsia="ru-RU"/>
              </w:rPr>
              <w:br w:type="page"/>
            </w:r>
            <w:r w:rsidRPr="00B642E4">
              <w:rPr>
                <w:rFonts w:ascii="Times New Roman" w:eastAsia="Times New Roman" w:hAnsi="Times New Roman" w:cs="Times New Roman"/>
                <w:color w:val="000000"/>
                <w:sz w:val="24"/>
                <w:szCs w:val="24"/>
                <w:lang w:eastAsia="ru-RU"/>
              </w:rPr>
              <w:br w:type="page"/>
            </w:r>
            <w:r w:rsidR="009C1E1E" w:rsidRPr="00B642E4">
              <w:rPr>
                <w:rFonts w:ascii="Times New Roman" w:hAnsi="Times New Roman" w:cs="Times New Roman"/>
                <w:noProof/>
                <w:lang w:eastAsia="ru-RU"/>
              </w:rPr>
              <w:drawing>
                <wp:anchor distT="0" distB="0" distL="114300" distR="114300" simplePos="0" relativeHeight="251663360" behindDoc="0" locked="0" layoutInCell="1" allowOverlap="1">
                  <wp:simplePos x="0" y="0"/>
                  <wp:positionH relativeFrom="column">
                    <wp:posOffset>114300</wp:posOffset>
                  </wp:positionH>
                  <wp:positionV relativeFrom="paragraph">
                    <wp:posOffset>-99060</wp:posOffset>
                  </wp:positionV>
                  <wp:extent cx="1181100" cy="1181100"/>
                  <wp:effectExtent l="0" t="0" r="0" b="0"/>
                  <wp:wrapSquare wrapText="bothSides"/>
                  <wp:docPr id="4" name="Рисунок 4"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Эмблема ССК"/>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81100" cy="1181100"/>
                          </a:xfrm>
                          <a:prstGeom prst="rect">
                            <a:avLst/>
                          </a:prstGeom>
                          <a:noFill/>
                        </pic:spPr>
                      </pic:pic>
                    </a:graphicData>
                  </a:graphic>
                </wp:anchor>
              </w:drawing>
            </w:r>
            <w:r w:rsidR="001E05AA" w:rsidRPr="001E05AA">
              <w:rPr>
                <w:rFonts w:ascii="Times New Roman" w:hAnsi="Times New Roman" w:cs="Times New Roman"/>
                <w:noProof/>
              </w:rPr>
              <w:pict>
                <v:line id="Прямая соединительная линия 2" o:spid="_x0000_s1026" style="position:absolute;left:0;text-align:left;flip:x;z-index:251662336;visibility:visible;mso-position-horizontal-relative:text;mso-position-vertical-relative:text" from="-9.05pt,9pt" to="-9.05pt,6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" strokeweight="6pt">
                  <v:stroke linestyle="thickBetweenThin"/>
                  <w10:wrap type="square"/>
                </v:line>
              </w:pict>
            </w:r>
            <w:r w:rsidR="009C1E1E" w:rsidRPr="00B642E4">
              <w:rPr>
                <w:rFonts w:ascii="Times New Roman" w:hAnsi="Times New Roman" w:cs="Times New Roman"/>
                <w:color w:val="000000"/>
              </w:rPr>
              <w:t xml:space="preserve">ОБЛАСТНОЕ ГОСУДАРСТВЕННОЕ БЮДЖЕТНОЕ </w:t>
            </w:r>
          </w:p>
          <w:p w:rsidR="009C1E1E" w:rsidRPr="00B642E4" w:rsidRDefault="009C1E1E" w:rsidP="009C1E1E">
            <w:pPr>
              <w:spacing w:after="0"/>
              <w:ind w:firstLine="709"/>
              <w:rPr>
                <w:rFonts w:ascii="Times New Roman" w:hAnsi="Times New Roman" w:cs="Times New Roman"/>
                <w:color w:val="000000"/>
              </w:rPr>
            </w:pPr>
            <w:r w:rsidRPr="00B642E4">
              <w:rPr>
                <w:rFonts w:ascii="Times New Roman" w:hAnsi="Times New Roman" w:cs="Times New Roman"/>
                <w:color w:val="000000"/>
              </w:rPr>
              <w:t>ПРОФЕССИОНАЛЬНОЕ ОБРАЗОВАТЕЛЬНОЕ УЧРЕЖДЕНИЕ</w:t>
            </w:r>
          </w:p>
          <w:p w:rsidR="009C1E1E" w:rsidRPr="00B642E4" w:rsidRDefault="009C1E1E" w:rsidP="009C1E1E">
            <w:pPr>
              <w:pStyle w:val="20"/>
              <w:spacing w:after="0"/>
              <w:rPr>
                <w:rFonts w:ascii="Times New Roman" w:hAnsi="Times New Roman"/>
                <w:b/>
                <w:color w:val="000000"/>
                <w:spacing w:val="40"/>
                <w:sz w:val="24"/>
                <w:szCs w:val="24"/>
              </w:rPr>
            </w:pPr>
            <w:r w:rsidRPr="00B642E4">
              <w:rPr>
                <w:rFonts w:ascii="Times New Roman" w:hAnsi="Times New Roman"/>
                <w:b/>
                <w:color w:val="000000"/>
                <w:spacing w:val="40"/>
                <w:sz w:val="24"/>
                <w:szCs w:val="24"/>
              </w:rPr>
              <w:t>«СМОЛЕНСКИЙ СТРОИТЕЛЬНЫЙ КОЛЛЕДЖ»</w:t>
            </w:r>
          </w:p>
          <w:p w:rsidR="009C1E1E" w:rsidRPr="00B642E4" w:rsidRDefault="009C1E1E" w:rsidP="009C1E1E">
            <w:pPr>
              <w:pStyle w:val="a3"/>
              <w:jc w:val="center"/>
              <w:rPr>
                <w:rFonts w:ascii="Times New Roman" w:hAnsi="Times New Roman" w:cs="Times New Roman"/>
                <w:b/>
                <w:color w:val="000000"/>
                <w:sz w:val="28"/>
              </w:rPr>
            </w:pPr>
          </w:p>
          <w:p w:rsidR="009C1E1E" w:rsidRPr="00B642E4" w:rsidRDefault="009C1E1E" w:rsidP="009C1E1E">
            <w:pPr>
              <w:pStyle w:val="a3"/>
              <w:jc w:val="center"/>
              <w:rPr>
                <w:rFonts w:ascii="Times New Roman" w:hAnsi="Times New Roman" w:cs="Times New Roman"/>
                <w:bCs/>
                <w:color w:val="000000"/>
                <w:sz w:val="28"/>
              </w:rPr>
            </w:pPr>
          </w:p>
          <w:p w:rsidR="009C1E1E" w:rsidRPr="00B642E4" w:rsidRDefault="009C1E1E" w:rsidP="009C1E1E">
            <w:pPr>
              <w:pStyle w:val="a3"/>
              <w:spacing w:before="60"/>
              <w:rPr>
                <w:rFonts w:ascii="Times New Roman" w:hAnsi="Times New Roman" w:cs="Times New Roman"/>
                <w:b/>
                <w:color w:val="000000" w:themeColor="text1"/>
                <w:spacing w:val="60"/>
                <w:sz w:val="40"/>
              </w:rPr>
            </w:pPr>
          </w:p>
          <w:p w:rsidR="009C1E1E" w:rsidRPr="00B642E4" w:rsidRDefault="009C1E1E" w:rsidP="00B642E4">
            <w:pPr>
              <w:spacing w:after="0" w:line="240" w:lineRule="auto"/>
              <w:ind w:left="-57" w:firstLine="709"/>
              <w:jc w:val="center"/>
              <w:rPr>
                <w:rFonts w:ascii="Times New Roman" w:hAnsi="Times New Roman" w:cs="Times New Roman"/>
                <w:bCs/>
                <w:color w:val="000000" w:themeColor="text1"/>
                <w:sz w:val="28"/>
                <w:szCs w:val="28"/>
              </w:rPr>
            </w:pPr>
          </w:p>
          <w:p w:rsidR="00B642E4" w:rsidRPr="00B642E4" w:rsidRDefault="00B642E4" w:rsidP="00B642E4">
            <w:pPr>
              <w:spacing w:after="0" w:line="240" w:lineRule="auto"/>
              <w:ind w:left="-57" w:firstLine="709"/>
              <w:jc w:val="center"/>
              <w:rPr>
                <w:rFonts w:ascii="Times New Roman" w:hAnsi="Times New Roman" w:cs="Times New Roman"/>
                <w:bCs/>
                <w:color w:val="000000" w:themeColor="text1"/>
                <w:sz w:val="28"/>
                <w:szCs w:val="28"/>
              </w:rPr>
            </w:pPr>
          </w:p>
          <w:p w:rsidR="00B642E4" w:rsidRPr="00B642E4" w:rsidRDefault="00B642E4" w:rsidP="00B642E4">
            <w:pPr>
              <w:spacing w:after="0" w:line="240" w:lineRule="auto"/>
              <w:ind w:left="-57" w:firstLine="709"/>
              <w:jc w:val="center"/>
              <w:rPr>
                <w:rFonts w:ascii="Times New Roman" w:hAnsi="Times New Roman" w:cs="Times New Roman"/>
                <w:bCs/>
                <w:color w:val="000000" w:themeColor="text1"/>
                <w:sz w:val="28"/>
                <w:szCs w:val="28"/>
              </w:rPr>
            </w:pPr>
          </w:p>
          <w:p w:rsidR="00B642E4" w:rsidRPr="00B642E4" w:rsidRDefault="00B642E4" w:rsidP="00B642E4">
            <w:pPr>
              <w:spacing w:after="0" w:line="240" w:lineRule="auto"/>
              <w:ind w:left="-57" w:firstLine="709"/>
              <w:jc w:val="center"/>
              <w:rPr>
                <w:rFonts w:ascii="Times New Roman" w:hAnsi="Times New Roman" w:cs="Times New Roman"/>
                <w:bCs/>
                <w:color w:val="000000" w:themeColor="text1"/>
                <w:sz w:val="28"/>
                <w:szCs w:val="28"/>
              </w:rPr>
            </w:pPr>
          </w:p>
          <w:p w:rsidR="00B642E4" w:rsidRPr="00B642E4" w:rsidRDefault="00B642E4" w:rsidP="00B642E4">
            <w:pPr>
              <w:spacing w:after="0" w:line="240" w:lineRule="auto"/>
              <w:ind w:left="-57" w:firstLine="709"/>
              <w:jc w:val="center"/>
              <w:rPr>
                <w:rFonts w:ascii="Times New Roman" w:hAnsi="Times New Roman" w:cs="Times New Roman"/>
                <w:bCs/>
                <w:color w:val="000000" w:themeColor="text1"/>
                <w:sz w:val="28"/>
                <w:szCs w:val="28"/>
              </w:rPr>
            </w:pPr>
          </w:p>
          <w:p w:rsidR="00B642E4" w:rsidRPr="00B642E4" w:rsidRDefault="00B642E4" w:rsidP="00B642E4">
            <w:pPr>
              <w:spacing w:after="0" w:line="240" w:lineRule="auto"/>
              <w:ind w:left="-57" w:firstLine="709"/>
              <w:jc w:val="center"/>
              <w:rPr>
                <w:rFonts w:ascii="Times New Roman" w:hAnsi="Times New Roman" w:cs="Times New Roman"/>
                <w:bCs/>
                <w:color w:val="000000" w:themeColor="text1"/>
                <w:sz w:val="28"/>
                <w:szCs w:val="28"/>
              </w:rPr>
            </w:pPr>
          </w:p>
          <w:p w:rsidR="00B642E4" w:rsidRPr="00B642E4" w:rsidRDefault="00B642E4" w:rsidP="00B642E4">
            <w:pPr>
              <w:spacing w:after="0" w:line="240" w:lineRule="auto"/>
              <w:jc w:val="center"/>
              <w:rPr>
                <w:rFonts w:ascii="Times New Roman" w:eastAsia="Times New Roman" w:hAnsi="Times New Roman" w:cs="Times New Roman"/>
                <w:b/>
                <w:color w:val="000000" w:themeColor="text1"/>
                <w:sz w:val="40"/>
                <w:szCs w:val="40"/>
              </w:rPr>
            </w:pPr>
            <w:r w:rsidRPr="00B642E4">
              <w:rPr>
                <w:rFonts w:ascii="Times New Roman" w:eastAsia="Times New Roman" w:hAnsi="Times New Roman" w:cs="Times New Roman"/>
                <w:b/>
                <w:color w:val="000000" w:themeColor="text1"/>
                <w:sz w:val="40"/>
                <w:szCs w:val="40"/>
              </w:rPr>
              <w:t>РАБОЧАЯ ПРОГРАММА</w:t>
            </w:r>
          </w:p>
          <w:p w:rsidR="00B642E4" w:rsidRPr="00B642E4" w:rsidRDefault="00B642E4" w:rsidP="00B642E4">
            <w:pPr>
              <w:spacing w:after="0" w:line="240" w:lineRule="auto"/>
              <w:jc w:val="center"/>
              <w:rPr>
                <w:rFonts w:ascii="Times New Roman" w:eastAsia="Times New Roman" w:hAnsi="Times New Roman" w:cs="Times New Roman"/>
                <w:b/>
                <w:color w:val="000000" w:themeColor="text1"/>
                <w:sz w:val="40"/>
                <w:szCs w:val="40"/>
              </w:rPr>
            </w:pPr>
            <w:r w:rsidRPr="00B642E4">
              <w:rPr>
                <w:rFonts w:ascii="Times New Roman" w:eastAsia="Times New Roman" w:hAnsi="Times New Roman" w:cs="Times New Roman"/>
                <w:b/>
                <w:color w:val="000000" w:themeColor="text1"/>
                <w:sz w:val="40"/>
                <w:szCs w:val="40"/>
              </w:rPr>
              <w:t xml:space="preserve">ПРОФЕССИОНАЛЬНОГО МОДУЛЯ </w:t>
            </w:r>
          </w:p>
          <w:p w:rsidR="00B642E4" w:rsidRPr="00B642E4" w:rsidRDefault="00B642E4" w:rsidP="00B642E4">
            <w:pPr>
              <w:spacing w:after="0" w:line="240" w:lineRule="auto"/>
              <w:jc w:val="center"/>
              <w:rPr>
                <w:rFonts w:ascii="Times New Roman" w:eastAsia="Times New Roman" w:hAnsi="Times New Roman" w:cs="Times New Roman"/>
                <w:b/>
                <w:i/>
                <w:color w:val="000000" w:themeColor="text1"/>
                <w:sz w:val="40"/>
                <w:szCs w:val="40"/>
              </w:rPr>
            </w:pPr>
            <w:r w:rsidRPr="00B642E4">
              <w:rPr>
                <w:rFonts w:ascii="Times New Roman" w:eastAsia="Times New Roman" w:hAnsi="Times New Roman" w:cs="Times New Roman"/>
                <w:b/>
                <w:i/>
                <w:color w:val="000000" w:themeColor="text1"/>
                <w:sz w:val="40"/>
                <w:szCs w:val="40"/>
              </w:rPr>
              <w:t>ПМ.04</w:t>
            </w:r>
            <w:r w:rsidRPr="00B642E4">
              <w:rPr>
                <w:i/>
                <w:color w:val="000000" w:themeColor="text1"/>
              </w:rPr>
              <w:t xml:space="preserve"> </w:t>
            </w:r>
            <w:r w:rsidRPr="00B642E4">
              <w:rPr>
                <w:rFonts w:ascii="Times New Roman" w:eastAsia="Times New Roman" w:hAnsi="Times New Roman" w:cs="Times New Roman"/>
                <w:b/>
                <w:i/>
                <w:color w:val="000000" w:themeColor="text1"/>
                <w:sz w:val="40"/>
                <w:szCs w:val="40"/>
              </w:rPr>
              <w:t>Выполнение работ по профессии «Слесарь по эксплуатации и ремонту газового оборудования»</w:t>
            </w:r>
          </w:p>
          <w:p w:rsidR="00B642E4" w:rsidRPr="00B642E4" w:rsidRDefault="00B642E4" w:rsidP="00B642E4">
            <w:pPr>
              <w:spacing w:after="0" w:line="240" w:lineRule="auto"/>
              <w:jc w:val="center"/>
              <w:rPr>
                <w:rFonts w:ascii="Times New Roman" w:eastAsia="Times New Roman" w:hAnsi="Times New Roman" w:cs="Times New Roman"/>
                <w:b/>
                <w:color w:val="000000" w:themeColor="text1"/>
                <w:sz w:val="32"/>
                <w:szCs w:val="32"/>
              </w:rPr>
            </w:pPr>
          </w:p>
          <w:p w:rsidR="00B642E4" w:rsidRPr="00B642E4" w:rsidRDefault="00B642E4" w:rsidP="00B642E4">
            <w:pPr>
              <w:spacing w:after="0" w:line="240" w:lineRule="auto"/>
              <w:jc w:val="center"/>
              <w:rPr>
                <w:rFonts w:ascii="Times New Roman" w:eastAsia="Times New Roman" w:hAnsi="Times New Roman" w:cs="Times New Roman"/>
                <w:b/>
                <w:color w:val="000000" w:themeColor="text1"/>
                <w:sz w:val="32"/>
                <w:szCs w:val="32"/>
              </w:rPr>
            </w:pPr>
            <w:r w:rsidRPr="00B642E4">
              <w:rPr>
                <w:rFonts w:ascii="Times New Roman" w:eastAsia="Times New Roman" w:hAnsi="Times New Roman" w:cs="Times New Roman"/>
                <w:b/>
                <w:color w:val="000000" w:themeColor="text1"/>
                <w:sz w:val="32"/>
                <w:szCs w:val="32"/>
              </w:rPr>
              <w:t>для подготовки</w:t>
            </w:r>
          </w:p>
          <w:p w:rsidR="00B642E4" w:rsidRPr="00B642E4" w:rsidRDefault="00B642E4" w:rsidP="00B642E4">
            <w:pPr>
              <w:spacing w:after="0" w:line="240" w:lineRule="auto"/>
              <w:jc w:val="center"/>
              <w:rPr>
                <w:rFonts w:ascii="Times New Roman" w:eastAsia="Times New Roman" w:hAnsi="Times New Roman" w:cs="Times New Roman"/>
                <w:b/>
                <w:color w:val="000000" w:themeColor="text1"/>
                <w:sz w:val="32"/>
                <w:szCs w:val="32"/>
              </w:rPr>
            </w:pPr>
            <w:r w:rsidRPr="00B642E4">
              <w:rPr>
                <w:rFonts w:ascii="Times New Roman" w:eastAsia="Times New Roman" w:hAnsi="Times New Roman" w:cs="Times New Roman"/>
                <w:b/>
                <w:color w:val="000000" w:themeColor="text1"/>
                <w:sz w:val="32"/>
                <w:szCs w:val="32"/>
              </w:rPr>
              <w:t>специалистов среднего звена по специальност</w:t>
            </w:r>
            <w:proofErr w:type="gramStart"/>
            <w:r w:rsidRPr="00B642E4">
              <w:rPr>
                <w:rFonts w:ascii="Times New Roman" w:eastAsia="Times New Roman" w:hAnsi="Times New Roman" w:cs="Times New Roman"/>
                <w:b/>
                <w:color w:val="000000" w:themeColor="text1"/>
                <w:sz w:val="32"/>
                <w:szCs w:val="32"/>
              </w:rPr>
              <w:t>и(</w:t>
            </w:r>
            <w:proofErr w:type="gramEnd"/>
            <w:r w:rsidRPr="00B642E4">
              <w:rPr>
                <w:rFonts w:ascii="Times New Roman" w:eastAsia="Times New Roman" w:hAnsi="Times New Roman" w:cs="Times New Roman"/>
                <w:b/>
                <w:color w:val="000000" w:themeColor="text1"/>
                <w:sz w:val="32"/>
                <w:szCs w:val="32"/>
              </w:rPr>
              <w:t>ям)</w:t>
            </w:r>
          </w:p>
          <w:p w:rsidR="00B642E4" w:rsidRPr="00B642E4" w:rsidRDefault="00B642E4" w:rsidP="00B642E4">
            <w:pPr>
              <w:spacing w:after="0" w:line="240" w:lineRule="auto"/>
              <w:jc w:val="center"/>
              <w:rPr>
                <w:rFonts w:ascii="Times New Roman" w:eastAsia="Times New Roman" w:hAnsi="Times New Roman" w:cs="Times New Roman"/>
                <w:i/>
                <w:color w:val="000000" w:themeColor="text1"/>
                <w:sz w:val="36"/>
                <w:szCs w:val="36"/>
                <w:lang w:eastAsia="ru-RU"/>
              </w:rPr>
            </w:pPr>
            <w:r w:rsidRPr="00B642E4">
              <w:rPr>
                <w:rFonts w:ascii="Times New Roman" w:eastAsia="Times New Roman" w:hAnsi="Times New Roman" w:cs="Times New Roman"/>
                <w:i/>
                <w:color w:val="000000" w:themeColor="text1"/>
                <w:sz w:val="36"/>
                <w:szCs w:val="36"/>
                <w:lang w:eastAsia="ru-RU"/>
              </w:rPr>
              <w:t>08.02.08 Монтаж и эксплуатация оборудования и систем газоснабжения</w:t>
            </w:r>
          </w:p>
          <w:p w:rsidR="009C1E1E" w:rsidRPr="00B642E4" w:rsidRDefault="009C1E1E" w:rsidP="009C1E1E">
            <w:pPr>
              <w:pStyle w:val="a3"/>
              <w:jc w:val="center"/>
              <w:rPr>
                <w:rFonts w:ascii="Times New Roman" w:hAnsi="Times New Roman" w:cs="Times New Roman"/>
                <w:b/>
                <w:color w:val="000000"/>
                <w:sz w:val="32"/>
                <w:szCs w:val="32"/>
              </w:rPr>
            </w:pPr>
          </w:p>
          <w:p w:rsidR="00B642E4" w:rsidRDefault="00B642E4" w:rsidP="009C1E1E">
            <w:pPr>
              <w:pStyle w:val="a3"/>
              <w:jc w:val="center"/>
              <w:rPr>
                <w:rFonts w:ascii="Times New Roman" w:hAnsi="Times New Roman" w:cs="Times New Roman"/>
                <w:b/>
                <w:color w:val="000000"/>
                <w:sz w:val="32"/>
                <w:szCs w:val="32"/>
              </w:rPr>
            </w:pPr>
          </w:p>
          <w:p w:rsidR="00B642E4" w:rsidRDefault="00B642E4" w:rsidP="009C1E1E">
            <w:pPr>
              <w:pStyle w:val="a3"/>
              <w:jc w:val="center"/>
              <w:rPr>
                <w:rFonts w:ascii="Times New Roman" w:hAnsi="Times New Roman" w:cs="Times New Roman"/>
                <w:b/>
                <w:color w:val="000000"/>
                <w:sz w:val="32"/>
                <w:szCs w:val="32"/>
              </w:rPr>
            </w:pPr>
          </w:p>
          <w:p w:rsidR="00B642E4" w:rsidRDefault="00B642E4" w:rsidP="009C1E1E">
            <w:pPr>
              <w:pStyle w:val="a3"/>
              <w:jc w:val="center"/>
              <w:rPr>
                <w:rFonts w:ascii="Times New Roman" w:hAnsi="Times New Roman" w:cs="Times New Roman"/>
                <w:b/>
                <w:color w:val="000000"/>
                <w:sz w:val="32"/>
                <w:szCs w:val="32"/>
              </w:rPr>
            </w:pPr>
          </w:p>
          <w:p w:rsidR="00B642E4" w:rsidRDefault="00B642E4" w:rsidP="009C1E1E">
            <w:pPr>
              <w:pStyle w:val="a3"/>
              <w:jc w:val="center"/>
              <w:rPr>
                <w:rFonts w:ascii="Times New Roman" w:hAnsi="Times New Roman" w:cs="Times New Roman"/>
                <w:b/>
                <w:color w:val="000000"/>
                <w:sz w:val="32"/>
                <w:szCs w:val="32"/>
              </w:rPr>
            </w:pPr>
          </w:p>
          <w:p w:rsidR="00B642E4" w:rsidRDefault="00B642E4" w:rsidP="009C1E1E">
            <w:pPr>
              <w:pStyle w:val="a3"/>
              <w:jc w:val="center"/>
              <w:rPr>
                <w:rFonts w:ascii="Times New Roman" w:hAnsi="Times New Roman" w:cs="Times New Roman"/>
                <w:b/>
                <w:color w:val="000000"/>
                <w:sz w:val="32"/>
                <w:szCs w:val="32"/>
              </w:rPr>
            </w:pPr>
          </w:p>
          <w:p w:rsidR="00B642E4" w:rsidRPr="00B642E4" w:rsidRDefault="00B642E4" w:rsidP="009C1E1E">
            <w:pPr>
              <w:pStyle w:val="a3"/>
              <w:jc w:val="center"/>
              <w:rPr>
                <w:rFonts w:ascii="Times New Roman" w:hAnsi="Times New Roman" w:cs="Times New Roman"/>
                <w:b/>
                <w:color w:val="000000"/>
                <w:sz w:val="32"/>
                <w:szCs w:val="32"/>
              </w:rPr>
            </w:pPr>
          </w:p>
          <w:p w:rsidR="009C1E1E" w:rsidRPr="00B642E4" w:rsidRDefault="009C1E1E" w:rsidP="009C1E1E">
            <w:pPr>
              <w:pStyle w:val="a3"/>
              <w:jc w:val="center"/>
              <w:rPr>
                <w:rFonts w:ascii="Times New Roman" w:hAnsi="Times New Roman" w:cs="Times New Roman"/>
                <w:b/>
                <w:color w:val="000000"/>
                <w:sz w:val="32"/>
                <w:szCs w:val="32"/>
              </w:rPr>
            </w:pPr>
          </w:p>
          <w:p w:rsidR="009C1E1E" w:rsidRPr="00B642E4" w:rsidRDefault="009C1E1E" w:rsidP="009C1E1E">
            <w:pPr>
              <w:pStyle w:val="a3"/>
              <w:jc w:val="center"/>
              <w:rPr>
                <w:rFonts w:ascii="Times New Roman" w:hAnsi="Times New Roman" w:cs="Times New Roman"/>
                <w:b/>
                <w:color w:val="000000"/>
                <w:sz w:val="32"/>
                <w:szCs w:val="32"/>
              </w:rPr>
            </w:pPr>
          </w:p>
          <w:p w:rsidR="009C1E1E" w:rsidRPr="00B642E4" w:rsidRDefault="009C1E1E" w:rsidP="009C1E1E">
            <w:pPr>
              <w:pStyle w:val="a3"/>
              <w:jc w:val="center"/>
              <w:rPr>
                <w:rFonts w:ascii="Times New Roman" w:hAnsi="Times New Roman" w:cs="Times New Roman"/>
                <w:color w:val="000000" w:themeColor="text1"/>
                <w:sz w:val="28"/>
              </w:rPr>
            </w:pPr>
            <w:r w:rsidRPr="00B642E4">
              <w:rPr>
                <w:rFonts w:ascii="Times New Roman" w:hAnsi="Times New Roman" w:cs="Times New Roman"/>
                <w:color w:val="000000" w:themeColor="text1"/>
                <w:sz w:val="28"/>
              </w:rPr>
              <w:t>Смоленск 2021 г.</w:t>
            </w:r>
          </w:p>
          <w:p w:rsidR="009C1E1E" w:rsidRPr="00B642E4" w:rsidRDefault="009C1E1E" w:rsidP="009C1E1E">
            <w:pPr>
              <w:jc w:val="center"/>
              <w:rPr>
                <w:rFonts w:ascii="Times New Roman" w:hAnsi="Times New Roman" w:cs="Times New Roman"/>
                <w:color w:val="000000"/>
                <w:sz w:val="28"/>
                <w:szCs w:val="28"/>
              </w:rPr>
            </w:pPr>
            <w:r w:rsidRPr="00B642E4">
              <w:rPr>
                <w:rFonts w:ascii="Times New Roman" w:hAnsi="Times New Roman" w:cs="Times New Roman"/>
                <w:noProof/>
                <w:color w:val="000000"/>
                <w:lang w:eastAsia="ru-RU"/>
              </w:rPr>
              <w:drawing>
                <wp:inline distT="0" distB="0" distL="0" distR="0">
                  <wp:extent cx="5124450" cy="257175"/>
                  <wp:effectExtent l="0" t="0" r="0" b="9525"/>
                  <wp:docPr id="1" name="Рисунок 1"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D21303_"/>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24450" cy="257175"/>
                          </a:xfrm>
                          <a:prstGeom prst="rect">
                            <a:avLst/>
                          </a:prstGeom>
                          <a:noFill/>
                          <a:ln>
                            <a:noFill/>
                          </a:ln>
                        </pic:spPr>
                      </pic:pic>
                    </a:graphicData>
                  </a:graphic>
                </wp:inline>
              </w:drawing>
            </w:r>
          </w:p>
          <w:tbl>
            <w:tblPr>
              <w:tblW w:w="5241" w:type="pct"/>
              <w:jc w:val="center"/>
              <w:tblLayout w:type="fixed"/>
              <w:tblLook w:val="01E0"/>
            </w:tblPr>
            <w:tblGrid>
              <w:gridCol w:w="3109"/>
              <w:gridCol w:w="3509"/>
              <w:gridCol w:w="3152"/>
            </w:tblGrid>
            <w:tr w:rsidR="00435255" w:rsidRPr="00B642E4" w:rsidTr="00A0702C">
              <w:trPr>
                <w:trHeight w:val="2153"/>
                <w:jc w:val="center"/>
              </w:trPr>
              <w:tc>
                <w:tcPr>
                  <w:tcW w:w="1591" w:type="pct"/>
                </w:tcPr>
                <w:p w:rsidR="00435255" w:rsidRPr="00B642E4" w:rsidRDefault="00435255" w:rsidP="00435255">
                  <w:pPr>
                    <w:spacing w:after="0" w:line="240" w:lineRule="auto"/>
                    <w:rPr>
                      <w:rFonts w:ascii="Times New Roman" w:hAnsi="Times New Roman" w:cs="Times New Roman"/>
                      <w:b/>
                      <w:bCs/>
                      <w:color w:val="000000"/>
                      <w:sz w:val="24"/>
                      <w:szCs w:val="20"/>
                    </w:rPr>
                  </w:pPr>
                  <w:r w:rsidRPr="00B642E4">
                    <w:rPr>
                      <w:rFonts w:ascii="Times New Roman" w:hAnsi="Times New Roman" w:cs="Times New Roman"/>
                      <w:b/>
                      <w:bCs/>
                      <w:caps/>
                      <w:color w:val="000000"/>
                      <w:sz w:val="24"/>
                      <w:szCs w:val="20"/>
                    </w:rPr>
                    <w:lastRenderedPageBreak/>
                    <w:t>Рассмотрена</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на заседании цикловой комиссии _</w:t>
                  </w:r>
                </w:p>
                <w:p w:rsidR="00435255" w:rsidRPr="00B642E4" w:rsidRDefault="00435255" w:rsidP="00435255">
                  <w:pPr>
                    <w:spacing w:after="0" w:line="240" w:lineRule="auto"/>
                    <w:rPr>
                      <w:rFonts w:ascii="Times New Roman" w:hAnsi="Times New Roman" w:cs="Times New Roman"/>
                      <w:color w:val="000000"/>
                      <w:sz w:val="24"/>
                      <w:szCs w:val="20"/>
                      <w:u w:val="single"/>
                    </w:rPr>
                  </w:pPr>
                  <w:r w:rsidRPr="00B642E4">
                    <w:rPr>
                      <w:rFonts w:ascii="Times New Roman" w:hAnsi="Times New Roman" w:cs="Times New Roman"/>
                      <w:color w:val="000000"/>
                      <w:sz w:val="24"/>
                      <w:szCs w:val="20"/>
                    </w:rPr>
                    <w:t xml:space="preserve">Протокол </w:t>
                  </w:r>
                  <w:r w:rsidRPr="00B642E4">
                    <w:rPr>
                      <w:rFonts w:ascii="Times New Roman" w:hAnsi="Times New Roman" w:cs="Times New Roman"/>
                      <w:color w:val="000000"/>
                      <w:sz w:val="24"/>
                      <w:szCs w:val="20"/>
                      <w:u w:val="single"/>
                    </w:rPr>
                    <w:t>№ __________</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от «____» ______ 20_____г.</w:t>
                  </w:r>
                </w:p>
                <w:p w:rsidR="00435255" w:rsidRPr="00B642E4" w:rsidRDefault="00435255" w:rsidP="00435255">
                  <w:pPr>
                    <w:spacing w:after="0" w:line="240" w:lineRule="auto"/>
                    <w:rPr>
                      <w:rFonts w:ascii="Times New Roman" w:hAnsi="Times New Roman" w:cs="Times New Roman"/>
                      <w:color w:val="000000"/>
                      <w:sz w:val="24"/>
                      <w:szCs w:val="20"/>
                    </w:rPr>
                  </w:pPr>
                  <w:proofErr w:type="spellStart"/>
                  <w:r w:rsidRPr="00B642E4">
                    <w:rPr>
                      <w:rFonts w:ascii="Times New Roman" w:hAnsi="Times New Roman" w:cs="Times New Roman"/>
                      <w:color w:val="000000"/>
                      <w:sz w:val="24"/>
                      <w:szCs w:val="20"/>
                    </w:rPr>
                    <w:t>Предс</w:t>
                  </w:r>
                  <w:proofErr w:type="spellEnd"/>
                  <w:r w:rsidRPr="00B642E4">
                    <w:rPr>
                      <w:rFonts w:ascii="Times New Roman" w:hAnsi="Times New Roman" w:cs="Times New Roman"/>
                      <w:color w:val="000000"/>
                      <w:sz w:val="24"/>
                      <w:szCs w:val="20"/>
                    </w:rPr>
                    <w:t>. цикловой комиссии</w:t>
                  </w:r>
                </w:p>
                <w:p w:rsidR="00435255" w:rsidRPr="00B642E4" w:rsidRDefault="00A0702C" w:rsidP="00435255">
                  <w:pPr>
                    <w:spacing w:after="0" w:line="240" w:lineRule="auto"/>
                    <w:rPr>
                      <w:rFonts w:ascii="Times New Roman" w:hAnsi="Times New Roman" w:cs="Times New Roman"/>
                      <w:color w:val="000000"/>
                      <w:sz w:val="24"/>
                      <w:szCs w:val="20"/>
                    </w:rPr>
                  </w:pPr>
                  <w:r>
                    <w:rPr>
                      <w:rFonts w:ascii="Times New Roman" w:hAnsi="Times New Roman" w:cs="Times New Roman"/>
                      <w:color w:val="000000"/>
                      <w:sz w:val="24"/>
                      <w:szCs w:val="20"/>
                    </w:rPr>
                    <w:t>____________/___________</w:t>
                  </w:r>
                </w:p>
                <w:p w:rsidR="00435255" w:rsidRPr="00B642E4" w:rsidRDefault="00435255" w:rsidP="00435255">
                  <w:pPr>
                    <w:spacing w:after="0" w:line="240" w:lineRule="auto"/>
                    <w:rPr>
                      <w:rFonts w:ascii="Times New Roman" w:hAnsi="Times New Roman" w:cs="Times New Roman"/>
                      <w:color w:val="000000"/>
                      <w:sz w:val="24"/>
                      <w:szCs w:val="20"/>
                      <w:u w:val="single"/>
                    </w:rPr>
                  </w:pPr>
                  <w:r w:rsidRPr="00B642E4">
                    <w:rPr>
                      <w:rFonts w:ascii="Times New Roman" w:hAnsi="Times New Roman" w:cs="Times New Roman"/>
                      <w:color w:val="000000"/>
                      <w:sz w:val="24"/>
                      <w:szCs w:val="20"/>
                    </w:rPr>
                    <w:t xml:space="preserve">Протокол </w:t>
                  </w:r>
                  <w:r w:rsidRPr="00B642E4">
                    <w:rPr>
                      <w:rFonts w:ascii="Times New Roman" w:hAnsi="Times New Roman" w:cs="Times New Roman"/>
                      <w:color w:val="000000"/>
                      <w:sz w:val="24"/>
                      <w:szCs w:val="20"/>
                      <w:u w:val="single"/>
                    </w:rPr>
                    <w:t>№ __________</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от «____» ______ 20_____г.</w:t>
                  </w:r>
                </w:p>
                <w:p w:rsidR="00435255" w:rsidRPr="00B642E4" w:rsidRDefault="00435255" w:rsidP="00435255">
                  <w:pPr>
                    <w:spacing w:after="0" w:line="240" w:lineRule="auto"/>
                    <w:rPr>
                      <w:rFonts w:ascii="Times New Roman" w:hAnsi="Times New Roman" w:cs="Times New Roman"/>
                      <w:color w:val="000000"/>
                      <w:sz w:val="24"/>
                      <w:szCs w:val="20"/>
                    </w:rPr>
                  </w:pPr>
                  <w:proofErr w:type="spellStart"/>
                  <w:r w:rsidRPr="00B642E4">
                    <w:rPr>
                      <w:rFonts w:ascii="Times New Roman" w:hAnsi="Times New Roman" w:cs="Times New Roman"/>
                      <w:color w:val="000000"/>
                      <w:sz w:val="24"/>
                      <w:szCs w:val="20"/>
                    </w:rPr>
                    <w:t>Предс</w:t>
                  </w:r>
                  <w:proofErr w:type="spellEnd"/>
                  <w:r w:rsidRPr="00B642E4">
                    <w:rPr>
                      <w:rFonts w:ascii="Times New Roman" w:hAnsi="Times New Roman" w:cs="Times New Roman"/>
                      <w:color w:val="000000"/>
                      <w:sz w:val="24"/>
                      <w:szCs w:val="20"/>
                    </w:rPr>
                    <w:t>. цикловой комиссии</w:t>
                  </w:r>
                </w:p>
                <w:p w:rsidR="00435255" w:rsidRPr="00B642E4" w:rsidRDefault="00A0702C" w:rsidP="00435255">
                  <w:pPr>
                    <w:spacing w:after="0" w:line="240" w:lineRule="auto"/>
                    <w:rPr>
                      <w:rFonts w:ascii="Times New Roman" w:hAnsi="Times New Roman" w:cs="Times New Roman"/>
                      <w:color w:val="000000"/>
                      <w:sz w:val="24"/>
                      <w:szCs w:val="20"/>
                    </w:rPr>
                  </w:pPr>
                  <w:r>
                    <w:rPr>
                      <w:rFonts w:ascii="Times New Roman" w:hAnsi="Times New Roman" w:cs="Times New Roman"/>
                      <w:color w:val="000000"/>
                      <w:sz w:val="24"/>
                      <w:szCs w:val="20"/>
                    </w:rPr>
                    <w:t>____________/___________</w:t>
                  </w:r>
                </w:p>
                <w:p w:rsidR="00435255" w:rsidRPr="00B642E4" w:rsidRDefault="00435255" w:rsidP="00435255">
                  <w:pPr>
                    <w:spacing w:after="0" w:line="240" w:lineRule="auto"/>
                    <w:rPr>
                      <w:rFonts w:ascii="Times New Roman" w:hAnsi="Times New Roman" w:cs="Times New Roman"/>
                      <w:color w:val="000000"/>
                      <w:sz w:val="24"/>
                      <w:szCs w:val="20"/>
                      <w:u w:val="single"/>
                    </w:rPr>
                  </w:pPr>
                  <w:r w:rsidRPr="00B642E4">
                    <w:rPr>
                      <w:rFonts w:ascii="Times New Roman" w:hAnsi="Times New Roman" w:cs="Times New Roman"/>
                      <w:color w:val="000000"/>
                      <w:sz w:val="24"/>
                      <w:szCs w:val="20"/>
                    </w:rPr>
                    <w:t xml:space="preserve">Протокол </w:t>
                  </w:r>
                  <w:r w:rsidRPr="00B642E4">
                    <w:rPr>
                      <w:rFonts w:ascii="Times New Roman" w:hAnsi="Times New Roman" w:cs="Times New Roman"/>
                      <w:color w:val="000000"/>
                      <w:sz w:val="24"/>
                      <w:szCs w:val="20"/>
                      <w:u w:val="single"/>
                    </w:rPr>
                    <w:t>№ __________</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от «____» ______ 20_____г.</w:t>
                  </w:r>
                </w:p>
                <w:p w:rsidR="00435255" w:rsidRPr="00B642E4" w:rsidRDefault="00435255" w:rsidP="00435255">
                  <w:pPr>
                    <w:spacing w:after="0" w:line="240" w:lineRule="auto"/>
                    <w:rPr>
                      <w:rFonts w:ascii="Times New Roman" w:hAnsi="Times New Roman" w:cs="Times New Roman"/>
                      <w:color w:val="000000"/>
                      <w:sz w:val="24"/>
                      <w:szCs w:val="20"/>
                    </w:rPr>
                  </w:pPr>
                  <w:proofErr w:type="spellStart"/>
                  <w:r w:rsidRPr="00B642E4">
                    <w:rPr>
                      <w:rFonts w:ascii="Times New Roman" w:hAnsi="Times New Roman" w:cs="Times New Roman"/>
                      <w:color w:val="000000"/>
                      <w:sz w:val="24"/>
                      <w:szCs w:val="20"/>
                    </w:rPr>
                    <w:t>Предс</w:t>
                  </w:r>
                  <w:proofErr w:type="spellEnd"/>
                  <w:r w:rsidRPr="00B642E4">
                    <w:rPr>
                      <w:rFonts w:ascii="Times New Roman" w:hAnsi="Times New Roman" w:cs="Times New Roman"/>
                      <w:color w:val="000000"/>
                      <w:sz w:val="24"/>
                      <w:szCs w:val="20"/>
                    </w:rPr>
                    <w:t>. цикловой комиссии</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____________/_________</w:t>
                  </w:r>
                  <w:r w:rsidR="00A0702C">
                    <w:rPr>
                      <w:rFonts w:ascii="Times New Roman" w:hAnsi="Times New Roman" w:cs="Times New Roman"/>
                      <w:color w:val="000000"/>
                      <w:sz w:val="24"/>
                      <w:szCs w:val="20"/>
                    </w:rPr>
                    <w:t>__</w:t>
                  </w:r>
                </w:p>
                <w:p w:rsidR="00435255" w:rsidRPr="00B642E4" w:rsidRDefault="00435255" w:rsidP="00435255">
                  <w:pPr>
                    <w:spacing w:after="0" w:line="240" w:lineRule="auto"/>
                    <w:rPr>
                      <w:rFonts w:ascii="Times New Roman" w:hAnsi="Times New Roman" w:cs="Times New Roman"/>
                      <w:color w:val="000000"/>
                      <w:sz w:val="24"/>
                      <w:szCs w:val="20"/>
                    </w:rPr>
                  </w:pPr>
                </w:p>
              </w:tc>
              <w:tc>
                <w:tcPr>
                  <w:tcW w:w="1796" w:type="pct"/>
                  <w:hideMark/>
                </w:tcPr>
                <w:p w:rsidR="00435255" w:rsidRPr="00B642E4" w:rsidRDefault="00435255" w:rsidP="00435255">
                  <w:pPr>
                    <w:spacing w:after="0" w:line="240" w:lineRule="auto"/>
                    <w:rPr>
                      <w:rFonts w:ascii="Times New Roman" w:hAnsi="Times New Roman" w:cs="Times New Roman"/>
                      <w:b/>
                      <w:bCs/>
                      <w:caps/>
                      <w:color w:val="000000"/>
                      <w:sz w:val="24"/>
                      <w:szCs w:val="20"/>
                    </w:rPr>
                  </w:pPr>
                  <w:r w:rsidRPr="00B642E4">
                    <w:rPr>
                      <w:rFonts w:ascii="Times New Roman" w:hAnsi="Times New Roman" w:cs="Times New Roman"/>
                      <w:b/>
                      <w:bCs/>
                      <w:caps/>
                      <w:color w:val="000000"/>
                      <w:sz w:val="24"/>
                      <w:szCs w:val="20"/>
                    </w:rPr>
                    <w:t>рекомендована</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к утверждению Педагогическим советом</w:t>
                  </w:r>
                </w:p>
                <w:p w:rsidR="00435255" w:rsidRPr="00B642E4" w:rsidRDefault="00435255" w:rsidP="00435255">
                  <w:pPr>
                    <w:spacing w:after="0" w:line="240" w:lineRule="auto"/>
                    <w:rPr>
                      <w:rFonts w:ascii="Times New Roman" w:hAnsi="Times New Roman" w:cs="Times New Roman"/>
                      <w:color w:val="000000"/>
                      <w:sz w:val="24"/>
                      <w:szCs w:val="20"/>
                      <w:u w:val="single"/>
                    </w:rPr>
                  </w:pPr>
                  <w:r w:rsidRPr="00B642E4">
                    <w:rPr>
                      <w:rFonts w:ascii="Times New Roman" w:hAnsi="Times New Roman" w:cs="Times New Roman"/>
                      <w:color w:val="000000"/>
                      <w:sz w:val="24"/>
                      <w:szCs w:val="20"/>
                    </w:rPr>
                    <w:t xml:space="preserve">Протокол </w:t>
                  </w:r>
                  <w:r w:rsidRPr="00B642E4">
                    <w:rPr>
                      <w:rFonts w:ascii="Times New Roman" w:hAnsi="Times New Roman" w:cs="Times New Roman"/>
                      <w:color w:val="000000"/>
                      <w:sz w:val="24"/>
                      <w:szCs w:val="20"/>
                      <w:u w:val="single"/>
                    </w:rPr>
                    <w:t xml:space="preserve">№ ____ </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от «___» ___________ 20____г.</w:t>
                  </w:r>
                </w:p>
                <w:p w:rsidR="00435255" w:rsidRPr="00B642E4" w:rsidRDefault="00435255" w:rsidP="00435255">
                  <w:pPr>
                    <w:spacing w:after="0" w:line="240" w:lineRule="auto"/>
                    <w:rPr>
                      <w:rFonts w:ascii="Times New Roman" w:hAnsi="Times New Roman" w:cs="Times New Roman"/>
                      <w:color w:val="000000"/>
                      <w:sz w:val="24"/>
                      <w:szCs w:val="20"/>
                      <w:u w:val="single"/>
                    </w:rPr>
                  </w:pPr>
                  <w:r w:rsidRPr="00B642E4">
                    <w:rPr>
                      <w:rFonts w:ascii="Times New Roman" w:hAnsi="Times New Roman" w:cs="Times New Roman"/>
                      <w:color w:val="000000"/>
                      <w:sz w:val="24"/>
                      <w:szCs w:val="20"/>
                    </w:rPr>
                    <w:t xml:space="preserve">Протокол </w:t>
                  </w:r>
                  <w:r w:rsidRPr="00B642E4">
                    <w:rPr>
                      <w:rFonts w:ascii="Times New Roman" w:hAnsi="Times New Roman" w:cs="Times New Roman"/>
                      <w:color w:val="000000"/>
                      <w:sz w:val="24"/>
                      <w:szCs w:val="20"/>
                      <w:u w:val="single"/>
                    </w:rPr>
                    <w:t xml:space="preserve">№ ____ </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от «___» ___________ 20____г.</w:t>
                  </w:r>
                </w:p>
                <w:p w:rsidR="00435255" w:rsidRPr="00B642E4" w:rsidRDefault="00435255" w:rsidP="00435255">
                  <w:pPr>
                    <w:spacing w:after="0" w:line="240" w:lineRule="auto"/>
                    <w:rPr>
                      <w:rFonts w:ascii="Times New Roman" w:hAnsi="Times New Roman" w:cs="Times New Roman"/>
                      <w:color w:val="000000"/>
                      <w:sz w:val="24"/>
                      <w:szCs w:val="20"/>
                      <w:u w:val="single"/>
                    </w:rPr>
                  </w:pPr>
                  <w:r w:rsidRPr="00B642E4">
                    <w:rPr>
                      <w:rFonts w:ascii="Times New Roman" w:hAnsi="Times New Roman" w:cs="Times New Roman"/>
                      <w:color w:val="000000"/>
                      <w:sz w:val="24"/>
                      <w:szCs w:val="20"/>
                    </w:rPr>
                    <w:t xml:space="preserve">Протокол </w:t>
                  </w:r>
                  <w:r w:rsidRPr="00B642E4">
                    <w:rPr>
                      <w:rFonts w:ascii="Times New Roman" w:hAnsi="Times New Roman" w:cs="Times New Roman"/>
                      <w:color w:val="000000"/>
                      <w:sz w:val="24"/>
                      <w:szCs w:val="20"/>
                      <w:u w:val="single"/>
                    </w:rPr>
                    <w:t xml:space="preserve">№ ____ </w:t>
                  </w:r>
                </w:p>
                <w:p w:rsidR="00435255" w:rsidRPr="00B642E4" w:rsidRDefault="00435255" w:rsidP="00435255">
                  <w:pPr>
                    <w:spacing w:after="0" w:line="240" w:lineRule="auto"/>
                    <w:rPr>
                      <w:rFonts w:ascii="Times New Roman" w:hAnsi="Times New Roman" w:cs="Times New Roman"/>
                      <w:color w:val="000000"/>
                      <w:sz w:val="24"/>
                      <w:szCs w:val="20"/>
                    </w:rPr>
                  </w:pPr>
                  <w:r w:rsidRPr="00B642E4">
                    <w:rPr>
                      <w:rFonts w:ascii="Times New Roman" w:hAnsi="Times New Roman" w:cs="Times New Roman"/>
                      <w:color w:val="000000"/>
                      <w:sz w:val="24"/>
                      <w:szCs w:val="20"/>
                    </w:rPr>
                    <w:t>от «___» ___________ 20____г.</w:t>
                  </w:r>
                </w:p>
              </w:tc>
              <w:tc>
                <w:tcPr>
                  <w:tcW w:w="1613" w:type="pct"/>
                  <w:hideMark/>
                </w:tcPr>
                <w:p w:rsidR="00435255" w:rsidRPr="00B642E4" w:rsidRDefault="00435255" w:rsidP="00435255">
                  <w:pPr>
                    <w:spacing w:after="0" w:line="240" w:lineRule="auto"/>
                    <w:jc w:val="right"/>
                    <w:rPr>
                      <w:rFonts w:ascii="Times New Roman" w:hAnsi="Times New Roman" w:cs="Times New Roman"/>
                      <w:b/>
                      <w:bCs/>
                      <w:color w:val="000000"/>
                      <w:sz w:val="24"/>
                      <w:szCs w:val="20"/>
                    </w:rPr>
                  </w:pPr>
                  <w:r w:rsidRPr="00B642E4">
                    <w:rPr>
                      <w:rFonts w:ascii="Times New Roman" w:hAnsi="Times New Roman" w:cs="Times New Roman"/>
                      <w:b/>
                      <w:bCs/>
                      <w:color w:val="000000"/>
                      <w:sz w:val="24"/>
                      <w:szCs w:val="20"/>
                    </w:rPr>
                    <w:t>УТВЕРЖДАЮ</w:t>
                  </w:r>
                </w:p>
                <w:p w:rsidR="00435255" w:rsidRPr="00B642E4" w:rsidRDefault="00435255" w:rsidP="00435255">
                  <w:pPr>
                    <w:spacing w:after="0" w:line="240" w:lineRule="auto"/>
                    <w:jc w:val="right"/>
                    <w:rPr>
                      <w:rFonts w:ascii="Times New Roman" w:hAnsi="Times New Roman" w:cs="Times New Roman"/>
                      <w:color w:val="000000"/>
                      <w:sz w:val="24"/>
                      <w:szCs w:val="20"/>
                    </w:rPr>
                  </w:pPr>
                  <w:r w:rsidRPr="00B642E4">
                    <w:rPr>
                      <w:rFonts w:ascii="Times New Roman" w:hAnsi="Times New Roman" w:cs="Times New Roman"/>
                      <w:color w:val="000000"/>
                      <w:sz w:val="24"/>
                      <w:szCs w:val="20"/>
                    </w:rPr>
                    <w:t>Директор колледжа</w:t>
                  </w:r>
                </w:p>
                <w:p w:rsidR="00435255" w:rsidRPr="00B642E4" w:rsidRDefault="00435255" w:rsidP="00435255">
                  <w:pPr>
                    <w:spacing w:after="0" w:line="240" w:lineRule="auto"/>
                    <w:jc w:val="right"/>
                    <w:rPr>
                      <w:rFonts w:ascii="Times New Roman" w:hAnsi="Times New Roman" w:cs="Times New Roman"/>
                      <w:color w:val="000000"/>
                      <w:sz w:val="24"/>
                      <w:szCs w:val="20"/>
                    </w:rPr>
                  </w:pPr>
                  <w:r w:rsidRPr="00B642E4">
                    <w:rPr>
                      <w:rFonts w:ascii="Times New Roman" w:hAnsi="Times New Roman" w:cs="Times New Roman"/>
                      <w:color w:val="000000"/>
                      <w:sz w:val="24"/>
                      <w:szCs w:val="20"/>
                    </w:rPr>
                    <w:t>___________А.В. Зенкина</w:t>
                  </w:r>
                </w:p>
                <w:p w:rsidR="00435255" w:rsidRPr="00B642E4" w:rsidRDefault="00435255" w:rsidP="00435255">
                  <w:pPr>
                    <w:spacing w:after="0" w:line="240" w:lineRule="auto"/>
                    <w:jc w:val="right"/>
                    <w:rPr>
                      <w:rFonts w:ascii="Times New Roman" w:hAnsi="Times New Roman" w:cs="Times New Roman"/>
                      <w:color w:val="000000"/>
                      <w:sz w:val="24"/>
                      <w:szCs w:val="20"/>
                    </w:rPr>
                  </w:pPr>
                  <w:r w:rsidRPr="00B642E4">
                    <w:rPr>
                      <w:rFonts w:ascii="Times New Roman" w:hAnsi="Times New Roman" w:cs="Times New Roman"/>
                      <w:color w:val="000000"/>
                      <w:sz w:val="24"/>
                      <w:szCs w:val="20"/>
                    </w:rPr>
                    <w:t>«___»_________20____ г.</w:t>
                  </w:r>
                </w:p>
                <w:p w:rsidR="00435255" w:rsidRPr="00B642E4" w:rsidRDefault="00435255" w:rsidP="00435255">
                  <w:pPr>
                    <w:spacing w:after="0" w:line="240" w:lineRule="auto"/>
                    <w:jc w:val="right"/>
                    <w:rPr>
                      <w:rFonts w:ascii="Times New Roman" w:hAnsi="Times New Roman" w:cs="Times New Roman"/>
                      <w:color w:val="000000"/>
                      <w:sz w:val="24"/>
                      <w:szCs w:val="20"/>
                    </w:rPr>
                  </w:pPr>
                  <w:r w:rsidRPr="00B642E4">
                    <w:rPr>
                      <w:rFonts w:ascii="Times New Roman" w:hAnsi="Times New Roman" w:cs="Times New Roman"/>
                      <w:color w:val="000000"/>
                      <w:sz w:val="24"/>
                      <w:szCs w:val="20"/>
                    </w:rPr>
                    <w:t>___________А.В. Зенкина</w:t>
                  </w:r>
                </w:p>
                <w:p w:rsidR="00435255" w:rsidRPr="00B642E4" w:rsidRDefault="00435255" w:rsidP="00435255">
                  <w:pPr>
                    <w:spacing w:after="0" w:line="240" w:lineRule="auto"/>
                    <w:jc w:val="right"/>
                    <w:rPr>
                      <w:rFonts w:ascii="Times New Roman" w:hAnsi="Times New Roman" w:cs="Times New Roman"/>
                      <w:color w:val="000000"/>
                      <w:sz w:val="24"/>
                      <w:szCs w:val="20"/>
                    </w:rPr>
                  </w:pPr>
                  <w:r w:rsidRPr="00B642E4">
                    <w:rPr>
                      <w:rFonts w:ascii="Times New Roman" w:hAnsi="Times New Roman" w:cs="Times New Roman"/>
                      <w:color w:val="000000"/>
                      <w:sz w:val="24"/>
                      <w:szCs w:val="20"/>
                    </w:rPr>
                    <w:t>«___»_________20____ г.</w:t>
                  </w:r>
                </w:p>
                <w:p w:rsidR="00435255" w:rsidRPr="00B642E4" w:rsidRDefault="00435255" w:rsidP="00435255">
                  <w:pPr>
                    <w:spacing w:after="0" w:line="240" w:lineRule="auto"/>
                    <w:jc w:val="right"/>
                    <w:rPr>
                      <w:rFonts w:ascii="Times New Roman" w:hAnsi="Times New Roman" w:cs="Times New Roman"/>
                      <w:color w:val="000000"/>
                      <w:sz w:val="24"/>
                      <w:szCs w:val="20"/>
                    </w:rPr>
                  </w:pPr>
                  <w:r w:rsidRPr="00B642E4">
                    <w:rPr>
                      <w:rFonts w:ascii="Times New Roman" w:hAnsi="Times New Roman" w:cs="Times New Roman"/>
                      <w:color w:val="000000"/>
                      <w:sz w:val="24"/>
                      <w:szCs w:val="20"/>
                    </w:rPr>
                    <w:t>___________А.В. Зенкина</w:t>
                  </w:r>
                </w:p>
                <w:p w:rsidR="00435255" w:rsidRPr="00B642E4" w:rsidRDefault="00435255" w:rsidP="00435255">
                  <w:pPr>
                    <w:spacing w:after="0" w:line="240" w:lineRule="auto"/>
                    <w:jc w:val="right"/>
                    <w:rPr>
                      <w:rFonts w:ascii="Times New Roman" w:hAnsi="Times New Roman" w:cs="Times New Roman"/>
                      <w:color w:val="000000"/>
                      <w:sz w:val="24"/>
                      <w:szCs w:val="20"/>
                    </w:rPr>
                  </w:pPr>
                  <w:r w:rsidRPr="00B642E4">
                    <w:rPr>
                      <w:rFonts w:ascii="Times New Roman" w:hAnsi="Times New Roman" w:cs="Times New Roman"/>
                      <w:color w:val="000000"/>
                      <w:sz w:val="24"/>
                      <w:szCs w:val="20"/>
                    </w:rPr>
                    <w:t>«___»_________20____ г.</w:t>
                  </w:r>
                </w:p>
              </w:tc>
            </w:tr>
          </w:tbl>
          <w:p w:rsidR="00435255" w:rsidRPr="00B642E4" w:rsidRDefault="00435255" w:rsidP="00435255">
            <w:pPr>
              <w:spacing w:after="0" w:line="240" w:lineRule="auto"/>
              <w:jc w:val="both"/>
              <w:rPr>
                <w:rFonts w:ascii="Times New Roman" w:hAnsi="Times New Roman" w:cs="Times New Roman"/>
                <w:color w:val="000000"/>
                <w:sz w:val="24"/>
                <w:szCs w:val="24"/>
              </w:rPr>
            </w:pPr>
          </w:p>
          <w:p w:rsidR="00435255" w:rsidRPr="00B642E4" w:rsidRDefault="00435255" w:rsidP="00B642E4">
            <w:pPr>
              <w:spacing w:after="0" w:line="240" w:lineRule="auto"/>
              <w:ind w:firstLine="709"/>
              <w:jc w:val="both"/>
              <w:rPr>
                <w:rFonts w:ascii="Times New Roman" w:hAnsi="Times New Roman" w:cs="Times New Roman"/>
                <w:color w:val="000000"/>
                <w:sz w:val="28"/>
                <w:szCs w:val="28"/>
              </w:rPr>
            </w:pPr>
          </w:p>
          <w:p w:rsidR="00435255" w:rsidRPr="00B642E4" w:rsidRDefault="00435255" w:rsidP="00A0702C">
            <w:pPr>
              <w:spacing w:after="0" w:line="240" w:lineRule="auto"/>
              <w:ind w:firstLine="709"/>
              <w:jc w:val="both"/>
              <w:rPr>
                <w:rFonts w:ascii="Times New Roman" w:hAnsi="Times New Roman" w:cs="Times New Roman"/>
                <w:color w:val="000000"/>
                <w:sz w:val="28"/>
                <w:szCs w:val="28"/>
              </w:rPr>
            </w:pPr>
          </w:p>
          <w:p w:rsidR="00435255" w:rsidRPr="00A0702C" w:rsidRDefault="00435255" w:rsidP="00A0702C">
            <w:pPr>
              <w:spacing w:after="0" w:line="240" w:lineRule="auto"/>
              <w:ind w:firstLine="709"/>
              <w:jc w:val="both"/>
              <w:rPr>
                <w:rFonts w:ascii="Times New Roman" w:hAnsi="Times New Roman" w:cs="Times New Roman"/>
                <w:color w:val="000000" w:themeColor="text1"/>
                <w:sz w:val="28"/>
                <w:szCs w:val="28"/>
              </w:rPr>
            </w:pPr>
            <w:proofErr w:type="gramStart"/>
            <w:r w:rsidRPr="00A0702C">
              <w:rPr>
                <w:rFonts w:ascii="Times New Roman" w:hAnsi="Times New Roman" w:cs="Times New Roman"/>
                <w:color w:val="000000" w:themeColor="text1"/>
                <w:sz w:val="28"/>
                <w:szCs w:val="28"/>
              </w:rPr>
              <w:t xml:space="preserve">Рабочая программа профессионального модуля </w:t>
            </w:r>
            <w:r w:rsidR="00A0702C" w:rsidRPr="00A0702C">
              <w:rPr>
                <w:rFonts w:ascii="Times New Roman" w:eastAsia="Times New Roman" w:hAnsi="Times New Roman" w:cs="Times New Roman"/>
                <w:b/>
                <w:color w:val="000000" w:themeColor="text1"/>
                <w:sz w:val="28"/>
                <w:szCs w:val="28"/>
              </w:rPr>
              <w:t>ПМ.04</w:t>
            </w:r>
            <w:r w:rsidR="00A0702C" w:rsidRPr="00A0702C">
              <w:rPr>
                <w:b/>
                <w:color w:val="000000" w:themeColor="text1"/>
                <w:sz w:val="28"/>
                <w:szCs w:val="28"/>
              </w:rPr>
              <w:t xml:space="preserve"> </w:t>
            </w:r>
            <w:r w:rsidR="00A0702C" w:rsidRPr="00A0702C">
              <w:rPr>
                <w:rFonts w:ascii="Times New Roman" w:eastAsia="Times New Roman" w:hAnsi="Times New Roman" w:cs="Times New Roman"/>
                <w:b/>
                <w:color w:val="000000" w:themeColor="text1"/>
                <w:sz w:val="28"/>
                <w:szCs w:val="28"/>
              </w:rPr>
              <w:t>Выполнение работ по профессии «Слесарь по эксплуатации и ремонту газового оборудования»</w:t>
            </w:r>
            <w:r w:rsidR="00A0702C">
              <w:rPr>
                <w:rFonts w:ascii="Times New Roman" w:eastAsia="Times New Roman" w:hAnsi="Times New Roman" w:cs="Times New Roman"/>
                <w:color w:val="000000" w:themeColor="text1"/>
                <w:sz w:val="28"/>
                <w:szCs w:val="28"/>
              </w:rPr>
              <w:t xml:space="preserve"> </w:t>
            </w:r>
            <w:r w:rsidRPr="00A0702C">
              <w:rPr>
                <w:rFonts w:ascii="Times New Roman" w:hAnsi="Times New Roman" w:cs="Times New Roman"/>
                <w:color w:val="000000" w:themeColor="text1"/>
                <w:sz w:val="28"/>
                <w:szCs w:val="28"/>
              </w:rPr>
              <w:t xml:space="preserve">разработана на основе Федерального государственного образовательного стандарта (далее ФГОС) по специальности среднего профессионального образования (далее СПО) </w:t>
            </w:r>
            <w:r w:rsidRPr="00A0702C">
              <w:rPr>
                <w:rFonts w:ascii="Times New Roman" w:eastAsia="Times New Roman" w:hAnsi="Times New Roman" w:cs="Times New Roman"/>
                <w:color w:val="000000" w:themeColor="text1"/>
                <w:sz w:val="28"/>
                <w:szCs w:val="28"/>
                <w:lang w:eastAsia="ru-RU"/>
              </w:rPr>
              <w:t>08.02.08 Монтаж и эксплуатация оборудования и систем газоснабжения</w:t>
            </w:r>
            <w:r w:rsidR="00A0702C" w:rsidRPr="00A0702C">
              <w:rPr>
                <w:rFonts w:ascii="Times New Roman" w:eastAsia="Times New Roman" w:hAnsi="Times New Roman" w:cs="Times New Roman"/>
                <w:color w:val="000000" w:themeColor="text1"/>
                <w:sz w:val="28"/>
                <w:szCs w:val="28"/>
                <w:lang w:eastAsia="ru-RU"/>
              </w:rPr>
              <w:t xml:space="preserve"> </w:t>
            </w:r>
            <w:r w:rsidRPr="00A0702C">
              <w:rPr>
                <w:rFonts w:ascii="Times New Roman" w:hAnsi="Times New Roman" w:cs="Times New Roman"/>
                <w:color w:val="000000" w:themeColor="text1"/>
                <w:sz w:val="28"/>
                <w:szCs w:val="28"/>
              </w:rPr>
              <w:t xml:space="preserve">с учётом требований рабочей программы воспитания по </w:t>
            </w:r>
            <w:r w:rsidR="001301C5" w:rsidRPr="00A0702C">
              <w:rPr>
                <w:rFonts w:ascii="Times New Roman" w:hAnsi="Times New Roman" w:cs="Times New Roman"/>
                <w:color w:val="000000" w:themeColor="text1"/>
                <w:sz w:val="28"/>
                <w:szCs w:val="28"/>
              </w:rPr>
              <w:t>специальности)</w:t>
            </w:r>
            <w:r w:rsidRPr="00A0702C">
              <w:rPr>
                <w:rFonts w:ascii="Times New Roman" w:hAnsi="Times New Roman" w:cs="Times New Roman"/>
                <w:color w:val="000000" w:themeColor="text1"/>
                <w:sz w:val="28"/>
                <w:szCs w:val="28"/>
              </w:rPr>
              <w:t xml:space="preserve"> </w:t>
            </w:r>
            <w:r w:rsidRPr="00A0702C">
              <w:rPr>
                <w:rFonts w:ascii="Times New Roman" w:eastAsia="Times New Roman" w:hAnsi="Times New Roman" w:cs="Times New Roman"/>
                <w:color w:val="000000" w:themeColor="text1"/>
                <w:sz w:val="28"/>
                <w:szCs w:val="28"/>
                <w:lang w:eastAsia="ru-RU"/>
              </w:rPr>
              <w:t>08.02.08 Монтаж и эксплуатация оборудования и систем газоснабжения</w:t>
            </w:r>
            <w:proofErr w:type="gramEnd"/>
          </w:p>
          <w:p w:rsidR="00A0702C" w:rsidRDefault="00A0702C" w:rsidP="00A0702C">
            <w:pPr>
              <w:spacing w:after="0" w:line="240" w:lineRule="auto"/>
              <w:ind w:firstLine="709"/>
              <w:jc w:val="both"/>
              <w:rPr>
                <w:rFonts w:ascii="Times New Roman" w:hAnsi="Times New Roman" w:cs="Times New Roman"/>
                <w:color w:val="000000"/>
                <w:sz w:val="28"/>
                <w:szCs w:val="28"/>
              </w:rPr>
            </w:pPr>
          </w:p>
          <w:p w:rsidR="00435255" w:rsidRPr="00B642E4" w:rsidRDefault="00435255" w:rsidP="00A0702C">
            <w:pPr>
              <w:spacing w:after="0" w:line="240" w:lineRule="auto"/>
              <w:ind w:firstLine="709"/>
              <w:jc w:val="both"/>
              <w:rPr>
                <w:rFonts w:ascii="Times New Roman" w:hAnsi="Times New Roman" w:cs="Times New Roman"/>
                <w:color w:val="000000"/>
                <w:sz w:val="28"/>
                <w:szCs w:val="28"/>
              </w:rPr>
            </w:pPr>
            <w:r w:rsidRPr="00B642E4">
              <w:rPr>
                <w:rFonts w:ascii="Times New Roman" w:hAnsi="Times New Roman" w:cs="Times New Roman"/>
                <w:color w:val="000000"/>
                <w:sz w:val="28"/>
                <w:szCs w:val="28"/>
              </w:rPr>
              <w:t>Организация-разработчик: ОГБПОУ «Смоленский строительный колледж»</w:t>
            </w:r>
          </w:p>
          <w:p w:rsidR="00435255" w:rsidRPr="00B642E4" w:rsidRDefault="00435255" w:rsidP="00435255">
            <w:pPr>
              <w:spacing w:after="0" w:line="240" w:lineRule="auto"/>
              <w:jc w:val="both"/>
              <w:rPr>
                <w:rFonts w:ascii="Times New Roman" w:hAnsi="Times New Roman" w:cs="Times New Roman"/>
                <w:color w:val="000000"/>
                <w:sz w:val="24"/>
                <w:szCs w:val="24"/>
              </w:rPr>
            </w:pPr>
          </w:p>
          <w:p w:rsidR="00435255" w:rsidRPr="00B642E4" w:rsidRDefault="00435255" w:rsidP="00435255">
            <w:pPr>
              <w:spacing w:after="0" w:line="240" w:lineRule="auto"/>
              <w:jc w:val="both"/>
              <w:rPr>
                <w:rFonts w:ascii="Times New Roman" w:hAnsi="Times New Roman" w:cs="Times New Roman"/>
                <w:color w:val="000000"/>
                <w:sz w:val="24"/>
                <w:szCs w:val="24"/>
              </w:rPr>
            </w:pPr>
            <w:r w:rsidRPr="00B642E4">
              <w:rPr>
                <w:rFonts w:ascii="Times New Roman" w:hAnsi="Times New Roman" w:cs="Times New Roman"/>
                <w:color w:val="000000"/>
                <w:sz w:val="24"/>
                <w:szCs w:val="24"/>
              </w:rPr>
              <w:t xml:space="preserve">Разработчики: </w:t>
            </w:r>
          </w:p>
          <w:p w:rsidR="00435255" w:rsidRPr="00B642E4" w:rsidRDefault="00435255" w:rsidP="00435255">
            <w:pPr>
              <w:spacing w:after="0" w:line="240" w:lineRule="auto"/>
              <w:jc w:val="both"/>
              <w:rPr>
                <w:rFonts w:ascii="Times New Roman" w:hAnsi="Times New Roman" w:cs="Times New Roman"/>
                <w:color w:val="000000"/>
                <w:sz w:val="24"/>
                <w:szCs w:val="24"/>
              </w:rPr>
            </w:pPr>
          </w:p>
          <w:tbl>
            <w:tblPr>
              <w:tblW w:w="0" w:type="auto"/>
              <w:jc w:val="center"/>
              <w:tblLayout w:type="fixed"/>
              <w:tblLook w:val="04A0"/>
            </w:tblPr>
            <w:tblGrid>
              <w:gridCol w:w="3379"/>
              <w:gridCol w:w="3379"/>
              <w:gridCol w:w="3379"/>
            </w:tblGrid>
            <w:tr w:rsidR="00435255" w:rsidRPr="00B642E4" w:rsidTr="00435255">
              <w:trPr>
                <w:jc w:val="center"/>
              </w:trPr>
              <w:tc>
                <w:tcPr>
                  <w:tcW w:w="3379" w:type="dxa"/>
                  <w:hideMark/>
                </w:tcPr>
                <w:p w:rsidR="00435255" w:rsidRPr="00B642E4" w:rsidRDefault="00435255" w:rsidP="00435255">
                  <w:pPr>
                    <w:jc w:val="center"/>
                    <w:rPr>
                      <w:rFonts w:ascii="Times New Roman" w:hAnsi="Times New Roman" w:cs="Times New Roman"/>
                      <w:color w:val="000000"/>
                      <w:sz w:val="24"/>
                      <w:szCs w:val="24"/>
                    </w:rPr>
                  </w:pPr>
                  <w:r w:rsidRPr="00B642E4">
                    <w:rPr>
                      <w:rFonts w:ascii="Times New Roman" w:hAnsi="Times New Roman" w:cs="Times New Roman"/>
                      <w:color w:val="000000"/>
                      <w:sz w:val="24"/>
                      <w:szCs w:val="24"/>
                    </w:rPr>
                    <w:t>Место работы</w:t>
                  </w:r>
                </w:p>
              </w:tc>
              <w:tc>
                <w:tcPr>
                  <w:tcW w:w="3379" w:type="dxa"/>
                  <w:hideMark/>
                </w:tcPr>
                <w:p w:rsidR="00435255" w:rsidRPr="00B642E4" w:rsidRDefault="00435255" w:rsidP="00435255">
                  <w:pPr>
                    <w:jc w:val="center"/>
                    <w:rPr>
                      <w:rFonts w:ascii="Times New Roman" w:hAnsi="Times New Roman" w:cs="Times New Roman"/>
                      <w:color w:val="000000"/>
                      <w:sz w:val="24"/>
                      <w:szCs w:val="24"/>
                    </w:rPr>
                  </w:pPr>
                  <w:r w:rsidRPr="00B642E4">
                    <w:rPr>
                      <w:rFonts w:ascii="Times New Roman" w:hAnsi="Times New Roman" w:cs="Times New Roman"/>
                      <w:color w:val="000000"/>
                      <w:sz w:val="24"/>
                      <w:szCs w:val="24"/>
                    </w:rPr>
                    <w:t>Занимаемая должность</w:t>
                  </w:r>
                </w:p>
              </w:tc>
              <w:tc>
                <w:tcPr>
                  <w:tcW w:w="3379" w:type="dxa"/>
                  <w:hideMark/>
                </w:tcPr>
                <w:p w:rsidR="00435255" w:rsidRPr="00B642E4" w:rsidRDefault="00435255" w:rsidP="00435255">
                  <w:pPr>
                    <w:jc w:val="center"/>
                    <w:rPr>
                      <w:rFonts w:ascii="Times New Roman" w:hAnsi="Times New Roman" w:cs="Times New Roman"/>
                      <w:color w:val="000000"/>
                      <w:sz w:val="24"/>
                      <w:szCs w:val="24"/>
                    </w:rPr>
                  </w:pPr>
                  <w:r w:rsidRPr="00B642E4">
                    <w:rPr>
                      <w:rFonts w:ascii="Times New Roman" w:hAnsi="Times New Roman" w:cs="Times New Roman"/>
                      <w:color w:val="000000"/>
                      <w:sz w:val="24"/>
                      <w:szCs w:val="24"/>
                    </w:rPr>
                    <w:t>Инициалы, фамилия</w:t>
                  </w:r>
                </w:p>
              </w:tc>
            </w:tr>
            <w:tr w:rsidR="00435255" w:rsidRPr="00B642E4" w:rsidTr="00435255">
              <w:trPr>
                <w:jc w:val="center"/>
              </w:trPr>
              <w:tc>
                <w:tcPr>
                  <w:tcW w:w="3379" w:type="dxa"/>
                </w:tcPr>
                <w:p w:rsidR="00435255" w:rsidRPr="00B642E4" w:rsidRDefault="00435255" w:rsidP="00435255">
                  <w:pPr>
                    <w:spacing w:after="0" w:line="240" w:lineRule="auto"/>
                    <w:jc w:val="center"/>
                    <w:rPr>
                      <w:rFonts w:ascii="Times New Roman" w:hAnsi="Times New Roman" w:cs="Times New Roman"/>
                      <w:color w:val="000000"/>
                      <w:sz w:val="24"/>
                      <w:szCs w:val="24"/>
                    </w:rPr>
                  </w:pPr>
                  <w:r w:rsidRPr="00B642E4">
                    <w:rPr>
                      <w:rFonts w:ascii="Times New Roman" w:hAnsi="Times New Roman" w:cs="Times New Roman"/>
                      <w:color w:val="000000"/>
                      <w:sz w:val="24"/>
                      <w:szCs w:val="24"/>
                    </w:rPr>
                    <w:t>ОГБПОУ «Смоленский строительный колледж»</w:t>
                  </w:r>
                </w:p>
                <w:p w:rsidR="00435255" w:rsidRPr="00B642E4" w:rsidRDefault="00435255" w:rsidP="00435255">
                  <w:pPr>
                    <w:jc w:val="center"/>
                    <w:rPr>
                      <w:rFonts w:ascii="Times New Roman" w:hAnsi="Times New Roman" w:cs="Times New Roman"/>
                      <w:color w:val="000000"/>
                      <w:sz w:val="24"/>
                      <w:szCs w:val="24"/>
                    </w:rPr>
                  </w:pPr>
                </w:p>
              </w:tc>
              <w:tc>
                <w:tcPr>
                  <w:tcW w:w="3379" w:type="dxa"/>
                </w:tcPr>
                <w:p w:rsidR="00435255" w:rsidRPr="00B642E4" w:rsidRDefault="00435255" w:rsidP="00435255">
                  <w:pPr>
                    <w:spacing w:after="0" w:line="240" w:lineRule="auto"/>
                    <w:jc w:val="center"/>
                    <w:rPr>
                      <w:rFonts w:ascii="Times New Roman" w:hAnsi="Times New Roman" w:cs="Times New Roman"/>
                      <w:color w:val="000000"/>
                      <w:sz w:val="24"/>
                      <w:szCs w:val="24"/>
                    </w:rPr>
                  </w:pPr>
                  <w:r w:rsidRPr="00B642E4">
                    <w:rPr>
                      <w:rFonts w:ascii="Times New Roman" w:hAnsi="Times New Roman" w:cs="Times New Roman"/>
                      <w:color w:val="000000"/>
                      <w:sz w:val="24"/>
                      <w:szCs w:val="24"/>
                    </w:rPr>
                    <w:t>Преподаватель дисциплин профессионального цикла первой квалификационной категории</w:t>
                  </w:r>
                </w:p>
                <w:p w:rsidR="00435255" w:rsidRPr="00B642E4" w:rsidRDefault="00435255" w:rsidP="00435255">
                  <w:pPr>
                    <w:jc w:val="center"/>
                    <w:rPr>
                      <w:rFonts w:ascii="Times New Roman" w:hAnsi="Times New Roman" w:cs="Times New Roman"/>
                      <w:color w:val="000000"/>
                      <w:sz w:val="24"/>
                      <w:szCs w:val="24"/>
                    </w:rPr>
                  </w:pPr>
                </w:p>
              </w:tc>
              <w:tc>
                <w:tcPr>
                  <w:tcW w:w="3379" w:type="dxa"/>
                  <w:hideMark/>
                </w:tcPr>
                <w:p w:rsidR="00435255" w:rsidRPr="00B642E4" w:rsidRDefault="00435255" w:rsidP="00435255">
                  <w:pPr>
                    <w:jc w:val="center"/>
                    <w:rPr>
                      <w:rFonts w:ascii="Times New Roman" w:hAnsi="Times New Roman" w:cs="Times New Roman"/>
                      <w:color w:val="000000"/>
                      <w:sz w:val="24"/>
                      <w:szCs w:val="24"/>
                    </w:rPr>
                  </w:pPr>
                  <w:r w:rsidRPr="00B642E4">
                    <w:rPr>
                      <w:rFonts w:ascii="Times New Roman" w:hAnsi="Times New Roman" w:cs="Times New Roman"/>
                      <w:color w:val="000000"/>
                      <w:sz w:val="24"/>
                      <w:szCs w:val="24"/>
                    </w:rPr>
                    <w:t xml:space="preserve"> </w:t>
                  </w:r>
                  <w:proofErr w:type="spellStart"/>
                  <w:r w:rsidRPr="00B642E4">
                    <w:rPr>
                      <w:rFonts w:ascii="Times New Roman" w:hAnsi="Times New Roman" w:cs="Times New Roman"/>
                      <w:color w:val="000000"/>
                      <w:sz w:val="24"/>
                      <w:szCs w:val="24"/>
                    </w:rPr>
                    <w:t>Чукаров</w:t>
                  </w:r>
                  <w:proofErr w:type="spellEnd"/>
                  <w:r w:rsidRPr="00B642E4">
                    <w:rPr>
                      <w:rFonts w:ascii="Times New Roman" w:hAnsi="Times New Roman" w:cs="Times New Roman"/>
                      <w:color w:val="000000"/>
                      <w:sz w:val="24"/>
                      <w:szCs w:val="24"/>
                    </w:rPr>
                    <w:t xml:space="preserve"> В.Ф..</w:t>
                  </w:r>
                </w:p>
              </w:tc>
            </w:tr>
          </w:tbl>
          <w:p w:rsidR="00435255" w:rsidRPr="00B642E4" w:rsidRDefault="00435255" w:rsidP="00435255">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Эксперты:</w:t>
            </w:r>
          </w:p>
          <w:p w:rsidR="00435255" w:rsidRPr="00B642E4" w:rsidRDefault="00435255" w:rsidP="00435255">
            <w:pPr>
              <w:spacing w:after="0" w:line="240" w:lineRule="auto"/>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79"/>
              <w:gridCol w:w="3379"/>
              <w:gridCol w:w="3379"/>
            </w:tblGrid>
            <w:tr w:rsidR="00435255" w:rsidRPr="00B642E4" w:rsidTr="00435255">
              <w:trPr>
                <w:jc w:val="center"/>
              </w:trPr>
              <w:tc>
                <w:tcPr>
                  <w:tcW w:w="3379" w:type="dxa"/>
                  <w:tcBorders>
                    <w:top w:val="single" w:sz="4" w:space="0" w:color="auto"/>
                    <w:left w:val="single" w:sz="4" w:space="0" w:color="auto"/>
                    <w:bottom w:val="single" w:sz="4" w:space="0" w:color="auto"/>
                    <w:right w:val="single" w:sz="4" w:space="0" w:color="auto"/>
                  </w:tcBorders>
                  <w:vAlign w:val="center"/>
                  <w:hideMark/>
                </w:tcPr>
                <w:p w:rsidR="00435255" w:rsidRPr="00B642E4" w:rsidRDefault="00435255" w:rsidP="00435255">
                  <w:pPr>
                    <w:jc w:val="center"/>
                    <w:rPr>
                      <w:rFonts w:ascii="Times New Roman" w:hAnsi="Times New Roman" w:cs="Times New Roman"/>
                      <w:sz w:val="24"/>
                      <w:szCs w:val="24"/>
                    </w:rPr>
                  </w:pPr>
                  <w:r w:rsidRPr="00B642E4">
                    <w:rPr>
                      <w:rFonts w:ascii="Times New Roman" w:hAnsi="Times New Roman" w:cs="Times New Roman"/>
                      <w:sz w:val="24"/>
                      <w:szCs w:val="24"/>
                    </w:rPr>
                    <w:t>Место работы</w:t>
                  </w:r>
                </w:p>
              </w:tc>
              <w:tc>
                <w:tcPr>
                  <w:tcW w:w="3379" w:type="dxa"/>
                  <w:tcBorders>
                    <w:top w:val="single" w:sz="4" w:space="0" w:color="auto"/>
                    <w:left w:val="single" w:sz="4" w:space="0" w:color="auto"/>
                    <w:bottom w:val="single" w:sz="4" w:space="0" w:color="auto"/>
                    <w:right w:val="single" w:sz="4" w:space="0" w:color="auto"/>
                  </w:tcBorders>
                  <w:vAlign w:val="center"/>
                  <w:hideMark/>
                </w:tcPr>
                <w:p w:rsidR="00435255" w:rsidRPr="00B642E4" w:rsidRDefault="00435255" w:rsidP="00435255">
                  <w:pPr>
                    <w:jc w:val="center"/>
                    <w:rPr>
                      <w:rFonts w:ascii="Times New Roman" w:hAnsi="Times New Roman" w:cs="Times New Roman"/>
                      <w:sz w:val="24"/>
                      <w:szCs w:val="24"/>
                    </w:rPr>
                  </w:pPr>
                  <w:r w:rsidRPr="00B642E4">
                    <w:rPr>
                      <w:rFonts w:ascii="Times New Roman" w:hAnsi="Times New Roman" w:cs="Times New Roman"/>
                      <w:sz w:val="24"/>
                      <w:szCs w:val="24"/>
                    </w:rPr>
                    <w:t>Занимаемая должность</w:t>
                  </w:r>
                </w:p>
              </w:tc>
              <w:tc>
                <w:tcPr>
                  <w:tcW w:w="3379" w:type="dxa"/>
                  <w:tcBorders>
                    <w:top w:val="single" w:sz="4" w:space="0" w:color="auto"/>
                    <w:left w:val="single" w:sz="4" w:space="0" w:color="auto"/>
                    <w:bottom w:val="single" w:sz="4" w:space="0" w:color="auto"/>
                    <w:right w:val="single" w:sz="4" w:space="0" w:color="auto"/>
                  </w:tcBorders>
                  <w:vAlign w:val="center"/>
                  <w:hideMark/>
                </w:tcPr>
                <w:p w:rsidR="00435255" w:rsidRPr="00B642E4" w:rsidRDefault="00435255" w:rsidP="00435255">
                  <w:pPr>
                    <w:jc w:val="center"/>
                    <w:rPr>
                      <w:rFonts w:ascii="Times New Roman" w:hAnsi="Times New Roman" w:cs="Times New Roman"/>
                      <w:sz w:val="24"/>
                      <w:szCs w:val="24"/>
                    </w:rPr>
                  </w:pPr>
                  <w:r w:rsidRPr="00B642E4">
                    <w:rPr>
                      <w:rFonts w:ascii="Times New Roman" w:hAnsi="Times New Roman" w:cs="Times New Roman"/>
                      <w:sz w:val="24"/>
                      <w:szCs w:val="24"/>
                    </w:rPr>
                    <w:t>Инициалы, фамилия</w:t>
                  </w:r>
                </w:p>
              </w:tc>
            </w:tr>
            <w:tr w:rsidR="00435255" w:rsidRPr="00B642E4" w:rsidTr="00435255">
              <w:trPr>
                <w:jc w:val="center"/>
              </w:trPr>
              <w:tc>
                <w:tcPr>
                  <w:tcW w:w="3379" w:type="dxa"/>
                  <w:tcBorders>
                    <w:top w:val="single" w:sz="4" w:space="0" w:color="auto"/>
                    <w:left w:val="single" w:sz="4" w:space="0" w:color="auto"/>
                    <w:bottom w:val="single" w:sz="4" w:space="0" w:color="auto"/>
                    <w:right w:val="single" w:sz="4" w:space="0" w:color="auto"/>
                  </w:tcBorders>
                  <w:vAlign w:val="center"/>
                </w:tcPr>
                <w:p w:rsidR="00435255" w:rsidRPr="00B642E4" w:rsidRDefault="00435255" w:rsidP="00435255">
                  <w:pPr>
                    <w:jc w:val="both"/>
                    <w:rPr>
                      <w:rFonts w:ascii="Times New Roman" w:hAnsi="Times New Roman" w:cs="Times New Roman"/>
                      <w:sz w:val="24"/>
                      <w:szCs w:val="24"/>
                    </w:rPr>
                  </w:pPr>
                </w:p>
              </w:tc>
              <w:tc>
                <w:tcPr>
                  <w:tcW w:w="3379" w:type="dxa"/>
                  <w:tcBorders>
                    <w:top w:val="single" w:sz="4" w:space="0" w:color="auto"/>
                    <w:left w:val="single" w:sz="4" w:space="0" w:color="auto"/>
                    <w:bottom w:val="single" w:sz="4" w:space="0" w:color="auto"/>
                    <w:right w:val="single" w:sz="4" w:space="0" w:color="auto"/>
                  </w:tcBorders>
                  <w:vAlign w:val="center"/>
                </w:tcPr>
                <w:p w:rsidR="00435255" w:rsidRPr="00B642E4" w:rsidRDefault="00435255" w:rsidP="00435255">
                  <w:pPr>
                    <w:jc w:val="both"/>
                    <w:rPr>
                      <w:rFonts w:ascii="Times New Roman" w:hAnsi="Times New Roman" w:cs="Times New Roman"/>
                      <w:sz w:val="24"/>
                      <w:szCs w:val="24"/>
                    </w:rPr>
                  </w:pPr>
                </w:p>
              </w:tc>
              <w:tc>
                <w:tcPr>
                  <w:tcW w:w="3379" w:type="dxa"/>
                  <w:tcBorders>
                    <w:top w:val="single" w:sz="4" w:space="0" w:color="auto"/>
                    <w:left w:val="single" w:sz="4" w:space="0" w:color="auto"/>
                    <w:bottom w:val="single" w:sz="4" w:space="0" w:color="auto"/>
                    <w:right w:val="single" w:sz="4" w:space="0" w:color="auto"/>
                  </w:tcBorders>
                  <w:vAlign w:val="center"/>
                </w:tcPr>
                <w:p w:rsidR="00435255" w:rsidRPr="00B642E4" w:rsidRDefault="00435255" w:rsidP="00435255">
                  <w:pPr>
                    <w:jc w:val="both"/>
                    <w:rPr>
                      <w:rFonts w:ascii="Times New Roman" w:hAnsi="Times New Roman" w:cs="Times New Roman"/>
                      <w:sz w:val="24"/>
                      <w:szCs w:val="24"/>
                    </w:rPr>
                  </w:pPr>
                </w:p>
              </w:tc>
            </w:tr>
          </w:tbl>
          <w:p w:rsidR="009E450B" w:rsidRPr="00B642E4" w:rsidRDefault="009E450B" w:rsidP="00435255">
            <w:pPr>
              <w:spacing w:after="0" w:line="240" w:lineRule="auto"/>
              <w:jc w:val="both"/>
              <w:rPr>
                <w:rFonts w:ascii="Times New Roman" w:eastAsia="Times New Roman" w:hAnsi="Times New Roman" w:cs="Times New Roman"/>
                <w:sz w:val="24"/>
                <w:szCs w:val="24"/>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color w:val="000000"/>
                <w:sz w:val="23"/>
                <w:szCs w:val="23"/>
                <w:lang w:eastAsia="ru-RU"/>
              </w:rPr>
            </w:pPr>
          </w:p>
        </w:tc>
      </w:tr>
      <w:tr w:rsidR="009E450B" w:rsidRPr="00B642E4" w:rsidTr="009E450B">
        <w:trPr>
          <w:trHeight w:val="314"/>
        </w:trPr>
        <w:tc>
          <w:tcPr>
            <w:tcW w:w="9648" w:type="dxa"/>
            <w:gridSpan w:val="2"/>
          </w:tcPr>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color w:val="000000"/>
                <w:sz w:val="23"/>
                <w:szCs w:val="23"/>
                <w:lang w:eastAsia="ru-RU"/>
              </w:rPr>
            </w:pPr>
          </w:p>
        </w:tc>
      </w:tr>
      <w:tr w:rsidR="009E450B" w:rsidRPr="00B642E4" w:rsidTr="009E450B">
        <w:trPr>
          <w:trHeight w:val="314"/>
        </w:trPr>
        <w:tc>
          <w:tcPr>
            <w:tcW w:w="9648" w:type="dxa"/>
            <w:gridSpan w:val="2"/>
          </w:tcPr>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color w:val="000000"/>
                <w:sz w:val="23"/>
                <w:szCs w:val="23"/>
                <w:lang w:eastAsia="ru-RU"/>
              </w:rPr>
            </w:pPr>
          </w:p>
        </w:tc>
      </w:tr>
      <w:tr w:rsidR="009E450B" w:rsidRPr="00B642E4" w:rsidTr="009E450B">
        <w:trPr>
          <w:trHeight w:val="107"/>
        </w:trPr>
        <w:tc>
          <w:tcPr>
            <w:tcW w:w="9648" w:type="dxa"/>
            <w:gridSpan w:val="2"/>
          </w:tcPr>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color w:val="000000"/>
                <w:sz w:val="23"/>
                <w:szCs w:val="23"/>
                <w:lang w:eastAsia="ru-RU"/>
              </w:rPr>
            </w:pPr>
          </w:p>
        </w:tc>
      </w:tr>
    </w:tbl>
    <w:p w:rsidR="009E450B" w:rsidRPr="00B642E4" w:rsidRDefault="009E450B" w:rsidP="009E45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ind w:left="284" w:firstLine="284"/>
        <w:outlineLvl w:val="0"/>
        <w:rPr>
          <w:rFonts w:ascii="Times New Roman" w:eastAsia="Times New Roman" w:hAnsi="Times New Roman" w:cs="Times New Roman"/>
          <w:b/>
          <w:caps/>
          <w:sz w:val="24"/>
          <w:szCs w:val="24"/>
          <w:lang w:eastAsia="ru-RU"/>
        </w:rPr>
      </w:pPr>
    </w:p>
    <w:p w:rsidR="009E450B" w:rsidRDefault="009E450B" w:rsidP="009E450B">
      <w:pPr>
        <w:autoSpaceDE w:val="0"/>
        <w:autoSpaceDN w:val="0"/>
        <w:adjustRightInd w:val="0"/>
        <w:spacing w:after="0" w:line="240" w:lineRule="auto"/>
        <w:jc w:val="center"/>
        <w:rPr>
          <w:rFonts w:ascii="Times New Roman" w:eastAsia="Times New Roman" w:hAnsi="Times New Roman" w:cs="Times New Roman"/>
          <w:b/>
          <w:bCs/>
          <w:color w:val="000000"/>
          <w:sz w:val="23"/>
          <w:szCs w:val="23"/>
          <w:lang w:eastAsia="ru-RU"/>
        </w:rPr>
      </w:pPr>
      <w:r w:rsidRPr="00B642E4">
        <w:rPr>
          <w:rFonts w:ascii="Times New Roman" w:eastAsia="Times New Roman" w:hAnsi="Times New Roman" w:cs="Times New Roman"/>
          <w:b/>
          <w:bCs/>
          <w:color w:val="000000"/>
          <w:sz w:val="23"/>
          <w:szCs w:val="23"/>
          <w:lang w:eastAsia="ru-RU"/>
        </w:rPr>
        <w:t>СОДЕРЖАНИЕ</w:t>
      </w:r>
    </w:p>
    <w:p w:rsidR="00A0702C" w:rsidRDefault="00A0702C" w:rsidP="009E450B">
      <w:pPr>
        <w:autoSpaceDE w:val="0"/>
        <w:autoSpaceDN w:val="0"/>
        <w:adjustRightInd w:val="0"/>
        <w:spacing w:after="0" w:line="240" w:lineRule="auto"/>
        <w:jc w:val="center"/>
        <w:rPr>
          <w:rFonts w:ascii="Times New Roman" w:eastAsia="Times New Roman" w:hAnsi="Times New Roman" w:cs="Times New Roman"/>
          <w:b/>
          <w:bCs/>
          <w:color w:val="000000"/>
          <w:sz w:val="23"/>
          <w:szCs w:val="23"/>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8788"/>
        <w:gridCol w:w="815"/>
      </w:tblGrid>
      <w:tr w:rsidR="00A0702C" w:rsidTr="000B4BB5">
        <w:tc>
          <w:tcPr>
            <w:tcW w:w="534" w:type="dxa"/>
            <w:vAlign w:val="center"/>
          </w:tcPr>
          <w:p w:rsidR="00A0702C" w:rsidRDefault="00A0702C" w:rsidP="009E450B">
            <w:pPr>
              <w:autoSpaceDE w:val="0"/>
              <w:autoSpaceDN w:val="0"/>
              <w:adjustRightInd w:val="0"/>
              <w:jc w:val="center"/>
              <w:rPr>
                <w:rFonts w:ascii="Times New Roman" w:eastAsia="Times New Roman" w:hAnsi="Times New Roman" w:cs="Times New Roman"/>
                <w:b/>
                <w:bCs/>
                <w:color w:val="000000"/>
                <w:sz w:val="23"/>
                <w:szCs w:val="23"/>
                <w:lang w:eastAsia="ru-RU"/>
              </w:rPr>
            </w:pPr>
          </w:p>
        </w:tc>
        <w:tc>
          <w:tcPr>
            <w:tcW w:w="8788" w:type="dxa"/>
            <w:vAlign w:val="center"/>
          </w:tcPr>
          <w:p w:rsidR="00A0702C" w:rsidRDefault="00A0702C" w:rsidP="009E450B">
            <w:pPr>
              <w:autoSpaceDE w:val="0"/>
              <w:autoSpaceDN w:val="0"/>
              <w:adjustRightInd w:val="0"/>
              <w:jc w:val="center"/>
              <w:rPr>
                <w:rFonts w:ascii="Times New Roman" w:eastAsia="Times New Roman" w:hAnsi="Times New Roman" w:cs="Times New Roman"/>
                <w:b/>
                <w:bCs/>
                <w:color w:val="000000"/>
                <w:sz w:val="23"/>
                <w:szCs w:val="23"/>
                <w:lang w:eastAsia="ru-RU"/>
              </w:rPr>
            </w:pPr>
          </w:p>
        </w:tc>
        <w:tc>
          <w:tcPr>
            <w:tcW w:w="815" w:type="dxa"/>
            <w:vAlign w:val="center"/>
          </w:tcPr>
          <w:p w:rsidR="00A0702C" w:rsidRDefault="00A0702C" w:rsidP="009E450B">
            <w:pPr>
              <w:autoSpaceDE w:val="0"/>
              <w:autoSpaceDN w:val="0"/>
              <w:adjustRightInd w:val="0"/>
              <w:jc w:val="center"/>
              <w:rPr>
                <w:rFonts w:ascii="Times New Roman" w:eastAsia="Times New Roman" w:hAnsi="Times New Roman" w:cs="Times New Roman"/>
                <w:b/>
                <w:bCs/>
                <w:color w:val="000000"/>
                <w:sz w:val="23"/>
                <w:szCs w:val="23"/>
                <w:lang w:eastAsia="ru-RU"/>
              </w:rPr>
            </w:pPr>
            <w:proofErr w:type="spellStart"/>
            <w:proofErr w:type="gramStart"/>
            <w:r>
              <w:rPr>
                <w:rFonts w:ascii="Times New Roman" w:eastAsia="Times New Roman" w:hAnsi="Times New Roman" w:cs="Times New Roman"/>
                <w:b/>
                <w:bCs/>
                <w:color w:val="000000"/>
                <w:sz w:val="23"/>
                <w:szCs w:val="23"/>
                <w:lang w:eastAsia="ru-RU"/>
              </w:rPr>
              <w:t>стр</w:t>
            </w:r>
            <w:proofErr w:type="spellEnd"/>
            <w:proofErr w:type="gramEnd"/>
          </w:p>
        </w:tc>
      </w:tr>
      <w:tr w:rsidR="000B4BB5" w:rsidTr="000B4BB5">
        <w:tc>
          <w:tcPr>
            <w:tcW w:w="534" w:type="dxa"/>
            <w:vAlign w:val="center"/>
          </w:tcPr>
          <w:p w:rsidR="000B4BB5" w:rsidRDefault="000B4BB5" w:rsidP="009E450B">
            <w:pPr>
              <w:autoSpaceDE w:val="0"/>
              <w:autoSpaceDN w:val="0"/>
              <w:adjustRightInd w:val="0"/>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bCs/>
                <w:color w:val="000000"/>
                <w:sz w:val="23"/>
                <w:szCs w:val="23"/>
                <w:lang w:eastAsia="ru-RU"/>
              </w:rPr>
              <w:t>1.</w:t>
            </w:r>
          </w:p>
        </w:tc>
        <w:tc>
          <w:tcPr>
            <w:tcW w:w="8788" w:type="dxa"/>
            <w:vAlign w:val="center"/>
          </w:tcPr>
          <w:p w:rsidR="000B4BB5" w:rsidRDefault="000B4BB5" w:rsidP="00A0702C">
            <w:pPr>
              <w:autoSpaceDE w:val="0"/>
              <w:autoSpaceDN w:val="0"/>
              <w:adjustRightInd w:val="0"/>
              <w:jc w:val="both"/>
              <w:rPr>
                <w:rFonts w:ascii="Times New Roman" w:eastAsia="Times New Roman" w:hAnsi="Times New Roman" w:cs="Times New Roman"/>
                <w:color w:val="000000"/>
                <w:sz w:val="23"/>
                <w:szCs w:val="23"/>
                <w:lang w:eastAsia="ru-RU"/>
              </w:rPr>
            </w:pPr>
            <w:r w:rsidRPr="00B642E4">
              <w:rPr>
                <w:rFonts w:ascii="Times New Roman" w:eastAsia="Times New Roman" w:hAnsi="Times New Roman" w:cs="Times New Roman"/>
                <w:color w:val="000000"/>
                <w:sz w:val="23"/>
                <w:szCs w:val="23"/>
                <w:lang w:eastAsia="ru-RU"/>
              </w:rPr>
              <w:t xml:space="preserve">ОБЩАЯ ХАРАКТЕРИСТИКА РАБОЧЕЙ ПРОГРАММЫ  ПРОФЕССИОНАЛЬНОГО МОДУЛЯ </w:t>
            </w:r>
          </w:p>
          <w:p w:rsidR="000B4BB5" w:rsidRDefault="000B4BB5" w:rsidP="00A0702C">
            <w:pPr>
              <w:autoSpaceDE w:val="0"/>
              <w:autoSpaceDN w:val="0"/>
              <w:adjustRightInd w:val="0"/>
              <w:jc w:val="both"/>
              <w:rPr>
                <w:rFonts w:ascii="Times New Roman" w:eastAsia="Times New Roman" w:hAnsi="Times New Roman" w:cs="Times New Roman"/>
                <w:b/>
                <w:bCs/>
                <w:color w:val="000000"/>
                <w:sz w:val="23"/>
                <w:szCs w:val="23"/>
                <w:lang w:eastAsia="ru-RU"/>
              </w:rPr>
            </w:pPr>
          </w:p>
        </w:tc>
        <w:tc>
          <w:tcPr>
            <w:tcW w:w="815" w:type="dxa"/>
            <w:vAlign w:val="center"/>
          </w:tcPr>
          <w:p w:rsidR="000B4BB5" w:rsidRDefault="000B4BB5" w:rsidP="00C64DBA">
            <w:pPr>
              <w:autoSpaceDE w:val="0"/>
              <w:autoSpaceDN w:val="0"/>
              <w:adjustRightInd w:val="0"/>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bCs/>
                <w:color w:val="000000"/>
                <w:sz w:val="23"/>
                <w:szCs w:val="23"/>
                <w:lang w:eastAsia="ru-RU"/>
              </w:rPr>
              <w:t>4</w:t>
            </w:r>
          </w:p>
        </w:tc>
      </w:tr>
      <w:tr w:rsidR="000B4BB5" w:rsidTr="000B4BB5">
        <w:tc>
          <w:tcPr>
            <w:tcW w:w="534" w:type="dxa"/>
            <w:vAlign w:val="center"/>
          </w:tcPr>
          <w:p w:rsidR="000B4BB5" w:rsidRDefault="000B4BB5" w:rsidP="009E450B">
            <w:pPr>
              <w:autoSpaceDE w:val="0"/>
              <w:autoSpaceDN w:val="0"/>
              <w:adjustRightInd w:val="0"/>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bCs/>
                <w:color w:val="000000"/>
                <w:sz w:val="23"/>
                <w:szCs w:val="23"/>
                <w:lang w:eastAsia="ru-RU"/>
              </w:rPr>
              <w:t>2</w:t>
            </w:r>
          </w:p>
        </w:tc>
        <w:tc>
          <w:tcPr>
            <w:tcW w:w="8788" w:type="dxa"/>
            <w:vAlign w:val="center"/>
          </w:tcPr>
          <w:p w:rsidR="000B4BB5" w:rsidRPr="00B642E4" w:rsidRDefault="000B4BB5" w:rsidP="00A0702C">
            <w:pPr>
              <w:autoSpaceDE w:val="0"/>
              <w:autoSpaceDN w:val="0"/>
              <w:adjustRightInd w:val="0"/>
              <w:rPr>
                <w:rFonts w:ascii="Times New Roman" w:eastAsia="Times New Roman" w:hAnsi="Times New Roman" w:cs="Times New Roman"/>
                <w:color w:val="000000"/>
                <w:sz w:val="23"/>
                <w:szCs w:val="23"/>
                <w:lang w:eastAsia="ru-RU"/>
              </w:rPr>
            </w:pPr>
            <w:r w:rsidRPr="00B642E4">
              <w:rPr>
                <w:rFonts w:ascii="Times New Roman" w:eastAsia="Times New Roman" w:hAnsi="Times New Roman" w:cs="Times New Roman"/>
                <w:color w:val="000000"/>
                <w:sz w:val="23"/>
                <w:szCs w:val="23"/>
                <w:lang w:eastAsia="ru-RU"/>
              </w:rPr>
              <w:t xml:space="preserve"> СТРУКТУРА И СОДЕРЖАНИЕ ПРОФЕССИОНАЛЬНОГО МОДУЛЯ   </w:t>
            </w:r>
          </w:p>
          <w:p w:rsidR="000B4BB5" w:rsidRPr="00B642E4" w:rsidRDefault="000B4BB5" w:rsidP="00A0702C">
            <w:pPr>
              <w:autoSpaceDE w:val="0"/>
              <w:autoSpaceDN w:val="0"/>
              <w:adjustRightInd w:val="0"/>
              <w:jc w:val="both"/>
              <w:rPr>
                <w:rFonts w:ascii="Times New Roman" w:eastAsia="Times New Roman" w:hAnsi="Times New Roman" w:cs="Times New Roman"/>
                <w:color w:val="000000"/>
                <w:sz w:val="23"/>
                <w:szCs w:val="23"/>
                <w:lang w:eastAsia="ru-RU"/>
              </w:rPr>
            </w:pPr>
          </w:p>
        </w:tc>
        <w:tc>
          <w:tcPr>
            <w:tcW w:w="815" w:type="dxa"/>
            <w:vAlign w:val="center"/>
          </w:tcPr>
          <w:p w:rsidR="000B4BB5" w:rsidRDefault="000B4BB5" w:rsidP="00C64DBA">
            <w:pPr>
              <w:autoSpaceDE w:val="0"/>
              <w:autoSpaceDN w:val="0"/>
              <w:adjustRightInd w:val="0"/>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bCs/>
                <w:color w:val="000000"/>
                <w:sz w:val="23"/>
                <w:szCs w:val="23"/>
                <w:lang w:eastAsia="ru-RU"/>
              </w:rPr>
              <w:t>11</w:t>
            </w:r>
          </w:p>
        </w:tc>
      </w:tr>
      <w:tr w:rsidR="000B4BB5" w:rsidTr="000B4BB5">
        <w:tc>
          <w:tcPr>
            <w:tcW w:w="534" w:type="dxa"/>
            <w:vAlign w:val="center"/>
          </w:tcPr>
          <w:p w:rsidR="000B4BB5" w:rsidRDefault="000B4BB5" w:rsidP="009E450B">
            <w:pPr>
              <w:autoSpaceDE w:val="0"/>
              <w:autoSpaceDN w:val="0"/>
              <w:adjustRightInd w:val="0"/>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bCs/>
                <w:color w:val="000000"/>
                <w:sz w:val="23"/>
                <w:szCs w:val="23"/>
                <w:lang w:eastAsia="ru-RU"/>
              </w:rPr>
              <w:t>3</w:t>
            </w:r>
          </w:p>
        </w:tc>
        <w:tc>
          <w:tcPr>
            <w:tcW w:w="8788" w:type="dxa"/>
            <w:vAlign w:val="center"/>
          </w:tcPr>
          <w:p w:rsidR="000B4BB5" w:rsidRPr="00B642E4" w:rsidRDefault="000B4BB5" w:rsidP="00A0702C">
            <w:pPr>
              <w:autoSpaceDE w:val="0"/>
              <w:autoSpaceDN w:val="0"/>
              <w:adjustRightInd w:val="0"/>
              <w:rPr>
                <w:rFonts w:ascii="Times New Roman" w:eastAsia="Times New Roman" w:hAnsi="Times New Roman" w:cs="Times New Roman"/>
                <w:color w:val="000000"/>
                <w:sz w:val="23"/>
                <w:szCs w:val="23"/>
                <w:lang w:eastAsia="ru-RU"/>
              </w:rPr>
            </w:pPr>
            <w:r w:rsidRPr="00B642E4">
              <w:rPr>
                <w:rFonts w:ascii="Times New Roman" w:eastAsia="Times New Roman" w:hAnsi="Times New Roman" w:cs="Times New Roman"/>
                <w:color w:val="000000"/>
                <w:sz w:val="23"/>
                <w:szCs w:val="23"/>
                <w:lang w:eastAsia="ru-RU"/>
              </w:rPr>
              <w:t xml:space="preserve">УСЛОВИЯ РЕАЛИЗАЦИИ ПРОФЕССИОНАЛЬНОГО МОДУЛЯ                 </w:t>
            </w:r>
          </w:p>
          <w:p w:rsidR="000B4BB5" w:rsidRPr="00B642E4" w:rsidRDefault="000B4BB5" w:rsidP="00A0702C">
            <w:pPr>
              <w:autoSpaceDE w:val="0"/>
              <w:autoSpaceDN w:val="0"/>
              <w:adjustRightInd w:val="0"/>
              <w:jc w:val="both"/>
              <w:rPr>
                <w:rFonts w:ascii="Times New Roman" w:eastAsia="Times New Roman" w:hAnsi="Times New Roman" w:cs="Times New Roman"/>
                <w:color w:val="000000"/>
                <w:sz w:val="23"/>
                <w:szCs w:val="23"/>
                <w:lang w:eastAsia="ru-RU"/>
              </w:rPr>
            </w:pPr>
          </w:p>
        </w:tc>
        <w:tc>
          <w:tcPr>
            <w:tcW w:w="815" w:type="dxa"/>
            <w:vAlign w:val="center"/>
          </w:tcPr>
          <w:p w:rsidR="000B4BB5" w:rsidRDefault="000B4BB5" w:rsidP="00C64DBA">
            <w:pPr>
              <w:autoSpaceDE w:val="0"/>
              <w:autoSpaceDN w:val="0"/>
              <w:adjustRightInd w:val="0"/>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bCs/>
                <w:color w:val="000000"/>
                <w:sz w:val="23"/>
                <w:szCs w:val="23"/>
                <w:lang w:eastAsia="ru-RU"/>
              </w:rPr>
              <w:t>18</w:t>
            </w:r>
          </w:p>
        </w:tc>
      </w:tr>
      <w:tr w:rsidR="000B4BB5" w:rsidTr="000B4BB5">
        <w:tc>
          <w:tcPr>
            <w:tcW w:w="534" w:type="dxa"/>
            <w:vAlign w:val="center"/>
          </w:tcPr>
          <w:p w:rsidR="000B4BB5" w:rsidRDefault="000B4BB5" w:rsidP="009E450B">
            <w:pPr>
              <w:autoSpaceDE w:val="0"/>
              <w:autoSpaceDN w:val="0"/>
              <w:adjustRightInd w:val="0"/>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bCs/>
                <w:color w:val="000000"/>
                <w:sz w:val="23"/>
                <w:szCs w:val="23"/>
                <w:lang w:eastAsia="ru-RU"/>
              </w:rPr>
              <w:t>4</w:t>
            </w:r>
          </w:p>
        </w:tc>
        <w:tc>
          <w:tcPr>
            <w:tcW w:w="8788" w:type="dxa"/>
            <w:vAlign w:val="center"/>
          </w:tcPr>
          <w:p w:rsidR="000B4BB5" w:rsidRDefault="000B4BB5" w:rsidP="00A0702C">
            <w:pPr>
              <w:autoSpaceDE w:val="0"/>
              <w:autoSpaceDN w:val="0"/>
              <w:adjustRightInd w:val="0"/>
              <w:jc w:val="both"/>
              <w:rPr>
                <w:rFonts w:ascii="Times New Roman" w:eastAsia="Times New Roman" w:hAnsi="Times New Roman" w:cs="Times New Roman"/>
                <w:color w:val="000000"/>
                <w:sz w:val="23"/>
                <w:szCs w:val="23"/>
                <w:lang w:eastAsia="ru-RU"/>
              </w:rPr>
            </w:pPr>
            <w:r w:rsidRPr="00B642E4">
              <w:rPr>
                <w:rFonts w:ascii="Times New Roman" w:eastAsia="Times New Roman" w:hAnsi="Times New Roman" w:cs="Times New Roman"/>
                <w:color w:val="000000"/>
                <w:sz w:val="23"/>
                <w:szCs w:val="23"/>
                <w:lang w:eastAsia="ru-RU"/>
              </w:rPr>
              <w:t xml:space="preserve"> КОНТРОЛЬ И ОЦЕНКА РЕЗУЛЬТАТОВ ОСВОЕНИЯ</w:t>
            </w:r>
          </w:p>
          <w:p w:rsidR="000B4BB5" w:rsidRPr="00B642E4" w:rsidRDefault="000B4BB5" w:rsidP="00A0702C">
            <w:pPr>
              <w:autoSpaceDE w:val="0"/>
              <w:autoSpaceDN w:val="0"/>
              <w:adjustRightInd w:val="0"/>
              <w:jc w:val="both"/>
              <w:rPr>
                <w:rFonts w:ascii="Times New Roman" w:eastAsia="Times New Roman" w:hAnsi="Times New Roman" w:cs="Times New Roman"/>
                <w:color w:val="000000"/>
                <w:sz w:val="23"/>
                <w:szCs w:val="23"/>
                <w:lang w:eastAsia="ru-RU"/>
              </w:rPr>
            </w:pPr>
          </w:p>
        </w:tc>
        <w:tc>
          <w:tcPr>
            <w:tcW w:w="815" w:type="dxa"/>
            <w:vAlign w:val="center"/>
          </w:tcPr>
          <w:p w:rsidR="000B4BB5" w:rsidRDefault="000B4BB5" w:rsidP="00C64DBA">
            <w:pPr>
              <w:autoSpaceDE w:val="0"/>
              <w:autoSpaceDN w:val="0"/>
              <w:adjustRightInd w:val="0"/>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bCs/>
                <w:color w:val="000000"/>
                <w:sz w:val="23"/>
                <w:szCs w:val="23"/>
                <w:lang w:eastAsia="ru-RU"/>
              </w:rPr>
              <w:t>21</w:t>
            </w:r>
          </w:p>
        </w:tc>
      </w:tr>
    </w:tbl>
    <w:p w:rsidR="00A0702C" w:rsidRPr="00B642E4" w:rsidRDefault="00A0702C" w:rsidP="009E450B">
      <w:pPr>
        <w:autoSpaceDE w:val="0"/>
        <w:autoSpaceDN w:val="0"/>
        <w:adjustRightInd w:val="0"/>
        <w:spacing w:after="0" w:line="240" w:lineRule="auto"/>
        <w:jc w:val="center"/>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B642E4" w:rsidRDefault="009E450B"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r w:rsidRPr="00B642E4">
        <w:rPr>
          <w:rFonts w:ascii="Times New Roman" w:eastAsia="Times New Roman" w:hAnsi="Times New Roman" w:cs="Times New Roman"/>
          <w:b/>
          <w:bCs/>
          <w:color w:val="000000"/>
          <w:sz w:val="23"/>
          <w:szCs w:val="23"/>
          <w:lang w:eastAsia="ru-RU"/>
        </w:rPr>
        <w:br w:type="page"/>
      </w:r>
    </w:p>
    <w:p w:rsidR="009E450B" w:rsidRPr="00B642E4" w:rsidRDefault="009E450B" w:rsidP="00A0702C">
      <w:pPr>
        <w:autoSpaceDE w:val="0"/>
        <w:autoSpaceDN w:val="0"/>
        <w:adjustRightInd w:val="0"/>
        <w:spacing w:after="0" w:line="240" w:lineRule="auto"/>
        <w:ind w:firstLine="709"/>
        <w:jc w:val="center"/>
        <w:rPr>
          <w:rFonts w:ascii="Times New Roman" w:eastAsia="Times New Roman" w:hAnsi="Times New Roman" w:cs="Times New Roman"/>
          <w:color w:val="000000"/>
          <w:sz w:val="23"/>
          <w:szCs w:val="23"/>
          <w:lang w:eastAsia="ru-RU"/>
        </w:rPr>
      </w:pPr>
      <w:r w:rsidRPr="00B642E4">
        <w:rPr>
          <w:rFonts w:ascii="Times New Roman" w:eastAsia="Times New Roman" w:hAnsi="Times New Roman" w:cs="Times New Roman"/>
          <w:b/>
          <w:bCs/>
          <w:color w:val="000000"/>
          <w:sz w:val="23"/>
          <w:szCs w:val="23"/>
          <w:lang w:eastAsia="ru-RU"/>
        </w:rPr>
        <w:lastRenderedPageBreak/>
        <w:t>1. ОБЩАЯ ХАРАКТЕРИСТИКА РАБОЧЕЙ ПРОГРАММЫ ПРОФЕССИОНАЛЬНОГО МОДУЛЯ</w:t>
      </w:r>
    </w:p>
    <w:p w:rsidR="00A0702C" w:rsidRDefault="00A0702C" w:rsidP="00A0702C">
      <w:pPr>
        <w:autoSpaceDE w:val="0"/>
        <w:autoSpaceDN w:val="0"/>
        <w:adjustRightInd w:val="0"/>
        <w:spacing w:after="0" w:line="240" w:lineRule="auto"/>
        <w:ind w:firstLine="709"/>
        <w:jc w:val="center"/>
        <w:rPr>
          <w:rFonts w:ascii="Times New Roman" w:eastAsia="Times New Roman" w:hAnsi="Times New Roman" w:cs="Times New Roman"/>
          <w:color w:val="000000"/>
          <w:sz w:val="23"/>
          <w:szCs w:val="23"/>
          <w:lang w:eastAsia="ru-RU"/>
        </w:rPr>
      </w:pPr>
      <w:r w:rsidRPr="00A0702C">
        <w:rPr>
          <w:rFonts w:ascii="Times New Roman" w:eastAsia="Times New Roman" w:hAnsi="Times New Roman" w:cs="Times New Roman"/>
          <w:b/>
          <w:color w:val="000000" w:themeColor="text1"/>
          <w:sz w:val="28"/>
          <w:szCs w:val="28"/>
        </w:rPr>
        <w:t>ПМ.04</w:t>
      </w:r>
      <w:r w:rsidRPr="00A0702C">
        <w:rPr>
          <w:b/>
          <w:color w:val="000000" w:themeColor="text1"/>
          <w:sz w:val="28"/>
          <w:szCs w:val="28"/>
        </w:rPr>
        <w:t xml:space="preserve"> </w:t>
      </w:r>
      <w:r w:rsidRPr="00A0702C">
        <w:rPr>
          <w:rFonts w:ascii="Times New Roman" w:eastAsia="Times New Roman" w:hAnsi="Times New Roman" w:cs="Times New Roman"/>
          <w:b/>
          <w:color w:val="000000" w:themeColor="text1"/>
          <w:sz w:val="28"/>
          <w:szCs w:val="28"/>
        </w:rPr>
        <w:t>Выполнение работ по профессии «Слесарь по эксплуатации и ремонту газового оборудования»</w:t>
      </w:r>
    </w:p>
    <w:p w:rsidR="00A0702C" w:rsidRDefault="00A0702C" w:rsidP="00A0702C">
      <w:pPr>
        <w:autoSpaceDE w:val="0"/>
        <w:autoSpaceDN w:val="0"/>
        <w:adjustRightInd w:val="0"/>
        <w:spacing w:after="0" w:line="240" w:lineRule="auto"/>
        <w:ind w:firstLine="709"/>
        <w:rPr>
          <w:rFonts w:ascii="Times New Roman" w:eastAsia="Times New Roman" w:hAnsi="Times New Roman" w:cs="Times New Roman"/>
          <w:color w:val="000000"/>
          <w:sz w:val="23"/>
          <w:szCs w:val="23"/>
          <w:lang w:eastAsia="ru-RU"/>
        </w:rPr>
      </w:pPr>
    </w:p>
    <w:p w:rsidR="00A0702C" w:rsidRPr="00A0702C" w:rsidRDefault="00A0702C" w:rsidP="00A0702C">
      <w:pPr>
        <w:suppressAutoHyphens/>
        <w:spacing w:after="0" w:line="240" w:lineRule="auto"/>
        <w:ind w:firstLine="709"/>
        <w:jc w:val="both"/>
        <w:rPr>
          <w:rFonts w:ascii="Times New Roman" w:hAnsi="Times New Roman"/>
          <w:b/>
          <w:bCs/>
          <w:color w:val="000000" w:themeColor="text1"/>
          <w:sz w:val="24"/>
          <w:szCs w:val="24"/>
        </w:rPr>
      </w:pPr>
      <w:r w:rsidRPr="00A0702C">
        <w:rPr>
          <w:rFonts w:ascii="Times New Roman" w:hAnsi="Times New Roman"/>
          <w:b/>
          <w:bCs/>
          <w:color w:val="000000" w:themeColor="text1"/>
          <w:sz w:val="24"/>
          <w:szCs w:val="24"/>
        </w:rPr>
        <w:t>1.1. Область применения рабочей программы</w:t>
      </w:r>
    </w:p>
    <w:p w:rsidR="00A0702C" w:rsidRPr="00A0702C" w:rsidRDefault="00A0702C" w:rsidP="00A0702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A0702C">
        <w:rPr>
          <w:rFonts w:ascii="Times New Roman" w:hAnsi="Times New Roman"/>
          <w:color w:val="000000" w:themeColor="text1"/>
          <w:sz w:val="24"/>
          <w:szCs w:val="24"/>
        </w:rPr>
        <w:t xml:space="preserve">Рабочая программа профессионального модуля является частью программы подготовки специалистов среднего звена в соответствии с ФГОС СПО по специальности СПО </w:t>
      </w:r>
      <w:r w:rsidRPr="00A0702C">
        <w:rPr>
          <w:rFonts w:ascii="Times New Roman" w:eastAsia="Times New Roman" w:hAnsi="Times New Roman" w:cs="Times New Roman"/>
          <w:color w:val="000000" w:themeColor="text1"/>
          <w:sz w:val="24"/>
          <w:szCs w:val="24"/>
          <w:lang w:eastAsia="ru-RU"/>
        </w:rPr>
        <w:t>08.02.08 Монтаж и эксплуатация оборудования и систем газоснабжения</w:t>
      </w:r>
    </w:p>
    <w:p w:rsidR="00A0702C" w:rsidRDefault="00A0702C" w:rsidP="00A0702C">
      <w:pPr>
        <w:spacing w:after="0" w:line="240" w:lineRule="auto"/>
        <w:ind w:firstLine="709"/>
        <w:jc w:val="both"/>
        <w:rPr>
          <w:rFonts w:ascii="Times New Roman" w:eastAsia="Times New Roman" w:hAnsi="Times New Roman" w:cs="Times New Roman"/>
          <w:color w:val="000000"/>
          <w:sz w:val="23"/>
          <w:szCs w:val="23"/>
          <w:lang w:eastAsia="ru-RU"/>
        </w:rPr>
      </w:pPr>
    </w:p>
    <w:p w:rsidR="00A0702C" w:rsidRPr="00793A62" w:rsidRDefault="00A0702C" w:rsidP="00A0702C">
      <w:pPr>
        <w:spacing w:after="0" w:line="240" w:lineRule="auto"/>
        <w:ind w:firstLine="709"/>
        <w:rPr>
          <w:rFonts w:ascii="Times New Roman" w:hAnsi="Times New Roman"/>
          <w:b/>
          <w:color w:val="000000"/>
          <w:sz w:val="24"/>
          <w:szCs w:val="24"/>
        </w:rPr>
      </w:pPr>
      <w:r w:rsidRPr="00793A62">
        <w:rPr>
          <w:rFonts w:ascii="Times New Roman" w:hAnsi="Times New Roman"/>
          <w:b/>
          <w:color w:val="000000"/>
          <w:sz w:val="24"/>
          <w:szCs w:val="24"/>
        </w:rPr>
        <w:t>1.2. Цель и планируемые результаты освоения профессионального модуля</w:t>
      </w:r>
    </w:p>
    <w:p w:rsidR="009E450B" w:rsidRPr="00B642E4" w:rsidRDefault="00A0702C" w:rsidP="00A0702C">
      <w:pPr>
        <w:spacing w:after="0" w:line="240" w:lineRule="auto"/>
        <w:ind w:firstLine="709"/>
        <w:jc w:val="both"/>
        <w:rPr>
          <w:rFonts w:ascii="Times New Roman" w:eastAsia="Times New Roman" w:hAnsi="Times New Roman" w:cs="Times New Roman"/>
          <w:color w:val="000000"/>
          <w:sz w:val="23"/>
          <w:szCs w:val="23"/>
          <w:lang w:eastAsia="ru-RU"/>
        </w:rPr>
      </w:pPr>
      <w:r w:rsidRPr="00793A62">
        <w:rPr>
          <w:rFonts w:ascii="Times New Roman" w:hAnsi="Times New Roman"/>
          <w:color w:val="000000"/>
          <w:sz w:val="24"/>
          <w:szCs w:val="24"/>
        </w:rPr>
        <w:t>В результате изучения профессионального модуля студент должен освоить основной вид деятельности</w:t>
      </w:r>
      <w:r>
        <w:rPr>
          <w:rFonts w:ascii="Times New Roman" w:hAnsi="Times New Roman"/>
          <w:color w:val="000000"/>
          <w:sz w:val="24"/>
          <w:szCs w:val="24"/>
        </w:rPr>
        <w:t xml:space="preserve"> т</w:t>
      </w:r>
      <w:r w:rsidR="009E450B" w:rsidRPr="00B642E4">
        <w:rPr>
          <w:rFonts w:ascii="Times New Roman" w:eastAsia="Times New Roman" w:hAnsi="Times New Roman" w:cs="Times New Roman"/>
          <w:color w:val="000000"/>
          <w:sz w:val="23"/>
          <w:szCs w:val="23"/>
          <w:lang w:eastAsia="ru-RU"/>
        </w:rPr>
        <w:t>ехнологи</w:t>
      </w:r>
      <w:r>
        <w:rPr>
          <w:rFonts w:ascii="Times New Roman" w:eastAsia="Times New Roman" w:hAnsi="Times New Roman" w:cs="Times New Roman"/>
          <w:color w:val="000000"/>
          <w:sz w:val="23"/>
          <w:szCs w:val="23"/>
          <w:lang w:eastAsia="ru-RU"/>
        </w:rPr>
        <w:t>ю</w:t>
      </w:r>
      <w:r w:rsidR="009E450B" w:rsidRPr="00B642E4">
        <w:rPr>
          <w:rFonts w:ascii="Times New Roman" w:eastAsia="Times New Roman" w:hAnsi="Times New Roman" w:cs="Times New Roman"/>
          <w:color w:val="000000"/>
          <w:sz w:val="23"/>
          <w:szCs w:val="23"/>
          <w:lang w:eastAsia="ru-RU"/>
        </w:rPr>
        <w:t xml:space="preserve"> выполнения слесарных работ по эксплуатации и ремонту газового оборудования и соответствующие ему общие компетенции и профессиональные компетенции: </w:t>
      </w:r>
    </w:p>
    <w:p w:rsidR="00A0702C" w:rsidRDefault="00A0702C" w:rsidP="00B47A77">
      <w:pPr>
        <w:spacing w:after="0" w:line="240" w:lineRule="auto"/>
        <w:ind w:firstLine="709"/>
        <w:jc w:val="both"/>
        <w:rPr>
          <w:rFonts w:ascii="Times New Roman" w:hAnsi="Times New Roman" w:cs="Times New Roman"/>
          <w:b/>
          <w:color w:val="000000"/>
          <w:sz w:val="24"/>
          <w:szCs w:val="24"/>
        </w:rPr>
      </w:pPr>
    </w:p>
    <w:p w:rsidR="00B47A77" w:rsidRPr="00B642E4" w:rsidRDefault="00B47A77" w:rsidP="00B47A77">
      <w:pPr>
        <w:spacing w:after="0" w:line="240" w:lineRule="auto"/>
        <w:ind w:firstLine="709"/>
        <w:jc w:val="both"/>
        <w:rPr>
          <w:rFonts w:ascii="Times New Roman" w:hAnsi="Times New Roman" w:cs="Times New Roman"/>
          <w:b/>
          <w:color w:val="000000"/>
          <w:sz w:val="24"/>
          <w:szCs w:val="24"/>
        </w:rPr>
      </w:pPr>
      <w:r w:rsidRPr="00B642E4">
        <w:rPr>
          <w:rFonts w:ascii="Times New Roman" w:hAnsi="Times New Roman" w:cs="Times New Roman"/>
          <w:b/>
          <w:color w:val="000000"/>
          <w:sz w:val="24"/>
          <w:szCs w:val="24"/>
        </w:rPr>
        <w:t>1.2.1. Перечень общих компетенций:</w:t>
      </w:r>
    </w:p>
    <w:p w:rsidR="00B47A77" w:rsidRPr="00B642E4" w:rsidRDefault="00B47A77" w:rsidP="00B47A77">
      <w:pPr>
        <w:spacing w:after="0" w:line="240" w:lineRule="auto"/>
        <w:ind w:firstLine="709"/>
        <w:jc w:val="both"/>
        <w:rPr>
          <w:rFonts w:ascii="Times New Roman" w:hAnsi="Times New Roman" w:cs="Times New Roman"/>
          <w:b/>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552"/>
        <w:gridCol w:w="6059"/>
      </w:tblGrid>
      <w:tr w:rsidR="00B47A77" w:rsidRPr="00B642E4" w:rsidTr="00813708">
        <w:trPr>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center"/>
              <w:rPr>
                <w:rFonts w:ascii="Times New Roman" w:hAnsi="Times New Roman" w:cs="Times New Roman"/>
                <w:b/>
                <w:color w:val="000000"/>
              </w:rPr>
            </w:pPr>
            <w:r w:rsidRPr="00B642E4">
              <w:rPr>
                <w:rFonts w:ascii="Times New Roman" w:hAnsi="Times New Roman" w:cs="Times New Roman"/>
                <w:b/>
                <w:color w:val="000000"/>
              </w:rPr>
              <w:t>Код</w:t>
            </w:r>
          </w:p>
        </w:tc>
        <w:tc>
          <w:tcPr>
            <w:tcW w:w="2552"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center"/>
              <w:rPr>
                <w:rFonts w:ascii="Times New Roman" w:hAnsi="Times New Roman" w:cs="Times New Roman"/>
                <w:b/>
                <w:color w:val="000000"/>
              </w:rPr>
            </w:pPr>
            <w:r w:rsidRPr="00B642E4">
              <w:rPr>
                <w:rFonts w:ascii="Times New Roman" w:hAnsi="Times New Roman" w:cs="Times New Roman"/>
                <w:b/>
                <w:bCs/>
              </w:rPr>
              <w:t>Наименование компетенции</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center"/>
              <w:rPr>
                <w:rFonts w:ascii="Times New Roman" w:hAnsi="Times New Roman" w:cs="Times New Roman"/>
                <w:b/>
                <w:color w:val="000000"/>
              </w:rPr>
            </w:pPr>
            <w:r w:rsidRPr="00B642E4">
              <w:rPr>
                <w:rFonts w:ascii="Times New Roman" w:hAnsi="Times New Roman" w:cs="Times New Roman"/>
                <w:b/>
                <w:bCs/>
              </w:rPr>
              <w:t>Умения, знания</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1</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 w:val="0"/>
              </w:rPr>
            </w:pPr>
            <w:r w:rsidRPr="00B642E4">
              <w:rPr>
                <w:rFonts w:ascii="Times New Roman" w:eastAsia="TimesNewRomanPSMT" w:hAnsi="Times New Roman" w:cs="Times New Roman"/>
                <w:color w:val="000000"/>
              </w:rPr>
              <w:t>Выбирать способы решения задач профессиональной деятельности применительно к различным контекстам</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rPr>
            </w:pPr>
            <w:proofErr w:type="gramStart"/>
            <w:r w:rsidRPr="00B642E4">
              <w:rPr>
                <w:rFonts w:ascii="Times New Roman" w:hAnsi="Times New Roman" w:cs="Times New Roman"/>
                <w:b/>
              </w:rPr>
              <w:t>Умения:</w:t>
            </w:r>
            <w:r w:rsidRPr="00B642E4">
              <w:rPr>
                <w:rFonts w:ascii="Times New Roman" w:hAnsi="Times New Roman" w:cs="Times New Roman"/>
              </w:rPr>
              <w:t xml:space="preserve">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w:t>
            </w:r>
            <w:proofErr w:type="gramEnd"/>
            <w:r w:rsidRPr="00B642E4">
              <w:rPr>
                <w:rFonts w:ascii="Times New Roman" w:hAnsi="Times New Roman" w:cs="Times New Roman"/>
              </w:rPr>
              <w:t xml:space="preserve"> реализовать составленный план; оценивать результат и последствия своих действий (самостоятельно или с помощью наставника)</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 w:val="0"/>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proofErr w:type="gramStart"/>
            <w:r w:rsidRPr="00B642E4">
              <w:rPr>
                <w:rFonts w:ascii="Times New Roman" w:hAnsi="Times New Roman" w:cs="Times New Roman"/>
                <w:b/>
              </w:rPr>
              <w:t>Знания:</w:t>
            </w:r>
            <w:r w:rsidRPr="00B642E4">
              <w:rPr>
                <w:rFonts w:ascii="Times New Roman" w:hAnsi="Times New Roman" w:cs="Times New Roman"/>
              </w:rPr>
              <w:t xml:space="preserve"> 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2</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 w:val="0"/>
              </w:rPr>
            </w:pPr>
            <w:r w:rsidRPr="00B642E4">
              <w:rPr>
                <w:rFonts w:ascii="Times New Roman" w:eastAsia="TimesNewRomanPSMT" w:hAnsi="Times New Roman" w:cs="Times New Roman"/>
                <w:color w:val="000000"/>
              </w:rPr>
              <w:t>Осуществлять поиск, анализ и интерпретацию информации, необходимой для выполнения задач профессиональной деятельности</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rPr>
            </w:pPr>
            <w:r w:rsidRPr="00B642E4">
              <w:rPr>
                <w:rFonts w:ascii="Times New Roman" w:hAnsi="Times New Roman" w:cs="Times New Roman"/>
                <w:b/>
              </w:rPr>
              <w:t>Умения:</w:t>
            </w:r>
            <w:r w:rsidRPr="00B642E4">
              <w:rPr>
                <w:rFonts w:ascii="Times New Roman" w:hAnsi="Times New Roman" w:cs="Times New Roman"/>
              </w:rPr>
              <w:t xml:space="preserve">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B642E4">
              <w:rPr>
                <w:rFonts w:ascii="Times New Roman" w:hAnsi="Times New Roman" w:cs="Times New Roman"/>
              </w:rPr>
              <w:t>значимое</w:t>
            </w:r>
            <w:proofErr w:type="gramEnd"/>
            <w:r w:rsidRPr="00B642E4">
              <w:rPr>
                <w:rFonts w:ascii="Times New Roman" w:hAnsi="Times New Roman" w:cs="Times New Roman"/>
              </w:rPr>
              <w:t xml:space="preserve"> в перечне информации; оценивать практическую значимость результатов поиска; оформлять результаты поиска </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 w:val="0"/>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w:t>
            </w:r>
            <w:r w:rsidR="00B63393" w:rsidRPr="00B642E4">
              <w:rPr>
                <w:rFonts w:ascii="Times New Roman" w:hAnsi="Times New Roman" w:cs="Times New Roman"/>
              </w:rPr>
              <w:t>номенклатура информационных источников,</w:t>
            </w:r>
            <w:r w:rsidRPr="00B642E4">
              <w:rPr>
                <w:rFonts w:ascii="Times New Roman" w:hAnsi="Times New Roman" w:cs="Times New Roman"/>
              </w:rPr>
              <w:t xml:space="preserve"> применяемых в профессиональной деятельности; приемы структурирования информации; формат оформления результатов поиска информации</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3</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 w:val="0"/>
                <w:iCs/>
              </w:rPr>
            </w:pPr>
            <w:r w:rsidRPr="00B642E4">
              <w:rPr>
                <w:rFonts w:ascii="Times New Roman" w:eastAsia="TimesNewRomanPSMT" w:hAnsi="Times New Roman" w:cs="Times New Roman"/>
                <w:color w:val="000000"/>
              </w:rPr>
              <w:t>Планировать и реализовывать собственное профессиональное и личностное развитие</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rPr>
            </w:pPr>
            <w:r w:rsidRPr="00B642E4">
              <w:rPr>
                <w:rFonts w:ascii="Times New Roman" w:hAnsi="Times New Roman" w:cs="Times New Roman"/>
                <w:b/>
              </w:rPr>
              <w:t>Умения:</w:t>
            </w:r>
            <w:r w:rsidRPr="00B642E4">
              <w:rPr>
                <w:rFonts w:ascii="Times New Roman" w:hAnsi="Times New Roman" w:cs="Times New Roman"/>
              </w:rPr>
              <w:t xml:space="preserve">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8 </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 w:val="0"/>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содержание актуальной нормативно правовой документации; современная научная и профессиональная терминология; возможные траектории профессионального </w:t>
            </w:r>
            <w:r w:rsidRPr="00B642E4">
              <w:rPr>
                <w:rFonts w:ascii="Times New Roman" w:hAnsi="Times New Roman" w:cs="Times New Roman"/>
              </w:rPr>
              <w:lastRenderedPageBreak/>
              <w:t>развития и самообразования</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lastRenderedPageBreak/>
              <w:t>ОК 4</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Cs/>
              </w:rPr>
            </w:pPr>
            <w:r w:rsidRPr="00B642E4">
              <w:rPr>
                <w:rFonts w:ascii="Times New Roman" w:eastAsia="TimesNewRomanPSMT" w:hAnsi="Times New Roman" w:cs="Times New Roman"/>
                <w:color w:val="000000"/>
              </w:rPr>
              <w:t>Работать в коллективе и команде, эффективно взаимодействовать с коллегами, руководством,  клиентами</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rPr>
            </w:pPr>
            <w:r w:rsidRPr="00B642E4">
              <w:rPr>
                <w:rFonts w:ascii="Times New Roman" w:hAnsi="Times New Roman" w:cs="Times New Roman"/>
                <w:b/>
              </w:rPr>
              <w:t>Умения:</w:t>
            </w:r>
            <w:r w:rsidRPr="00B642E4">
              <w:rPr>
                <w:rFonts w:ascii="Times New Roman" w:hAnsi="Times New Roman" w:cs="Times New Roman"/>
              </w:rPr>
              <w:t xml:space="preserve"> организовывать работу коллектива и команды; взаимодействовать с коллегами, руководством, клиентами в ходе профессиональной деятельности </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психологические основы деятельности коллектива, психологические особенности личности; основы проектной деятельности</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5</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Cs/>
              </w:rPr>
            </w:pPr>
            <w:r w:rsidRPr="00B642E4">
              <w:rPr>
                <w:rFonts w:ascii="Times New Roman" w:eastAsia="TimesNewRomanPSMT" w:hAnsi="Times New Roman" w:cs="Times New Roman"/>
                <w:color w:val="00000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rPr>
            </w:pPr>
            <w:r w:rsidRPr="00B642E4">
              <w:rPr>
                <w:rFonts w:ascii="Times New Roman" w:hAnsi="Times New Roman" w:cs="Times New Roman"/>
                <w:b/>
              </w:rPr>
              <w:t>Умения:</w:t>
            </w:r>
            <w:r w:rsidRPr="00B642E4">
              <w:rPr>
                <w:rFonts w:ascii="Times New Roman" w:hAnsi="Times New Roman" w:cs="Times New Roman"/>
              </w:rPr>
              <w:t xml:space="preserve">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особенности социального и культурного контекста; правила оформления документов и построения устных сообщений.</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6</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Cs/>
              </w:rPr>
            </w:pPr>
            <w:r w:rsidRPr="00B642E4">
              <w:rPr>
                <w:rFonts w:ascii="Times New Roman" w:eastAsia="TimesNewRomanPSMT" w:hAnsi="Times New Roman" w:cs="Times New Roman"/>
                <w:color w:val="000000"/>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rPr>
            </w:pPr>
            <w:r w:rsidRPr="00B642E4">
              <w:rPr>
                <w:rFonts w:ascii="Times New Roman" w:hAnsi="Times New Roman" w:cs="Times New Roman"/>
                <w:b/>
              </w:rPr>
              <w:t>Умения:</w:t>
            </w:r>
            <w:r w:rsidRPr="00B642E4">
              <w:rPr>
                <w:rFonts w:ascii="Times New Roman" w:hAnsi="Times New Roman" w:cs="Times New Roman"/>
              </w:rPr>
              <w:t xml:space="preserve"> описывать значимость своей специальности для развития экономики и среды </w:t>
            </w:r>
            <w:proofErr w:type="spellStart"/>
            <w:r w:rsidRPr="00B642E4">
              <w:rPr>
                <w:rFonts w:ascii="Times New Roman" w:hAnsi="Times New Roman" w:cs="Times New Roman"/>
              </w:rPr>
              <w:t>жизнедельности</w:t>
            </w:r>
            <w:proofErr w:type="spellEnd"/>
            <w:r w:rsidRPr="00B642E4">
              <w:rPr>
                <w:rFonts w:ascii="Times New Roman" w:hAnsi="Times New Roman" w:cs="Times New Roman"/>
              </w:rPr>
              <w:t xml:space="preserve"> граждан российского государства; проявлять и отстаивать базовые общечеловеческие, культурные и национальные ценности российского государства в современном сообществе </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сущность гражданско-патриотической позиции, общечеловеческих ценностей; значимость профессиональной деятельности по специальности для развития экономики и среды </w:t>
            </w:r>
            <w:proofErr w:type="spellStart"/>
            <w:r w:rsidRPr="00B642E4">
              <w:rPr>
                <w:rFonts w:ascii="Times New Roman" w:hAnsi="Times New Roman" w:cs="Times New Roman"/>
              </w:rPr>
              <w:t>жизнедельности</w:t>
            </w:r>
            <w:proofErr w:type="spellEnd"/>
            <w:r w:rsidRPr="00B642E4">
              <w:rPr>
                <w:rFonts w:ascii="Times New Roman" w:hAnsi="Times New Roman" w:cs="Times New Roman"/>
              </w:rPr>
              <w:t xml:space="preserve">  граждан российского государства</w:t>
            </w:r>
            <w:proofErr w:type="gramStart"/>
            <w:r w:rsidRPr="00B642E4">
              <w:rPr>
                <w:rFonts w:ascii="Times New Roman" w:hAnsi="Times New Roman" w:cs="Times New Roman"/>
              </w:rPr>
              <w:t xml:space="preserve"> ;</w:t>
            </w:r>
            <w:proofErr w:type="gramEnd"/>
            <w:r w:rsidRPr="00B642E4">
              <w:rPr>
                <w:rFonts w:ascii="Times New Roman" w:hAnsi="Times New Roman" w:cs="Times New Roman"/>
              </w:rPr>
              <w:t xml:space="preserve"> основы нравственности и морали демократического общества; основные компоненты активной гражданско-патриотической позиции основы культурных, национальных традиций народов российского государства</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7</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Cs/>
              </w:rPr>
            </w:pPr>
            <w:r w:rsidRPr="00B642E4">
              <w:rPr>
                <w:rFonts w:ascii="Times New Roman" w:eastAsia="TimesNewRomanPSMT" w:hAnsi="Times New Roman" w:cs="Times New Roman"/>
                <w:color w:val="000000"/>
              </w:rPr>
              <w:t>Содействовать сохранению окружающей среды, ресурсосбережению, эффективно действовать</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rPr>
            </w:pPr>
            <w:r w:rsidRPr="00B642E4">
              <w:rPr>
                <w:rFonts w:ascii="Times New Roman" w:hAnsi="Times New Roman" w:cs="Times New Roman"/>
                <w:b/>
              </w:rPr>
              <w:t>Умения:</w:t>
            </w:r>
            <w:r w:rsidRPr="00B642E4">
              <w:rPr>
                <w:rFonts w:ascii="Times New Roman" w:hAnsi="Times New Roman" w:cs="Times New Roman"/>
              </w:rPr>
              <w:t xml:space="preserve"> соблюдать нормы экологической безопасности; определять направления ресурсосбережения в рамках профессиональной деятельности по специальности при выполнении строительно-монтажных работ, в том числе отделочных работ, текущего ремонта и реконструкции строительных объектов, оценить чрезвычайную ситуацию, составить алгоритм действий и определять необходимые ресурсы для её устранения; использовать энергосберегающие и ресурсосберегающие технологии в профессиональной деятельности по специальности при выполнении строительно-монтажных работ, в том числе отделочных работ, текущего ремонта и реконструкции строительных объектов, </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основные виды чрезвычайных событий природного и техногенного происхождения, опасные явления, порождаемые их действием; технологии по повышению </w:t>
            </w:r>
            <w:proofErr w:type="spellStart"/>
            <w:r w:rsidRPr="00B642E4">
              <w:rPr>
                <w:rFonts w:ascii="Times New Roman" w:hAnsi="Times New Roman" w:cs="Times New Roman"/>
              </w:rPr>
              <w:t>энергоэффективности</w:t>
            </w:r>
            <w:proofErr w:type="spellEnd"/>
            <w:r w:rsidRPr="00B642E4">
              <w:rPr>
                <w:rFonts w:ascii="Times New Roman" w:hAnsi="Times New Roman" w:cs="Times New Roman"/>
              </w:rPr>
              <w:t xml:space="preserve"> зданий, сооружений и инженерных систем</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8</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Fonts w:ascii="Times New Roman" w:eastAsia="TimesNewRomanPSMT" w:hAnsi="Times New Roman" w:cs="Times New Roman"/>
                <w:color w:val="000000"/>
              </w:rPr>
            </w:pPr>
            <w:r w:rsidRPr="00B642E4">
              <w:rPr>
                <w:rFonts w:ascii="Times New Roman" w:eastAsia="TimesNewRomanPSMT" w:hAnsi="Times New Roman" w:cs="Times New Roman"/>
                <w:color w:val="000000"/>
              </w:rPr>
              <w:t>Использовать средства физической культуры для сохранения и укрепления</w:t>
            </w:r>
          </w:p>
          <w:p w:rsidR="00B47A77" w:rsidRPr="00B642E4" w:rsidRDefault="00B47A77">
            <w:pPr>
              <w:autoSpaceDE w:val="0"/>
              <w:autoSpaceDN w:val="0"/>
              <w:adjustRightInd w:val="0"/>
              <w:spacing w:after="0" w:line="240" w:lineRule="auto"/>
              <w:jc w:val="both"/>
              <w:rPr>
                <w:rStyle w:val="a5"/>
                <w:rFonts w:ascii="Times New Roman" w:eastAsia="Times New Roman" w:hAnsi="Times New Roman" w:cs="Times New Roman"/>
                <w:iCs/>
              </w:rPr>
            </w:pPr>
            <w:r w:rsidRPr="00B642E4">
              <w:rPr>
                <w:rFonts w:ascii="Times New Roman" w:eastAsia="TimesNewRomanPSMT" w:hAnsi="Times New Roman" w:cs="Times New Roman"/>
                <w:color w:val="000000"/>
              </w:rPr>
              <w:t xml:space="preserve">здоровья в процессе профессиональной деятельности и поддержания необходимого уровня </w:t>
            </w:r>
            <w:r w:rsidRPr="00B642E4">
              <w:rPr>
                <w:rFonts w:ascii="Times New Roman" w:eastAsia="TimesNewRomanPSMT" w:hAnsi="Times New Roman" w:cs="Times New Roman"/>
                <w:color w:val="000000"/>
              </w:rPr>
              <w:lastRenderedPageBreak/>
              <w:t>физической подготовленности</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rPr>
            </w:pPr>
            <w:proofErr w:type="gramStart"/>
            <w:r w:rsidRPr="00B642E4">
              <w:rPr>
                <w:rFonts w:ascii="Times New Roman" w:hAnsi="Times New Roman" w:cs="Times New Roman"/>
                <w:b/>
              </w:rPr>
              <w:lastRenderedPageBreak/>
              <w:t>Умения:</w:t>
            </w:r>
            <w:r w:rsidRPr="00B642E4">
              <w:rPr>
                <w:rFonts w:ascii="Times New Roman" w:hAnsi="Times New Roman" w:cs="Times New Roman"/>
              </w:rPr>
              <w:t xml:space="preserve"> 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для данной специальности при выполнении строительно-монтажных работ, в том числе отделочных работ, ремонтных работ и работ по реконструкции и эксплуатации </w:t>
            </w:r>
            <w:r w:rsidRPr="00B642E4">
              <w:rPr>
                <w:rFonts w:ascii="Times New Roman" w:hAnsi="Times New Roman" w:cs="Times New Roman"/>
              </w:rPr>
              <w:lastRenderedPageBreak/>
              <w:t xml:space="preserve">строительных объектов </w:t>
            </w:r>
            <w:proofErr w:type="gramEnd"/>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при выполнении строительно-монтажных работ, в том числе отделочных работ, ремонтных работ и работ по реконструкции и эксплуатации строительных объектов; средства профилактики перенапряжения</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9</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Cs/>
              </w:rPr>
            </w:pPr>
            <w:r w:rsidRPr="00B642E4">
              <w:rPr>
                <w:rFonts w:ascii="Times New Roman" w:eastAsia="TimesNewRomanPSMT" w:hAnsi="Times New Roman" w:cs="Times New Roman"/>
                <w:color w:val="000000"/>
              </w:rPr>
              <w:t>Использовать информационные технологии в профессиональной деятельности</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rPr>
            </w:pPr>
            <w:r w:rsidRPr="00B642E4">
              <w:rPr>
                <w:rFonts w:ascii="Times New Roman" w:hAnsi="Times New Roman" w:cs="Times New Roman"/>
                <w:b/>
              </w:rPr>
              <w:t>Умения:</w:t>
            </w:r>
            <w:r w:rsidRPr="00B642E4">
              <w:rPr>
                <w:rFonts w:ascii="Times New Roman" w:hAnsi="Times New Roman" w:cs="Times New Roman"/>
              </w:rPr>
              <w:t xml:space="preserve"> применять средства информационных технологий для решения профессиональных задач; использовать современное программное обеспечение</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современные средства и устройства информатизации; порядок их применения и программное обеспечение в профессиональной деятельности</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10</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 w:val="0"/>
                <w:iCs/>
              </w:rPr>
            </w:pPr>
            <w:r w:rsidRPr="00B642E4">
              <w:rPr>
                <w:rFonts w:ascii="Times New Roman" w:eastAsia="TimesNewRomanPSMT" w:hAnsi="Times New Roman" w:cs="Times New Roman"/>
                <w:color w:val="000000"/>
              </w:rPr>
              <w:t>Пользоваться профессиональной документацией на государственном и иностранном языках</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rPr>
            </w:pPr>
            <w:proofErr w:type="gramStart"/>
            <w:r w:rsidRPr="00B642E4">
              <w:rPr>
                <w:rFonts w:ascii="Times New Roman" w:hAnsi="Times New Roman" w:cs="Times New Roman"/>
                <w:b/>
              </w:rPr>
              <w:t>Умения:</w:t>
            </w:r>
            <w:r w:rsidRPr="00B642E4">
              <w:rPr>
                <w:rFonts w:ascii="Times New Roman" w:hAnsi="Times New Roman" w:cs="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 </w:t>
            </w:r>
            <w:proofErr w:type="gramEnd"/>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 w:val="0"/>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Знания:</w:t>
            </w:r>
            <w:r w:rsidRPr="00B642E4">
              <w:rPr>
                <w:rFonts w:ascii="Times New Roman" w:hAnsi="Times New Roman" w:cs="Times New Roman"/>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B47A77" w:rsidRPr="00B642E4" w:rsidTr="00813708">
        <w:trPr>
          <w:jc w:val="center"/>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color w:val="000000"/>
              </w:rPr>
              <w:t>ОК 11</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autoSpaceDE w:val="0"/>
              <w:autoSpaceDN w:val="0"/>
              <w:adjustRightInd w:val="0"/>
              <w:spacing w:after="0" w:line="240" w:lineRule="auto"/>
              <w:jc w:val="both"/>
              <w:rPr>
                <w:rStyle w:val="a5"/>
                <w:rFonts w:ascii="Times New Roman" w:hAnsi="Times New Roman" w:cs="Times New Roman"/>
                <w:iCs/>
              </w:rPr>
            </w:pPr>
            <w:r w:rsidRPr="00B642E4">
              <w:rPr>
                <w:rFonts w:ascii="Times New Roman" w:eastAsia="TimesNewRomanPSMT" w:hAnsi="Times New Roman" w:cs="Times New Roman"/>
                <w:color w:val="000000"/>
              </w:rPr>
              <w:t>Использовать знания по финансовой грамотности, планировать предпринимательскую деятельность в профессиональной сфере</w:t>
            </w: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rPr>
            </w:pPr>
            <w:r w:rsidRPr="00B642E4">
              <w:rPr>
                <w:rFonts w:ascii="Times New Roman" w:hAnsi="Times New Roman" w:cs="Times New Roman"/>
                <w:b/>
              </w:rPr>
              <w:t>Умения:</w:t>
            </w:r>
            <w:r w:rsidRPr="00B642E4">
              <w:rPr>
                <w:rFonts w:ascii="Times New Roman" w:hAnsi="Times New Roman" w:cs="Times New Roman"/>
              </w:rPr>
              <w:t xml:space="preserve">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 </w:t>
            </w:r>
          </w:p>
        </w:tc>
      </w:tr>
      <w:tr w:rsidR="00B47A77" w:rsidRPr="00B642E4" w:rsidTr="0081370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Fonts w:ascii="Times New Roman" w:hAnsi="Times New Roman" w:cs="Times New Roman"/>
                <w:b/>
                <w:color w:val="00000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rPr>
                <w:rStyle w:val="a5"/>
                <w:rFonts w:ascii="Times New Roman" w:hAnsi="Times New Roman" w:cs="Times New Roman"/>
                <w:iCs/>
              </w:rPr>
            </w:pPr>
          </w:p>
        </w:tc>
        <w:tc>
          <w:tcPr>
            <w:tcW w:w="6059" w:type="dxa"/>
            <w:tcBorders>
              <w:top w:val="single" w:sz="4" w:space="0" w:color="auto"/>
              <w:left w:val="single" w:sz="4" w:space="0" w:color="auto"/>
              <w:bottom w:val="single" w:sz="4" w:space="0" w:color="auto"/>
              <w:right w:val="single" w:sz="4" w:space="0" w:color="auto"/>
            </w:tcBorders>
            <w:vAlign w:val="center"/>
            <w:hideMark/>
          </w:tcPr>
          <w:p w:rsidR="00B47A77" w:rsidRPr="00B642E4" w:rsidRDefault="00B47A77">
            <w:pPr>
              <w:spacing w:after="0" w:line="240" w:lineRule="auto"/>
              <w:jc w:val="both"/>
              <w:rPr>
                <w:rFonts w:ascii="Times New Roman" w:hAnsi="Times New Roman" w:cs="Times New Roman"/>
                <w:b/>
                <w:color w:val="000000"/>
              </w:rPr>
            </w:pPr>
            <w:r w:rsidRPr="00B642E4">
              <w:rPr>
                <w:rFonts w:ascii="Times New Roman" w:hAnsi="Times New Roman" w:cs="Times New Roman"/>
                <w:b/>
              </w:rPr>
              <w:t>Знание:</w:t>
            </w:r>
            <w:r w:rsidRPr="00B642E4">
              <w:rPr>
                <w:rFonts w:ascii="Times New Roman" w:hAnsi="Times New Roman" w:cs="Times New Roman"/>
              </w:rPr>
              <w:t xml:space="preserve">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B47A77" w:rsidRPr="00B642E4" w:rsidRDefault="00B47A77" w:rsidP="00B47A77">
      <w:pPr>
        <w:spacing w:after="0" w:line="240" w:lineRule="auto"/>
        <w:ind w:firstLine="709"/>
        <w:jc w:val="both"/>
        <w:rPr>
          <w:rStyle w:val="a5"/>
          <w:rFonts w:ascii="Times New Roman" w:hAnsi="Times New Roman" w:cs="Times New Roman"/>
          <w:i w:val="0"/>
          <w:iCs/>
          <w:color w:val="000000"/>
        </w:rPr>
      </w:pPr>
    </w:p>
    <w:p w:rsidR="00B47A77" w:rsidRPr="00813708" w:rsidRDefault="00B47A77" w:rsidP="00813708">
      <w:pPr>
        <w:spacing w:after="0" w:line="240" w:lineRule="auto"/>
        <w:ind w:firstLine="709"/>
        <w:jc w:val="both"/>
        <w:rPr>
          <w:rStyle w:val="a5"/>
          <w:rFonts w:ascii="Times New Roman" w:hAnsi="Times New Roman" w:cs="Times New Roman"/>
          <w:i w:val="0"/>
          <w:iCs/>
          <w:color w:val="000000" w:themeColor="text1"/>
          <w:sz w:val="24"/>
          <w:szCs w:val="24"/>
          <w:lang w:eastAsia="ru-RU"/>
        </w:rPr>
      </w:pPr>
      <w:r w:rsidRPr="00813708">
        <w:rPr>
          <w:rStyle w:val="a5"/>
          <w:rFonts w:ascii="Times New Roman" w:hAnsi="Times New Roman" w:cs="Times New Roman"/>
          <w:i w:val="0"/>
          <w:iCs/>
          <w:color w:val="000000" w:themeColor="text1"/>
          <w:sz w:val="24"/>
          <w:szCs w:val="24"/>
        </w:rPr>
        <w:t xml:space="preserve">1.2.2. Перечень профессиональных компетенций </w:t>
      </w:r>
    </w:p>
    <w:p w:rsidR="00B47A77" w:rsidRPr="00813708" w:rsidRDefault="00B47A77" w:rsidP="00B47A77">
      <w:pPr>
        <w:spacing w:after="0" w:line="240" w:lineRule="auto"/>
        <w:ind w:firstLine="709"/>
        <w:jc w:val="both"/>
        <w:rPr>
          <w:rFonts w:ascii="Times New Roman" w:hAnsi="Times New Roman" w:cs="Times New Roman"/>
          <w:color w:val="000000" w:themeColor="text1"/>
          <w:sz w:val="24"/>
          <w:szCs w:val="24"/>
        </w:rPr>
      </w:pPr>
    </w:p>
    <w:tbl>
      <w:tblPr>
        <w:tblW w:w="4807" w:type="pct"/>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73"/>
        <w:gridCol w:w="8273"/>
      </w:tblGrid>
      <w:tr w:rsidR="007944DB" w:rsidRPr="00813708" w:rsidTr="00813708">
        <w:trPr>
          <w:jc w:val="center"/>
        </w:trPr>
        <w:tc>
          <w:tcPr>
            <w:tcW w:w="1473" w:type="dxa"/>
          </w:tcPr>
          <w:p w:rsidR="007944DB" w:rsidRPr="00813708" w:rsidRDefault="00813708" w:rsidP="009D4888">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Код </w:t>
            </w:r>
          </w:p>
        </w:tc>
        <w:tc>
          <w:tcPr>
            <w:tcW w:w="8273" w:type="dxa"/>
          </w:tcPr>
          <w:p w:rsidR="007944DB" w:rsidRPr="00813708" w:rsidRDefault="007944DB" w:rsidP="009D4888">
            <w:pPr>
              <w:spacing w:after="0"/>
              <w:jc w:val="both"/>
              <w:rPr>
                <w:rFonts w:ascii="Times New Roman" w:hAnsi="Times New Roman"/>
                <w:color w:val="000000" w:themeColor="text1"/>
                <w:sz w:val="24"/>
                <w:szCs w:val="24"/>
              </w:rPr>
            </w:pPr>
            <w:r w:rsidRPr="00813708">
              <w:rPr>
                <w:rFonts w:ascii="Times New Roman" w:hAnsi="Times New Roman"/>
                <w:b/>
                <w:color w:val="000000" w:themeColor="text1"/>
                <w:sz w:val="24"/>
                <w:szCs w:val="24"/>
              </w:rPr>
              <w:t>Слесарь по эксплуатации и ремонту газового оборудования</w:t>
            </w:r>
          </w:p>
        </w:tc>
      </w:tr>
      <w:tr w:rsidR="007944DB" w:rsidRPr="00813708" w:rsidTr="00813708">
        <w:trPr>
          <w:jc w:val="center"/>
        </w:trPr>
        <w:tc>
          <w:tcPr>
            <w:tcW w:w="1473" w:type="dxa"/>
          </w:tcPr>
          <w:p w:rsidR="007944DB" w:rsidRPr="00813708" w:rsidRDefault="007944DB" w:rsidP="00813708">
            <w:pPr>
              <w:spacing w:after="0"/>
              <w:jc w:val="both"/>
              <w:rPr>
                <w:rFonts w:ascii="Times New Roman" w:hAnsi="Times New Roman"/>
                <w:color w:val="000000" w:themeColor="text1"/>
                <w:sz w:val="24"/>
                <w:szCs w:val="24"/>
              </w:rPr>
            </w:pPr>
            <w:r w:rsidRPr="00813708">
              <w:rPr>
                <w:rFonts w:ascii="Times New Roman" w:hAnsi="Times New Roman"/>
                <w:color w:val="000000" w:themeColor="text1"/>
                <w:sz w:val="24"/>
                <w:szCs w:val="24"/>
              </w:rPr>
              <w:t xml:space="preserve">ВД </w:t>
            </w:r>
            <w:r w:rsidR="00813708">
              <w:rPr>
                <w:rFonts w:ascii="Times New Roman" w:hAnsi="Times New Roman"/>
                <w:color w:val="000000" w:themeColor="text1"/>
                <w:sz w:val="24"/>
                <w:szCs w:val="24"/>
              </w:rPr>
              <w:t>4</w:t>
            </w:r>
          </w:p>
        </w:tc>
        <w:tc>
          <w:tcPr>
            <w:tcW w:w="8273" w:type="dxa"/>
          </w:tcPr>
          <w:p w:rsidR="007944DB" w:rsidRPr="00813708" w:rsidRDefault="007944DB" w:rsidP="009D4888">
            <w:pPr>
              <w:spacing w:after="0"/>
              <w:jc w:val="both"/>
              <w:rPr>
                <w:rFonts w:ascii="Times New Roman" w:hAnsi="Times New Roman"/>
                <w:color w:val="000000" w:themeColor="text1"/>
                <w:sz w:val="24"/>
                <w:szCs w:val="24"/>
              </w:rPr>
            </w:pPr>
            <w:r w:rsidRPr="00813708">
              <w:rPr>
                <w:rFonts w:ascii="Times New Roman" w:hAnsi="Times New Roman"/>
                <w:color w:val="000000" w:themeColor="text1"/>
                <w:sz w:val="24"/>
                <w:szCs w:val="24"/>
              </w:rPr>
              <w:t>Техническое обслуживание и ремонт газовых сетей домохозяйства</w:t>
            </w:r>
          </w:p>
        </w:tc>
      </w:tr>
      <w:tr w:rsidR="007944DB" w:rsidRPr="00813708" w:rsidTr="00813708">
        <w:trPr>
          <w:jc w:val="center"/>
        </w:trPr>
        <w:tc>
          <w:tcPr>
            <w:tcW w:w="1473" w:type="dxa"/>
          </w:tcPr>
          <w:p w:rsidR="007944DB" w:rsidRPr="00813708" w:rsidRDefault="007944DB" w:rsidP="00813708">
            <w:pPr>
              <w:spacing w:after="0"/>
              <w:jc w:val="both"/>
              <w:rPr>
                <w:rFonts w:ascii="Times New Roman" w:hAnsi="Times New Roman"/>
                <w:color w:val="000000" w:themeColor="text1"/>
                <w:sz w:val="24"/>
                <w:szCs w:val="24"/>
              </w:rPr>
            </w:pPr>
            <w:r w:rsidRPr="00813708">
              <w:rPr>
                <w:rFonts w:ascii="Times New Roman" w:hAnsi="Times New Roman"/>
                <w:color w:val="000000" w:themeColor="text1"/>
                <w:sz w:val="24"/>
                <w:szCs w:val="24"/>
              </w:rPr>
              <w:t xml:space="preserve">ПК </w:t>
            </w:r>
            <w:r w:rsidR="00813708" w:rsidRPr="00813708">
              <w:rPr>
                <w:rFonts w:ascii="Times New Roman" w:hAnsi="Times New Roman"/>
                <w:color w:val="000000" w:themeColor="text1"/>
                <w:sz w:val="24"/>
                <w:szCs w:val="24"/>
              </w:rPr>
              <w:t>4</w:t>
            </w:r>
            <w:r w:rsidRPr="00813708">
              <w:rPr>
                <w:rFonts w:ascii="Times New Roman" w:hAnsi="Times New Roman"/>
                <w:color w:val="000000" w:themeColor="text1"/>
                <w:sz w:val="24"/>
                <w:szCs w:val="24"/>
              </w:rPr>
              <w:t>.1</w:t>
            </w:r>
          </w:p>
        </w:tc>
        <w:tc>
          <w:tcPr>
            <w:tcW w:w="8273" w:type="dxa"/>
          </w:tcPr>
          <w:p w:rsidR="007944DB" w:rsidRPr="00813708" w:rsidRDefault="007944DB" w:rsidP="009D4888">
            <w:pPr>
              <w:spacing w:after="0"/>
              <w:jc w:val="both"/>
              <w:rPr>
                <w:rFonts w:ascii="Times New Roman" w:hAnsi="Times New Roman"/>
                <w:color w:val="000000" w:themeColor="text1"/>
                <w:sz w:val="24"/>
                <w:szCs w:val="24"/>
              </w:rPr>
            </w:pPr>
            <w:r w:rsidRPr="00813708">
              <w:rPr>
                <w:rFonts w:ascii="Times New Roman" w:hAnsi="Times New Roman"/>
                <w:color w:val="000000" w:themeColor="text1"/>
                <w:sz w:val="24"/>
                <w:szCs w:val="24"/>
              </w:rPr>
              <w:t>Выполнение регламентных работ по техническому обслуживанию газовых сетей домохозяйства</w:t>
            </w:r>
          </w:p>
        </w:tc>
      </w:tr>
      <w:tr w:rsidR="007944DB" w:rsidRPr="00813708" w:rsidTr="00813708">
        <w:trPr>
          <w:jc w:val="center"/>
        </w:trPr>
        <w:tc>
          <w:tcPr>
            <w:tcW w:w="1473" w:type="dxa"/>
          </w:tcPr>
          <w:p w:rsidR="007944DB" w:rsidRPr="00813708" w:rsidRDefault="007944DB" w:rsidP="00813708">
            <w:pPr>
              <w:spacing w:after="0"/>
              <w:jc w:val="both"/>
              <w:rPr>
                <w:rFonts w:ascii="Times New Roman" w:hAnsi="Times New Roman"/>
                <w:color w:val="000000" w:themeColor="text1"/>
                <w:sz w:val="24"/>
                <w:szCs w:val="24"/>
              </w:rPr>
            </w:pPr>
            <w:r w:rsidRPr="00813708">
              <w:rPr>
                <w:rFonts w:ascii="Times New Roman" w:hAnsi="Times New Roman"/>
                <w:color w:val="000000" w:themeColor="text1"/>
                <w:sz w:val="24"/>
                <w:szCs w:val="24"/>
              </w:rPr>
              <w:t xml:space="preserve">ПК </w:t>
            </w:r>
            <w:r w:rsidR="00813708" w:rsidRPr="00813708">
              <w:rPr>
                <w:rFonts w:ascii="Times New Roman" w:hAnsi="Times New Roman"/>
                <w:color w:val="000000" w:themeColor="text1"/>
                <w:sz w:val="24"/>
                <w:szCs w:val="24"/>
              </w:rPr>
              <w:t>4</w:t>
            </w:r>
            <w:r w:rsidRPr="00813708">
              <w:rPr>
                <w:rFonts w:ascii="Times New Roman" w:hAnsi="Times New Roman"/>
                <w:color w:val="000000" w:themeColor="text1"/>
                <w:sz w:val="24"/>
                <w:szCs w:val="24"/>
              </w:rPr>
              <w:t>.2</w:t>
            </w:r>
          </w:p>
        </w:tc>
        <w:tc>
          <w:tcPr>
            <w:tcW w:w="8273" w:type="dxa"/>
          </w:tcPr>
          <w:p w:rsidR="007944DB" w:rsidRPr="00813708" w:rsidRDefault="007944DB" w:rsidP="009D4888">
            <w:pPr>
              <w:spacing w:after="0"/>
              <w:jc w:val="both"/>
              <w:rPr>
                <w:rFonts w:ascii="Times New Roman" w:hAnsi="Times New Roman"/>
                <w:color w:val="000000" w:themeColor="text1"/>
                <w:sz w:val="24"/>
                <w:szCs w:val="24"/>
              </w:rPr>
            </w:pPr>
            <w:r w:rsidRPr="00813708">
              <w:rPr>
                <w:rFonts w:ascii="Times New Roman" w:hAnsi="Times New Roman"/>
                <w:color w:val="000000" w:themeColor="text1"/>
                <w:sz w:val="24"/>
                <w:szCs w:val="24"/>
              </w:rPr>
              <w:t>Выполнение работ по ремонту элементов газовых сетей домохозяйства</w:t>
            </w:r>
          </w:p>
        </w:tc>
      </w:tr>
      <w:tr w:rsidR="007944DB" w:rsidRPr="00813708" w:rsidTr="00813708">
        <w:trPr>
          <w:jc w:val="center"/>
        </w:trPr>
        <w:tc>
          <w:tcPr>
            <w:tcW w:w="1473" w:type="dxa"/>
          </w:tcPr>
          <w:p w:rsidR="007944DB" w:rsidRPr="00813708" w:rsidRDefault="007944DB" w:rsidP="00813708">
            <w:pPr>
              <w:spacing w:after="0"/>
              <w:jc w:val="both"/>
              <w:rPr>
                <w:rFonts w:ascii="Times New Roman" w:hAnsi="Times New Roman"/>
                <w:color w:val="000000" w:themeColor="text1"/>
                <w:sz w:val="24"/>
                <w:szCs w:val="24"/>
              </w:rPr>
            </w:pPr>
            <w:r w:rsidRPr="00813708">
              <w:rPr>
                <w:rFonts w:ascii="Times New Roman" w:hAnsi="Times New Roman"/>
                <w:color w:val="000000" w:themeColor="text1"/>
                <w:sz w:val="24"/>
                <w:szCs w:val="24"/>
              </w:rPr>
              <w:t xml:space="preserve">ПК </w:t>
            </w:r>
            <w:r w:rsidR="00813708" w:rsidRPr="00813708">
              <w:rPr>
                <w:rFonts w:ascii="Times New Roman" w:hAnsi="Times New Roman"/>
                <w:color w:val="000000" w:themeColor="text1"/>
                <w:sz w:val="24"/>
                <w:szCs w:val="24"/>
              </w:rPr>
              <w:t>4</w:t>
            </w:r>
            <w:r w:rsidRPr="00813708">
              <w:rPr>
                <w:rFonts w:ascii="Times New Roman" w:hAnsi="Times New Roman"/>
                <w:color w:val="000000" w:themeColor="text1"/>
                <w:sz w:val="24"/>
                <w:szCs w:val="24"/>
              </w:rPr>
              <w:t>.3</w:t>
            </w:r>
          </w:p>
        </w:tc>
        <w:tc>
          <w:tcPr>
            <w:tcW w:w="8273" w:type="dxa"/>
          </w:tcPr>
          <w:p w:rsidR="007944DB" w:rsidRPr="00813708" w:rsidRDefault="007944DB" w:rsidP="009D4888">
            <w:pPr>
              <w:spacing w:after="0"/>
              <w:jc w:val="both"/>
              <w:rPr>
                <w:rFonts w:ascii="Times New Roman" w:hAnsi="Times New Roman"/>
                <w:color w:val="000000" w:themeColor="text1"/>
                <w:sz w:val="24"/>
                <w:szCs w:val="24"/>
              </w:rPr>
            </w:pPr>
            <w:r w:rsidRPr="00813708">
              <w:rPr>
                <w:rFonts w:ascii="Times New Roman" w:hAnsi="Times New Roman"/>
                <w:color w:val="000000" w:themeColor="text1"/>
                <w:sz w:val="24"/>
                <w:szCs w:val="24"/>
              </w:rPr>
              <w:t>Проведение пусконаладочных работ и испытаний газовых сетей домохозяйства</w:t>
            </w:r>
          </w:p>
        </w:tc>
      </w:tr>
    </w:tbl>
    <w:p w:rsidR="007944DB" w:rsidRPr="00813708" w:rsidRDefault="007944DB" w:rsidP="00B47A77">
      <w:pPr>
        <w:spacing w:after="0" w:line="240" w:lineRule="auto"/>
        <w:ind w:firstLine="709"/>
        <w:jc w:val="both"/>
        <w:rPr>
          <w:rFonts w:ascii="Times New Roman" w:hAnsi="Times New Roman" w:cs="Times New Roman"/>
          <w:color w:val="000000" w:themeColor="text1"/>
          <w:sz w:val="24"/>
          <w:szCs w:val="24"/>
        </w:rPr>
      </w:pPr>
    </w:p>
    <w:p w:rsidR="007944DB" w:rsidRPr="00813708" w:rsidRDefault="007944DB" w:rsidP="00B47A77">
      <w:pPr>
        <w:spacing w:after="0" w:line="240" w:lineRule="auto"/>
        <w:ind w:firstLine="709"/>
        <w:jc w:val="both"/>
        <w:rPr>
          <w:rFonts w:ascii="Times New Roman" w:hAnsi="Times New Roman" w:cs="Times New Roman"/>
          <w:color w:val="000000" w:themeColor="text1"/>
          <w:sz w:val="24"/>
          <w:szCs w:val="24"/>
        </w:rPr>
      </w:pPr>
    </w:p>
    <w:p w:rsidR="007944DB" w:rsidRPr="009D4888" w:rsidRDefault="007944DB" w:rsidP="00B47A77">
      <w:pPr>
        <w:spacing w:after="0" w:line="240" w:lineRule="auto"/>
        <w:ind w:firstLine="709"/>
        <w:jc w:val="both"/>
        <w:rPr>
          <w:rFonts w:ascii="Times New Roman" w:hAnsi="Times New Roman" w:cs="Times New Roman"/>
          <w:color w:val="FF0000"/>
          <w:sz w:val="24"/>
          <w:szCs w:val="24"/>
        </w:rPr>
      </w:pPr>
    </w:p>
    <w:p w:rsidR="00813708" w:rsidRPr="00E452D8" w:rsidRDefault="00813708" w:rsidP="00813708">
      <w:pPr>
        <w:spacing w:after="0" w:line="240" w:lineRule="auto"/>
        <w:ind w:firstLine="709"/>
        <w:jc w:val="both"/>
        <w:rPr>
          <w:rFonts w:ascii="Times New Roman" w:eastAsia="Times New Roman" w:hAnsi="Times New Roman" w:cs="Times New Roman"/>
          <w:color w:val="000000" w:themeColor="text1"/>
          <w:sz w:val="24"/>
          <w:szCs w:val="24"/>
        </w:rPr>
      </w:pPr>
      <w:r w:rsidRPr="00E452D8">
        <w:rPr>
          <w:rFonts w:ascii="Times New Roman" w:eastAsia="Times New Roman" w:hAnsi="Times New Roman" w:cs="Times New Roman"/>
          <w:color w:val="000000" w:themeColor="text1"/>
          <w:sz w:val="24"/>
          <w:szCs w:val="24"/>
        </w:rPr>
        <w:lastRenderedPageBreak/>
        <w:t>1.2.3. В результате освоения профессионального модуля будет приобретён практический опыт, освоены следующие умения и знания:</w:t>
      </w:r>
    </w:p>
    <w:p w:rsidR="00813708" w:rsidRPr="00E452D8" w:rsidRDefault="00813708" w:rsidP="00813708">
      <w:pPr>
        <w:spacing w:after="0" w:line="240" w:lineRule="auto"/>
        <w:ind w:firstLine="709"/>
        <w:jc w:val="both"/>
        <w:rPr>
          <w:rFonts w:ascii="Times New Roman" w:eastAsia="Times New Roman" w:hAnsi="Times New Roman" w:cs="Times New Roman"/>
          <w:color w:val="000000" w:themeColor="text1"/>
          <w:sz w:val="24"/>
          <w:szCs w:val="24"/>
        </w:rPr>
      </w:pPr>
    </w:p>
    <w:p w:rsidR="00813708" w:rsidRPr="00E452D8" w:rsidRDefault="00813708" w:rsidP="00813708">
      <w:pPr>
        <w:spacing w:after="0" w:line="240" w:lineRule="auto"/>
        <w:ind w:firstLine="709"/>
        <w:rPr>
          <w:rFonts w:ascii="Times New Roman" w:eastAsia="Times New Roman" w:hAnsi="Times New Roman" w:cs="Times New Roman"/>
          <w:color w:val="000000" w:themeColor="text1"/>
          <w:sz w:val="24"/>
          <w:szCs w:val="24"/>
        </w:rPr>
      </w:pPr>
      <w:r w:rsidRPr="00E452D8">
        <w:rPr>
          <w:rFonts w:ascii="Times New Roman" w:eastAsia="Times New Roman" w:hAnsi="Times New Roman" w:cs="Times New Roman"/>
          <w:color w:val="000000" w:themeColor="text1"/>
          <w:sz w:val="24"/>
          <w:szCs w:val="24"/>
        </w:rPr>
        <w:t>Спецификация ПК профессионального модуля</w:t>
      </w:r>
    </w:p>
    <w:p w:rsidR="00B47A77" w:rsidRPr="009D4888" w:rsidRDefault="00B47A77" w:rsidP="00B47A77">
      <w:pPr>
        <w:spacing w:after="0" w:line="240" w:lineRule="auto"/>
        <w:ind w:firstLine="709"/>
        <w:jc w:val="both"/>
        <w:rPr>
          <w:rFonts w:ascii="Times New Roman" w:hAnsi="Times New Roman" w:cs="Times New Roman"/>
          <w:color w:val="FF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18"/>
        <w:gridCol w:w="7319"/>
      </w:tblGrid>
      <w:tr w:rsidR="00B47A77" w:rsidRPr="000B4BB5" w:rsidTr="00B47A77">
        <w:tc>
          <w:tcPr>
            <w:tcW w:w="1390" w:type="pct"/>
            <w:tcBorders>
              <w:top w:val="single" w:sz="4" w:space="0" w:color="auto"/>
              <w:left w:val="single" w:sz="4" w:space="0" w:color="auto"/>
              <w:bottom w:val="single" w:sz="4" w:space="0" w:color="auto"/>
              <w:right w:val="single" w:sz="4" w:space="0" w:color="auto"/>
            </w:tcBorders>
            <w:vAlign w:val="center"/>
            <w:hideMark/>
          </w:tcPr>
          <w:p w:rsidR="00B47A77" w:rsidRPr="000B4BB5" w:rsidRDefault="00B47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Код и формулировка компетенции</w:t>
            </w:r>
          </w:p>
        </w:tc>
        <w:tc>
          <w:tcPr>
            <w:tcW w:w="3610" w:type="pct"/>
            <w:tcBorders>
              <w:top w:val="single" w:sz="4" w:space="0" w:color="auto"/>
              <w:left w:val="single" w:sz="4" w:space="0" w:color="auto"/>
              <w:bottom w:val="single" w:sz="4" w:space="0" w:color="auto"/>
              <w:right w:val="single" w:sz="4" w:space="0" w:color="auto"/>
            </w:tcBorders>
            <w:vAlign w:val="center"/>
            <w:hideMark/>
          </w:tcPr>
          <w:p w:rsidR="00B47A77" w:rsidRPr="000B4BB5" w:rsidRDefault="00B47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 xml:space="preserve">Индикаторы достижения компетенции </w:t>
            </w:r>
            <w:r w:rsidRPr="000B4BB5">
              <w:rPr>
                <w:rFonts w:ascii="Times New Roman" w:hAnsi="Times New Roman" w:cs="Times New Roman"/>
                <w:color w:val="000000" w:themeColor="text1"/>
                <w:sz w:val="24"/>
                <w:szCs w:val="24"/>
              </w:rPr>
              <w:t xml:space="preserve">(для планирования результатов </w:t>
            </w:r>
            <w:proofErr w:type="gramStart"/>
            <w:r w:rsidRPr="000B4BB5">
              <w:rPr>
                <w:rFonts w:ascii="Times New Roman" w:hAnsi="Times New Roman" w:cs="Times New Roman"/>
                <w:color w:val="000000" w:themeColor="text1"/>
                <w:sz w:val="24"/>
                <w:szCs w:val="24"/>
              </w:rPr>
              <w:t>обучения по элементам</w:t>
            </w:r>
            <w:proofErr w:type="gramEnd"/>
            <w:r w:rsidRPr="000B4BB5">
              <w:rPr>
                <w:rFonts w:ascii="Times New Roman" w:hAnsi="Times New Roman" w:cs="Times New Roman"/>
                <w:color w:val="000000" w:themeColor="text1"/>
                <w:sz w:val="24"/>
                <w:szCs w:val="24"/>
              </w:rPr>
              <w:t xml:space="preserve"> образовательной программы и соответствующих оценочных средств)</w:t>
            </w:r>
          </w:p>
        </w:tc>
      </w:tr>
      <w:tr w:rsidR="00813708" w:rsidRPr="000B4BB5" w:rsidTr="00813708">
        <w:trPr>
          <w:trHeight w:val="993"/>
        </w:trPr>
        <w:tc>
          <w:tcPr>
            <w:tcW w:w="1390" w:type="pct"/>
            <w:vMerge w:val="restart"/>
            <w:tcBorders>
              <w:top w:val="single" w:sz="4" w:space="0" w:color="auto"/>
              <w:left w:val="single" w:sz="4" w:space="0" w:color="auto"/>
              <w:bottom w:val="single" w:sz="4" w:space="0" w:color="auto"/>
              <w:right w:val="single" w:sz="4" w:space="0" w:color="auto"/>
            </w:tcBorders>
            <w:hideMark/>
          </w:tcPr>
          <w:p w:rsidR="00813708" w:rsidRPr="000B4BB5" w:rsidRDefault="00813708" w:rsidP="00813708">
            <w:pPr>
              <w:spacing w:after="0"/>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ПК 4.1. Выполнение регламентных работ по техническому обслуживанию газовых сетей домохозяйства</w:t>
            </w:r>
          </w:p>
          <w:p w:rsidR="00813708" w:rsidRPr="000B4BB5" w:rsidRDefault="00813708" w:rsidP="00813708">
            <w:pPr>
              <w:spacing w:after="0"/>
              <w:jc w:val="both"/>
              <w:rPr>
                <w:rFonts w:ascii="Times New Roman" w:hAnsi="Times New Roman"/>
                <w:color w:val="000000" w:themeColor="text1"/>
                <w:sz w:val="24"/>
                <w:szCs w:val="24"/>
              </w:rPr>
            </w:pP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Практический опыт:</w:t>
            </w:r>
          </w:p>
          <w:p w:rsidR="00813708" w:rsidRPr="000B4BB5" w:rsidRDefault="00813708" w:rsidP="00813708">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ПО</w:t>
            </w:r>
            <w:proofErr w:type="gramStart"/>
            <w:r w:rsidRPr="000B4BB5">
              <w:rPr>
                <w:rFonts w:ascii="Times New Roman" w:hAnsi="Times New Roman"/>
                <w:color w:val="000000" w:themeColor="text1"/>
                <w:sz w:val="24"/>
                <w:szCs w:val="24"/>
              </w:rPr>
              <w:t>1</w:t>
            </w:r>
            <w:proofErr w:type="gramEnd"/>
            <w:r w:rsidRPr="000B4BB5">
              <w:rPr>
                <w:rFonts w:ascii="Times New Roman" w:hAnsi="Times New Roman"/>
                <w:color w:val="000000" w:themeColor="text1"/>
                <w:sz w:val="24"/>
                <w:szCs w:val="24"/>
              </w:rPr>
              <w:t xml:space="preserve"> - получение сменного задания на производство работ по техническому обслуживанию газовых сетей домохозяйств;</w:t>
            </w:r>
          </w:p>
          <w:p w:rsidR="00813708" w:rsidRPr="000B4BB5" w:rsidRDefault="00813708" w:rsidP="00813708">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ПО</w:t>
            </w:r>
            <w:proofErr w:type="gramStart"/>
            <w:r w:rsidRPr="000B4BB5">
              <w:rPr>
                <w:rFonts w:ascii="Times New Roman" w:hAnsi="Times New Roman"/>
                <w:color w:val="000000" w:themeColor="text1"/>
                <w:sz w:val="24"/>
                <w:szCs w:val="24"/>
              </w:rPr>
              <w:t>2</w:t>
            </w:r>
            <w:proofErr w:type="gramEnd"/>
            <w:r w:rsidRPr="000B4BB5">
              <w:rPr>
                <w:rFonts w:ascii="Times New Roman" w:hAnsi="Times New Roman"/>
                <w:color w:val="000000" w:themeColor="text1"/>
                <w:sz w:val="24"/>
                <w:szCs w:val="24"/>
              </w:rPr>
              <w:t xml:space="preserve"> - проверка исправности и работоспособности инструмента</w:t>
            </w:r>
          </w:p>
          <w:p w:rsidR="00813708" w:rsidRPr="000B4BB5" w:rsidRDefault="00813708" w:rsidP="00813708">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приспособлений и средств индивидуальной защиты;</w:t>
            </w:r>
          </w:p>
          <w:p w:rsidR="00813708" w:rsidRPr="000B4BB5" w:rsidRDefault="00813708" w:rsidP="00813708">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ПО3 - выполнение обходов газовых сетей домохозяйства в соответствии с маршрутами обходов;</w:t>
            </w:r>
          </w:p>
          <w:p w:rsidR="00813708" w:rsidRPr="000B4BB5" w:rsidRDefault="00813708" w:rsidP="00813708">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ПО</w:t>
            </w:r>
            <w:proofErr w:type="gramStart"/>
            <w:r w:rsidRPr="000B4BB5">
              <w:rPr>
                <w:rFonts w:ascii="Times New Roman" w:hAnsi="Times New Roman"/>
                <w:color w:val="000000" w:themeColor="text1"/>
                <w:sz w:val="24"/>
                <w:szCs w:val="24"/>
              </w:rPr>
              <w:t>4</w:t>
            </w:r>
            <w:proofErr w:type="gramEnd"/>
            <w:r w:rsidRPr="000B4BB5">
              <w:rPr>
                <w:rFonts w:ascii="Times New Roman" w:hAnsi="Times New Roman"/>
                <w:color w:val="000000" w:themeColor="text1"/>
                <w:sz w:val="24"/>
                <w:szCs w:val="24"/>
              </w:rPr>
              <w:t xml:space="preserve"> - осмотр арматуры и трубопроводов газовых сетей домохозяйства на отсутствие поверхностных дефектов;</w:t>
            </w:r>
          </w:p>
          <w:p w:rsidR="00813708" w:rsidRPr="000B4BB5" w:rsidRDefault="00813708" w:rsidP="00813708">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ПО5 - очистка запорной, регулирующей арматуры, трубопроводов опорно-подвесной системы трубопроводов газовых сетей домохозяйства от пыли и грязи;</w:t>
            </w:r>
          </w:p>
          <w:p w:rsidR="00813708" w:rsidRPr="000B4BB5" w:rsidRDefault="00813708" w:rsidP="00813708">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ПО</w:t>
            </w:r>
            <w:proofErr w:type="gramStart"/>
            <w:r w:rsidRPr="000B4BB5">
              <w:rPr>
                <w:rFonts w:ascii="Times New Roman" w:hAnsi="Times New Roman"/>
                <w:color w:val="000000" w:themeColor="text1"/>
                <w:sz w:val="24"/>
                <w:szCs w:val="24"/>
              </w:rPr>
              <w:t>6</w:t>
            </w:r>
            <w:proofErr w:type="gramEnd"/>
            <w:r w:rsidRPr="000B4BB5">
              <w:rPr>
                <w:rFonts w:ascii="Times New Roman" w:hAnsi="Times New Roman"/>
                <w:color w:val="000000" w:themeColor="text1"/>
                <w:sz w:val="24"/>
                <w:szCs w:val="24"/>
              </w:rPr>
              <w:t xml:space="preserve"> - выполнение профилактических работ на газовых сетях домохозяйства в соответствии с требованиями технических регламентов;</w:t>
            </w:r>
          </w:p>
          <w:p w:rsidR="00813708" w:rsidRPr="000B4BB5" w:rsidRDefault="00813708" w:rsidP="00813708">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ПО</w:t>
            </w:r>
            <w:proofErr w:type="gramStart"/>
            <w:r w:rsidRPr="000B4BB5">
              <w:rPr>
                <w:rFonts w:ascii="Times New Roman" w:hAnsi="Times New Roman"/>
                <w:color w:val="000000" w:themeColor="text1"/>
                <w:sz w:val="24"/>
                <w:szCs w:val="24"/>
              </w:rPr>
              <w:t>7</w:t>
            </w:r>
            <w:proofErr w:type="gramEnd"/>
            <w:r w:rsidRPr="000B4BB5">
              <w:rPr>
                <w:rFonts w:ascii="Times New Roman" w:hAnsi="Times New Roman"/>
                <w:color w:val="000000" w:themeColor="text1"/>
                <w:sz w:val="24"/>
                <w:szCs w:val="24"/>
              </w:rPr>
              <w:t xml:space="preserve"> - удаление влаги и конденсата из газопроводов в порядке установленном технической документацией;</w:t>
            </w:r>
          </w:p>
          <w:p w:rsidR="00813708" w:rsidRPr="000B4BB5" w:rsidRDefault="0081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tc>
      </w:tr>
      <w:tr w:rsidR="00813708" w:rsidRPr="000B4BB5" w:rsidTr="00813708">
        <w:trPr>
          <w:trHeight w:val="1656"/>
        </w:trPr>
        <w:tc>
          <w:tcPr>
            <w:tcW w:w="0" w:type="auto"/>
            <w:vMerge/>
            <w:tcBorders>
              <w:top w:val="single" w:sz="4" w:space="0" w:color="auto"/>
              <w:left w:val="single" w:sz="4" w:space="0" w:color="auto"/>
              <w:bottom w:val="single" w:sz="4" w:space="0" w:color="auto"/>
              <w:right w:val="single" w:sz="4" w:space="0" w:color="auto"/>
            </w:tcBorders>
            <w:hideMark/>
          </w:tcPr>
          <w:p w:rsidR="00813708" w:rsidRPr="000B4BB5" w:rsidRDefault="00813708" w:rsidP="00B63393">
            <w:pPr>
              <w:spacing w:after="0" w:line="240" w:lineRule="auto"/>
              <w:rPr>
                <w:rFonts w:ascii="Times New Roman" w:hAnsi="Times New Roman" w:cs="Times New Roman"/>
                <w:b/>
                <w:color w:val="000000" w:themeColor="text1"/>
                <w:sz w:val="24"/>
                <w:szCs w:val="24"/>
              </w:rPr>
            </w:pP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Умения:</w:t>
            </w:r>
          </w:p>
          <w:p w:rsidR="00A707FC" w:rsidRPr="000B4BB5" w:rsidRDefault="00A707FC" w:rsidP="00A707FC">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w:t>
            </w:r>
            <w:proofErr w:type="gramStart"/>
            <w:r w:rsidRPr="000B4BB5">
              <w:rPr>
                <w:rFonts w:ascii="Times New Roman" w:hAnsi="Times New Roman"/>
                <w:color w:val="000000" w:themeColor="text1"/>
                <w:sz w:val="24"/>
                <w:szCs w:val="24"/>
              </w:rPr>
              <w:t>1</w:t>
            </w:r>
            <w:proofErr w:type="gramEnd"/>
            <w:r w:rsidRPr="000B4BB5">
              <w:rPr>
                <w:rFonts w:ascii="Times New Roman" w:hAnsi="Times New Roman"/>
                <w:color w:val="000000" w:themeColor="text1"/>
                <w:sz w:val="24"/>
                <w:szCs w:val="24"/>
              </w:rPr>
              <w:t xml:space="preserve"> - получение сменного задания на производство работ по техническому обслуживанию газовых сетей домохозяйств;</w:t>
            </w:r>
          </w:p>
          <w:p w:rsidR="00A707FC" w:rsidRPr="000B4BB5" w:rsidRDefault="00A707FC" w:rsidP="00A707FC">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w:t>
            </w:r>
            <w:proofErr w:type="gramStart"/>
            <w:r w:rsidRPr="000B4BB5">
              <w:rPr>
                <w:rFonts w:ascii="Times New Roman" w:hAnsi="Times New Roman"/>
                <w:color w:val="000000" w:themeColor="text1"/>
                <w:sz w:val="24"/>
                <w:szCs w:val="24"/>
              </w:rPr>
              <w:t>2</w:t>
            </w:r>
            <w:proofErr w:type="gramEnd"/>
            <w:r w:rsidRPr="000B4BB5">
              <w:rPr>
                <w:rFonts w:ascii="Times New Roman" w:hAnsi="Times New Roman"/>
                <w:color w:val="000000" w:themeColor="text1"/>
                <w:sz w:val="24"/>
                <w:szCs w:val="24"/>
              </w:rPr>
              <w:t xml:space="preserve"> - проверка исправности и работоспособности инструмента</w:t>
            </w:r>
          </w:p>
          <w:p w:rsidR="00A707FC" w:rsidRPr="000B4BB5" w:rsidRDefault="00A707FC" w:rsidP="00A707FC">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приспособлений и средств индивидуальной защиты;</w:t>
            </w:r>
          </w:p>
          <w:p w:rsidR="00A707FC" w:rsidRPr="000B4BB5" w:rsidRDefault="00A707FC" w:rsidP="00A707FC">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У3 - выполнение обходов газовых сетей домохозяйства в соответствии с маршрутами обходов;</w:t>
            </w:r>
          </w:p>
          <w:p w:rsidR="00A707FC" w:rsidRPr="000B4BB5" w:rsidRDefault="00A707FC" w:rsidP="00A707FC">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w:t>
            </w:r>
            <w:proofErr w:type="gramStart"/>
            <w:r w:rsidRPr="000B4BB5">
              <w:rPr>
                <w:rFonts w:ascii="Times New Roman" w:hAnsi="Times New Roman"/>
                <w:color w:val="000000" w:themeColor="text1"/>
                <w:sz w:val="24"/>
                <w:szCs w:val="24"/>
              </w:rPr>
              <w:t>4</w:t>
            </w:r>
            <w:proofErr w:type="gramEnd"/>
            <w:r w:rsidRPr="000B4BB5">
              <w:rPr>
                <w:rFonts w:ascii="Times New Roman" w:hAnsi="Times New Roman"/>
                <w:color w:val="000000" w:themeColor="text1"/>
                <w:sz w:val="24"/>
                <w:szCs w:val="24"/>
              </w:rPr>
              <w:t xml:space="preserve"> - осмотр арматуры и трубопроводов газовых сетей домохозяйства на отсутствие поверхностных дефектов;</w:t>
            </w:r>
          </w:p>
          <w:p w:rsidR="00A707FC" w:rsidRPr="000B4BB5" w:rsidRDefault="00A707FC" w:rsidP="00A707FC">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У5 - очистка запорной, регулирующей арматуры, трубопроводов опорно-подвесной системы трубопроводов газовых сетей домохозяйства от пыли и грязи;</w:t>
            </w:r>
          </w:p>
          <w:p w:rsidR="00A707FC" w:rsidRPr="000B4BB5" w:rsidRDefault="00A707FC" w:rsidP="00A707FC">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w:t>
            </w:r>
            <w:proofErr w:type="gramStart"/>
            <w:r w:rsidRPr="000B4BB5">
              <w:rPr>
                <w:rFonts w:ascii="Times New Roman" w:hAnsi="Times New Roman"/>
                <w:color w:val="000000" w:themeColor="text1"/>
                <w:sz w:val="24"/>
                <w:szCs w:val="24"/>
              </w:rPr>
              <w:t>6</w:t>
            </w:r>
            <w:proofErr w:type="gramEnd"/>
            <w:r w:rsidRPr="000B4BB5">
              <w:rPr>
                <w:rFonts w:ascii="Times New Roman" w:hAnsi="Times New Roman"/>
                <w:color w:val="000000" w:themeColor="text1"/>
                <w:sz w:val="24"/>
                <w:szCs w:val="24"/>
              </w:rPr>
              <w:t xml:space="preserve"> - выполнение профилактических работ на газовых сетях домохозяйства в соответствии с требованиями технических регламентов;</w:t>
            </w:r>
          </w:p>
          <w:p w:rsidR="00A707FC" w:rsidRPr="000B4BB5" w:rsidRDefault="00A707FC" w:rsidP="00A707FC">
            <w:pPr>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w:t>
            </w:r>
            <w:proofErr w:type="gramStart"/>
            <w:r w:rsidRPr="000B4BB5">
              <w:rPr>
                <w:rFonts w:ascii="Times New Roman" w:hAnsi="Times New Roman"/>
                <w:color w:val="000000" w:themeColor="text1"/>
                <w:sz w:val="24"/>
                <w:szCs w:val="24"/>
              </w:rPr>
              <w:t>7</w:t>
            </w:r>
            <w:proofErr w:type="gramEnd"/>
            <w:r w:rsidRPr="000B4BB5">
              <w:rPr>
                <w:rFonts w:ascii="Times New Roman" w:hAnsi="Times New Roman"/>
                <w:color w:val="000000" w:themeColor="text1"/>
                <w:sz w:val="24"/>
                <w:szCs w:val="24"/>
              </w:rPr>
              <w:t xml:space="preserve"> - удаление влаги и конденсата из газопроводов в порядке установленном технической документацией;</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У8 - получение сменного задания на производство работ по ремонту элементов газовых сетей домохозяйства;</w:t>
            </w:r>
          </w:p>
          <w:p w:rsidR="00813708" w:rsidRPr="000B4BB5" w:rsidRDefault="0081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tc>
      </w:tr>
      <w:tr w:rsidR="00813708" w:rsidRPr="000B4BB5" w:rsidTr="00813708">
        <w:trPr>
          <w:trHeight w:val="1125"/>
        </w:trPr>
        <w:tc>
          <w:tcPr>
            <w:tcW w:w="0" w:type="auto"/>
            <w:vMerge/>
            <w:tcBorders>
              <w:top w:val="single" w:sz="4" w:space="0" w:color="auto"/>
              <w:left w:val="single" w:sz="4" w:space="0" w:color="auto"/>
              <w:bottom w:val="single" w:sz="4" w:space="0" w:color="auto"/>
              <w:right w:val="single" w:sz="4" w:space="0" w:color="auto"/>
            </w:tcBorders>
            <w:hideMark/>
          </w:tcPr>
          <w:p w:rsidR="00813708" w:rsidRPr="000B4BB5" w:rsidRDefault="00813708" w:rsidP="00B63393">
            <w:pPr>
              <w:spacing w:after="0" w:line="240" w:lineRule="auto"/>
              <w:rPr>
                <w:rFonts w:ascii="Times New Roman" w:hAnsi="Times New Roman" w:cs="Times New Roman"/>
                <w:b/>
                <w:color w:val="000000" w:themeColor="text1"/>
                <w:sz w:val="24"/>
                <w:szCs w:val="24"/>
              </w:rPr>
            </w:pP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Знания:</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w:t>
            </w:r>
            <w:proofErr w:type="gramStart"/>
            <w:r w:rsidRPr="000B4BB5">
              <w:rPr>
                <w:rFonts w:ascii="Times New Roman" w:hAnsi="Times New Roman"/>
                <w:color w:val="000000" w:themeColor="text1"/>
                <w:sz w:val="24"/>
                <w:szCs w:val="24"/>
              </w:rPr>
              <w:t>1</w:t>
            </w:r>
            <w:proofErr w:type="gramEnd"/>
            <w:r w:rsidRPr="000B4BB5">
              <w:rPr>
                <w:rFonts w:ascii="Times New Roman" w:hAnsi="Times New Roman"/>
                <w:color w:val="000000" w:themeColor="text1"/>
                <w:sz w:val="24"/>
                <w:szCs w:val="24"/>
              </w:rPr>
              <w:t xml:space="preserve"> - принцип работы и общие технические характеристики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w:t>
            </w:r>
            <w:proofErr w:type="gramStart"/>
            <w:r w:rsidRPr="000B4BB5">
              <w:rPr>
                <w:rFonts w:ascii="Times New Roman" w:hAnsi="Times New Roman"/>
                <w:color w:val="000000" w:themeColor="text1"/>
                <w:sz w:val="24"/>
                <w:szCs w:val="24"/>
              </w:rPr>
              <w:t>2</w:t>
            </w:r>
            <w:proofErr w:type="gramEnd"/>
            <w:r w:rsidRPr="000B4BB5">
              <w:rPr>
                <w:rFonts w:ascii="Times New Roman" w:hAnsi="Times New Roman"/>
                <w:color w:val="000000" w:themeColor="text1"/>
                <w:sz w:val="24"/>
                <w:szCs w:val="24"/>
              </w:rPr>
              <w:t xml:space="preserve"> - методы оценки технического состояния арматуры и трубопроводов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З3 - свойства газа с учетом его дератизации;</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w:t>
            </w:r>
            <w:proofErr w:type="gramStart"/>
            <w:r w:rsidRPr="000B4BB5">
              <w:rPr>
                <w:rFonts w:ascii="Times New Roman" w:hAnsi="Times New Roman"/>
                <w:color w:val="000000" w:themeColor="text1"/>
                <w:sz w:val="24"/>
                <w:szCs w:val="24"/>
              </w:rPr>
              <w:t>4</w:t>
            </w:r>
            <w:proofErr w:type="gramEnd"/>
            <w:r w:rsidRPr="000B4BB5">
              <w:rPr>
                <w:rFonts w:ascii="Times New Roman" w:hAnsi="Times New Roman"/>
                <w:color w:val="000000" w:themeColor="text1"/>
                <w:sz w:val="24"/>
                <w:szCs w:val="24"/>
              </w:rPr>
              <w:t xml:space="preserve"> - внешние проявления поверхностных дефектов на газовых сетях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lastRenderedPageBreak/>
              <w:t>З5 - правила производства работ по обслуживанию газовых систем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w:t>
            </w:r>
            <w:proofErr w:type="gramStart"/>
            <w:r w:rsidRPr="000B4BB5">
              <w:rPr>
                <w:rFonts w:ascii="Times New Roman" w:hAnsi="Times New Roman"/>
                <w:color w:val="000000" w:themeColor="text1"/>
                <w:sz w:val="24"/>
                <w:szCs w:val="24"/>
              </w:rPr>
              <w:t>6</w:t>
            </w:r>
            <w:proofErr w:type="gramEnd"/>
            <w:r w:rsidRPr="000B4BB5">
              <w:rPr>
                <w:rFonts w:ascii="Times New Roman" w:hAnsi="Times New Roman"/>
                <w:color w:val="000000" w:themeColor="text1"/>
                <w:sz w:val="24"/>
                <w:szCs w:val="24"/>
              </w:rPr>
              <w:t xml:space="preserve"> - требования охраны труда при техническом обслуживании газовых сетей домохозяйства;</w:t>
            </w:r>
          </w:p>
          <w:p w:rsidR="00813708" w:rsidRPr="000B4BB5" w:rsidRDefault="0081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tc>
      </w:tr>
      <w:tr w:rsidR="00813708" w:rsidRPr="000B4BB5" w:rsidTr="004314A7">
        <w:trPr>
          <w:trHeight w:val="1058"/>
        </w:trPr>
        <w:tc>
          <w:tcPr>
            <w:tcW w:w="1390" w:type="pct"/>
            <w:vMerge w:val="restart"/>
            <w:tcBorders>
              <w:top w:val="single" w:sz="4" w:space="0" w:color="auto"/>
              <w:left w:val="single" w:sz="4" w:space="0" w:color="auto"/>
              <w:bottom w:val="single" w:sz="4" w:space="0" w:color="auto"/>
              <w:right w:val="single" w:sz="4" w:space="0" w:color="auto"/>
            </w:tcBorders>
            <w:hideMark/>
          </w:tcPr>
          <w:p w:rsidR="00813708" w:rsidRPr="000B4BB5" w:rsidRDefault="00813708" w:rsidP="00813708">
            <w:pPr>
              <w:spacing w:after="0"/>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lastRenderedPageBreak/>
              <w:t>ПК 4.2. Выполнение работ по ремонту элементов газовых сетей домохозяйства</w:t>
            </w:r>
          </w:p>
          <w:p w:rsidR="00813708" w:rsidRPr="000B4BB5" w:rsidRDefault="00813708" w:rsidP="0081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4"/>
                <w:szCs w:val="24"/>
              </w:rPr>
            </w:pP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43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Практический опыт:</w:t>
            </w:r>
          </w:p>
          <w:p w:rsidR="00813708" w:rsidRPr="000B4BB5" w:rsidRDefault="00A707FC" w:rsidP="00813708">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ПО8 - </w:t>
            </w:r>
            <w:r w:rsidR="00813708" w:rsidRPr="000B4BB5">
              <w:rPr>
                <w:rFonts w:ascii="Times New Roman" w:hAnsi="Times New Roman"/>
                <w:color w:val="000000" w:themeColor="text1"/>
                <w:sz w:val="24"/>
                <w:szCs w:val="24"/>
              </w:rPr>
              <w:t>получение сменного задания на производство работ по ремонту элементов газовых сетей домохозяйства;</w:t>
            </w:r>
          </w:p>
          <w:p w:rsidR="00813708" w:rsidRPr="000B4BB5" w:rsidRDefault="00A707FC" w:rsidP="00813708">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ПО</w:t>
            </w:r>
            <w:proofErr w:type="gramStart"/>
            <w:r w:rsidRPr="000B4BB5">
              <w:rPr>
                <w:rFonts w:ascii="Times New Roman" w:hAnsi="Times New Roman"/>
                <w:color w:val="000000" w:themeColor="text1"/>
                <w:sz w:val="24"/>
                <w:szCs w:val="24"/>
              </w:rPr>
              <w:t>9</w:t>
            </w:r>
            <w:proofErr w:type="gramEnd"/>
            <w:r w:rsidRPr="000B4BB5">
              <w:rPr>
                <w:rFonts w:ascii="Times New Roman" w:hAnsi="Times New Roman"/>
                <w:color w:val="000000" w:themeColor="text1"/>
                <w:sz w:val="24"/>
                <w:szCs w:val="24"/>
              </w:rPr>
              <w:t xml:space="preserve"> - </w:t>
            </w:r>
            <w:r w:rsidR="00813708" w:rsidRPr="000B4BB5">
              <w:rPr>
                <w:rFonts w:ascii="Times New Roman" w:hAnsi="Times New Roman"/>
                <w:color w:val="000000" w:themeColor="text1"/>
                <w:sz w:val="24"/>
                <w:szCs w:val="24"/>
              </w:rPr>
              <w:t>проверка исправности и работоспособности инструмента приспособлений и средств индивидуальной защиты;</w:t>
            </w:r>
          </w:p>
          <w:p w:rsidR="00813708" w:rsidRPr="000B4BB5" w:rsidRDefault="00A707FC" w:rsidP="00813708">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ПО10 - </w:t>
            </w:r>
            <w:r w:rsidR="00813708" w:rsidRPr="000B4BB5">
              <w:rPr>
                <w:rFonts w:ascii="Times New Roman" w:hAnsi="Times New Roman"/>
                <w:color w:val="000000" w:themeColor="text1"/>
                <w:sz w:val="24"/>
                <w:szCs w:val="24"/>
              </w:rPr>
              <w:t>отсоединение участков газовых сетей домохозяйства для проведения ремонтных работ;</w:t>
            </w:r>
          </w:p>
          <w:p w:rsidR="00813708" w:rsidRPr="000B4BB5" w:rsidRDefault="00A707FC" w:rsidP="00813708">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ПО11 - </w:t>
            </w:r>
            <w:r w:rsidR="00813708" w:rsidRPr="000B4BB5">
              <w:rPr>
                <w:rFonts w:ascii="Times New Roman" w:hAnsi="Times New Roman"/>
                <w:color w:val="000000" w:themeColor="text1"/>
                <w:sz w:val="24"/>
                <w:szCs w:val="24"/>
              </w:rPr>
              <w:t xml:space="preserve">демонтаж запорной и регулирующей арматуры газовых </w:t>
            </w:r>
            <w:proofErr w:type="gramStart"/>
            <w:r w:rsidR="00813708" w:rsidRPr="000B4BB5">
              <w:rPr>
                <w:rFonts w:ascii="Times New Roman" w:hAnsi="Times New Roman"/>
                <w:color w:val="000000" w:themeColor="text1"/>
                <w:sz w:val="24"/>
                <w:szCs w:val="24"/>
              </w:rPr>
              <w:t>сетях</w:t>
            </w:r>
            <w:proofErr w:type="gramEnd"/>
            <w:r w:rsidR="00813708" w:rsidRPr="000B4BB5">
              <w:rPr>
                <w:rFonts w:ascii="Times New Roman" w:hAnsi="Times New Roman"/>
                <w:color w:val="000000" w:themeColor="text1"/>
                <w:sz w:val="24"/>
                <w:szCs w:val="24"/>
              </w:rPr>
              <w:t xml:space="preserve"> домохозяйства в сроки, установленные техническими регламентами;</w:t>
            </w:r>
          </w:p>
          <w:p w:rsidR="00813708" w:rsidRPr="000B4BB5" w:rsidRDefault="00A707FC" w:rsidP="00813708">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ПО12 - </w:t>
            </w:r>
            <w:r w:rsidR="00813708" w:rsidRPr="000B4BB5">
              <w:rPr>
                <w:rFonts w:ascii="Times New Roman" w:hAnsi="Times New Roman"/>
                <w:color w:val="000000" w:themeColor="text1"/>
                <w:sz w:val="24"/>
                <w:szCs w:val="24"/>
              </w:rPr>
              <w:t>передача на поверку и получение поверенной запорной регулирующей арматуры для монтажа;</w:t>
            </w:r>
          </w:p>
          <w:p w:rsidR="00813708" w:rsidRPr="000B4BB5" w:rsidRDefault="00A707FC" w:rsidP="00813708">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ПО13 - </w:t>
            </w:r>
            <w:r w:rsidR="00813708" w:rsidRPr="000B4BB5">
              <w:rPr>
                <w:rFonts w:ascii="Times New Roman" w:hAnsi="Times New Roman"/>
                <w:color w:val="000000" w:themeColor="text1"/>
                <w:sz w:val="24"/>
                <w:szCs w:val="24"/>
              </w:rPr>
              <w:t>монтаж запорной и регулирующей арматуры на газовых сетях домохозяйства;</w:t>
            </w:r>
          </w:p>
          <w:p w:rsidR="00813708" w:rsidRPr="000B4BB5" w:rsidRDefault="00A707FC" w:rsidP="00813708">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ПО14 - </w:t>
            </w:r>
            <w:r w:rsidR="00813708" w:rsidRPr="000B4BB5">
              <w:rPr>
                <w:rFonts w:ascii="Times New Roman" w:hAnsi="Times New Roman"/>
                <w:color w:val="000000" w:themeColor="text1"/>
                <w:sz w:val="24"/>
                <w:szCs w:val="24"/>
              </w:rPr>
              <w:t>профилактический ремонт элементов антикоррозийной электрохимической защиты;</w:t>
            </w:r>
          </w:p>
          <w:p w:rsidR="00813708" w:rsidRPr="000B4BB5" w:rsidRDefault="00A707FC" w:rsidP="00813708">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ПО15 - </w:t>
            </w:r>
            <w:r w:rsidR="00813708" w:rsidRPr="000B4BB5">
              <w:rPr>
                <w:rFonts w:ascii="Times New Roman" w:hAnsi="Times New Roman"/>
                <w:color w:val="000000" w:themeColor="text1"/>
                <w:sz w:val="24"/>
                <w:szCs w:val="24"/>
              </w:rPr>
              <w:t>слесарная обработка деталей при устранении поверхностных дефектов трубопроводов методом сварки;</w:t>
            </w:r>
          </w:p>
          <w:p w:rsidR="00813708" w:rsidRPr="000B4BB5" w:rsidRDefault="00813708" w:rsidP="0043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p>
        </w:tc>
      </w:tr>
      <w:tr w:rsidR="00813708" w:rsidRPr="000B4BB5" w:rsidTr="00B47A77">
        <w:tc>
          <w:tcPr>
            <w:tcW w:w="0" w:type="auto"/>
            <w:vMerge/>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B63393">
            <w:pPr>
              <w:spacing w:after="0" w:line="240" w:lineRule="auto"/>
              <w:rPr>
                <w:rFonts w:ascii="Times New Roman" w:hAnsi="Times New Roman" w:cs="Times New Roman"/>
                <w:color w:val="000000" w:themeColor="text1"/>
                <w:sz w:val="24"/>
                <w:szCs w:val="24"/>
              </w:rPr>
            </w:pP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43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Умения:</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w:t>
            </w:r>
            <w:proofErr w:type="gramStart"/>
            <w:r w:rsidRPr="000B4BB5">
              <w:rPr>
                <w:rFonts w:ascii="Times New Roman" w:hAnsi="Times New Roman"/>
                <w:color w:val="000000" w:themeColor="text1"/>
                <w:sz w:val="24"/>
                <w:szCs w:val="24"/>
              </w:rPr>
              <w:t>9</w:t>
            </w:r>
            <w:proofErr w:type="gramEnd"/>
            <w:r w:rsidRPr="000B4BB5">
              <w:rPr>
                <w:rFonts w:ascii="Times New Roman" w:hAnsi="Times New Roman"/>
                <w:color w:val="000000" w:themeColor="text1"/>
                <w:sz w:val="24"/>
                <w:szCs w:val="24"/>
              </w:rPr>
              <w:t xml:space="preserve"> - проверка исправности и работоспособности инструмента приспособлений и средств индивидуальной защиты;</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У10 - отсоединение участков газовых сетей домохозяйства для проведения ремонтных работ;</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У11 - демонтаж запорной и регулирующей арматуры газовых </w:t>
            </w:r>
            <w:proofErr w:type="gramStart"/>
            <w:r w:rsidRPr="000B4BB5">
              <w:rPr>
                <w:rFonts w:ascii="Times New Roman" w:hAnsi="Times New Roman"/>
                <w:color w:val="000000" w:themeColor="text1"/>
                <w:sz w:val="24"/>
                <w:szCs w:val="24"/>
              </w:rPr>
              <w:t>сетях</w:t>
            </w:r>
            <w:proofErr w:type="gramEnd"/>
            <w:r w:rsidRPr="000B4BB5">
              <w:rPr>
                <w:rFonts w:ascii="Times New Roman" w:hAnsi="Times New Roman"/>
                <w:color w:val="000000" w:themeColor="text1"/>
                <w:sz w:val="24"/>
                <w:szCs w:val="24"/>
              </w:rPr>
              <w:t xml:space="preserve"> домохозяйства в сроки, установленные техническими регламентами;</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передача на поверку и получение поверенной запорной регулирующей арматуры для монтажа;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У12 - монтаж запорной и регулирующей арматуры на газовых сетях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У13 - профилактический ремонт элементов антикоррозийной электрохимической защиты;</w:t>
            </w:r>
          </w:p>
          <w:p w:rsidR="00A707FC" w:rsidRPr="000B4BB5" w:rsidRDefault="00A707FC" w:rsidP="00A707FC">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olor w:val="000000" w:themeColor="text1"/>
                <w:sz w:val="24"/>
                <w:szCs w:val="24"/>
              </w:rPr>
              <w:t>У14 - слесарная обработка деталей при устранении поверхностных дефектов трубопроводов методом сварки;</w:t>
            </w:r>
          </w:p>
          <w:p w:rsidR="00813708" w:rsidRPr="000B4BB5" w:rsidRDefault="00813708" w:rsidP="0043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tc>
      </w:tr>
      <w:tr w:rsidR="00813708" w:rsidRPr="000B4BB5" w:rsidTr="00B47A77">
        <w:tc>
          <w:tcPr>
            <w:tcW w:w="0" w:type="auto"/>
            <w:vMerge/>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B63393">
            <w:pPr>
              <w:spacing w:after="0" w:line="240" w:lineRule="auto"/>
              <w:rPr>
                <w:rFonts w:ascii="Times New Roman" w:hAnsi="Times New Roman" w:cs="Times New Roman"/>
                <w:color w:val="000000" w:themeColor="text1"/>
                <w:sz w:val="24"/>
                <w:szCs w:val="24"/>
              </w:rPr>
            </w:pP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43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Знания:</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w:t>
            </w:r>
            <w:proofErr w:type="gramStart"/>
            <w:r w:rsidRPr="000B4BB5">
              <w:rPr>
                <w:rFonts w:ascii="Times New Roman" w:hAnsi="Times New Roman"/>
                <w:color w:val="000000" w:themeColor="text1"/>
                <w:sz w:val="24"/>
                <w:szCs w:val="24"/>
              </w:rPr>
              <w:t>7</w:t>
            </w:r>
            <w:proofErr w:type="gramEnd"/>
            <w:r w:rsidRPr="000B4BB5">
              <w:rPr>
                <w:rFonts w:ascii="Times New Roman" w:hAnsi="Times New Roman"/>
                <w:color w:val="000000" w:themeColor="text1"/>
                <w:sz w:val="24"/>
                <w:szCs w:val="24"/>
              </w:rPr>
              <w:t xml:space="preserve"> - слесарное дело;</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З8 - устройство и технические характеристики запорной и регулирующей арматуры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w:t>
            </w:r>
            <w:proofErr w:type="gramStart"/>
            <w:r w:rsidRPr="000B4BB5">
              <w:rPr>
                <w:rFonts w:ascii="Times New Roman" w:hAnsi="Times New Roman"/>
                <w:color w:val="000000" w:themeColor="text1"/>
                <w:sz w:val="24"/>
                <w:szCs w:val="24"/>
              </w:rPr>
              <w:t>9</w:t>
            </w:r>
            <w:proofErr w:type="gramEnd"/>
            <w:r w:rsidRPr="000B4BB5">
              <w:rPr>
                <w:rFonts w:ascii="Times New Roman" w:hAnsi="Times New Roman"/>
                <w:color w:val="000000" w:themeColor="text1"/>
                <w:sz w:val="24"/>
                <w:szCs w:val="24"/>
              </w:rPr>
              <w:t xml:space="preserve"> - правила эксплуатации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З10 - свойства газа с учетом его дератизации;</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З11 - принцип работы антикоррозийной электрохимической защиты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З12 - технология монтажа и демонтажа запорной и регулирующей арматуры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З13 - технология монтажа и </w:t>
            </w:r>
            <w:proofErr w:type="spellStart"/>
            <w:r w:rsidRPr="000B4BB5">
              <w:rPr>
                <w:rFonts w:ascii="Times New Roman" w:hAnsi="Times New Roman"/>
                <w:color w:val="000000" w:themeColor="text1"/>
                <w:sz w:val="24"/>
                <w:szCs w:val="24"/>
              </w:rPr>
              <w:t>демонтажазапорной</w:t>
            </w:r>
            <w:proofErr w:type="spellEnd"/>
            <w:r w:rsidRPr="000B4BB5">
              <w:rPr>
                <w:rFonts w:ascii="Times New Roman" w:hAnsi="Times New Roman"/>
                <w:color w:val="000000" w:themeColor="text1"/>
                <w:sz w:val="24"/>
                <w:szCs w:val="24"/>
              </w:rPr>
              <w:t xml:space="preserve"> и регулирующей арматуры газовых сетей домохозяйства;</w:t>
            </w:r>
          </w:p>
          <w:p w:rsidR="00813708" w:rsidRPr="000B4BB5" w:rsidRDefault="00A707FC" w:rsidP="00A707FC">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olor w:val="000000" w:themeColor="text1"/>
                <w:sz w:val="24"/>
                <w:szCs w:val="24"/>
              </w:rPr>
              <w:t>314 - требования охраны труда при ремонте газовых сетей домохозяйства;</w:t>
            </w:r>
          </w:p>
        </w:tc>
      </w:tr>
      <w:tr w:rsidR="00813708" w:rsidRPr="000B4BB5" w:rsidTr="00B47A77">
        <w:trPr>
          <w:trHeight w:val="415"/>
        </w:trPr>
        <w:tc>
          <w:tcPr>
            <w:tcW w:w="1390" w:type="pct"/>
            <w:vMerge w:val="restar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B63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themeColor="text1"/>
                <w:sz w:val="24"/>
                <w:szCs w:val="24"/>
              </w:rPr>
            </w:pPr>
            <w:r w:rsidRPr="000B4BB5">
              <w:rPr>
                <w:rFonts w:ascii="Times New Roman" w:hAnsi="Times New Roman"/>
                <w:color w:val="000000" w:themeColor="text1"/>
                <w:sz w:val="24"/>
                <w:szCs w:val="24"/>
              </w:rPr>
              <w:lastRenderedPageBreak/>
              <w:t>ПК 4.3. Проведение пусконаладочных работ и испытаний газовых сетей домохозяйства</w:t>
            </w: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43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Практический опыт:</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П16 - получение сменного задания на производство пусконаладочных работ и испытаний газовых сетей домохозяйства после ремонта;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П17 - проверка исправности и работоспособности инструмента приспособлений и средств индивидуальной защиты;</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П18 - подготовка составов для проверки герметичности резьбовых соединений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П19 - проверка сварочных соединений на «мел-керосин»;</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П20 - подача бытового газа в сеть для проведения пусконаладочных работ и испытаний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П21 - проверка герметичности резьбовых соединений после проведения комплекса ремонтных работ;</w:t>
            </w:r>
          </w:p>
          <w:p w:rsidR="00813708" w:rsidRPr="000B4BB5" w:rsidRDefault="00A707FC" w:rsidP="00A70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r w:rsidRPr="000B4BB5">
              <w:rPr>
                <w:rFonts w:ascii="Times New Roman" w:hAnsi="Times New Roman"/>
                <w:color w:val="000000" w:themeColor="text1"/>
                <w:sz w:val="24"/>
                <w:szCs w:val="24"/>
              </w:rPr>
              <w:t>П22 - проверка работоспособности запорной и регулирующей арматуры газовых сетей домохозяйства под давлением</w:t>
            </w:r>
          </w:p>
        </w:tc>
      </w:tr>
      <w:tr w:rsidR="00813708" w:rsidRPr="000B4BB5" w:rsidTr="00B47A77">
        <w:tc>
          <w:tcPr>
            <w:tcW w:w="0" w:type="auto"/>
            <w:vMerge/>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4314A7">
            <w:pPr>
              <w:spacing w:after="0" w:line="240" w:lineRule="auto"/>
              <w:rPr>
                <w:rFonts w:ascii="Times New Roman" w:hAnsi="Times New Roman" w:cs="Times New Roman"/>
                <w:b/>
                <w:color w:val="000000" w:themeColor="text1"/>
                <w:sz w:val="24"/>
                <w:szCs w:val="24"/>
              </w:rPr>
            </w:pP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43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Умения:</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У15 - получение сменного задания на производство пусконаладочных работ и испытаний газовых сетей домохозяйства после ремонта;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У16 - проверка исправности и работоспособности инструмента приспособлений и средств индивидуальной защиты;</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У17 - подготовка составов для проверки герметичности резьбовых соединений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У18 - проверка сварочных соединений на «мел-керосин»;</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У19 - подача бытового газа в сеть для проведения пусконаладочных работ и испытаний газовых сетей домохозяйства;</w:t>
            </w:r>
          </w:p>
          <w:p w:rsidR="00A707FC" w:rsidRPr="000B4BB5" w:rsidRDefault="00A707FC"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У20 - проверка герметичности резьбовых соединений после проведения комплекса ремонтных работ;</w:t>
            </w:r>
          </w:p>
          <w:p w:rsidR="00813708" w:rsidRPr="000B4BB5" w:rsidRDefault="00A707FC" w:rsidP="00A70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r w:rsidRPr="000B4BB5">
              <w:rPr>
                <w:rFonts w:ascii="Times New Roman" w:hAnsi="Times New Roman"/>
                <w:color w:val="000000" w:themeColor="text1"/>
                <w:sz w:val="24"/>
                <w:szCs w:val="24"/>
              </w:rPr>
              <w:t>У21 - проверка работоспособности запорной и регулирующей арматуры газовых сетей домохозяйства под давлением</w:t>
            </w:r>
          </w:p>
        </w:tc>
      </w:tr>
      <w:tr w:rsidR="00813708" w:rsidRPr="000B4BB5" w:rsidTr="00B47A77">
        <w:tc>
          <w:tcPr>
            <w:tcW w:w="0" w:type="auto"/>
            <w:vMerge/>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4314A7">
            <w:pPr>
              <w:spacing w:after="0" w:line="240" w:lineRule="auto"/>
              <w:rPr>
                <w:rFonts w:ascii="Times New Roman" w:hAnsi="Times New Roman" w:cs="Times New Roman"/>
                <w:b/>
                <w:color w:val="000000" w:themeColor="text1"/>
                <w:sz w:val="24"/>
                <w:szCs w:val="24"/>
              </w:rPr>
            </w:pPr>
          </w:p>
        </w:tc>
        <w:tc>
          <w:tcPr>
            <w:tcW w:w="3610" w:type="pct"/>
            <w:tcBorders>
              <w:top w:val="single" w:sz="4" w:space="0" w:color="auto"/>
              <w:left w:val="single" w:sz="4" w:space="0" w:color="auto"/>
              <w:bottom w:val="single" w:sz="4" w:space="0" w:color="auto"/>
              <w:right w:val="single" w:sz="4" w:space="0" w:color="auto"/>
            </w:tcBorders>
            <w:vAlign w:val="center"/>
            <w:hideMark/>
          </w:tcPr>
          <w:p w:rsidR="00813708" w:rsidRPr="000B4BB5" w:rsidRDefault="00813708" w:rsidP="0043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4"/>
                <w:szCs w:val="24"/>
              </w:rPr>
            </w:pPr>
            <w:r w:rsidRPr="000B4BB5">
              <w:rPr>
                <w:rFonts w:ascii="Times New Roman" w:hAnsi="Times New Roman" w:cs="Times New Roman"/>
                <w:b/>
                <w:color w:val="000000" w:themeColor="text1"/>
                <w:sz w:val="24"/>
                <w:szCs w:val="24"/>
              </w:rPr>
              <w:t xml:space="preserve">Знания: </w:t>
            </w:r>
          </w:p>
          <w:p w:rsidR="00A707FC" w:rsidRPr="000B4BB5" w:rsidRDefault="000B4BB5"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З15 - </w:t>
            </w:r>
            <w:r w:rsidR="00A707FC" w:rsidRPr="000B4BB5">
              <w:rPr>
                <w:rFonts w:ascii="Times New Roman" w:hAnsi="Times New Roman"/>
                <w:color w:val="000000" w:themeColor="text1"/>
                <w:sz w:val="24"/>
                <w:szCs w:val="24"/>
              </w:rPr>
              <w:t>технология производства пусконаладочных работ и испытания газовых сетей домохозяйства;</w:t>
            </w:r>
          </w:p>
          <w:p w:rsidR="00A707FC" w:rsidRPr="000B4BB5" w:rsidRDefault="000B4BB5"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З16 - </w:t>
            </w:r>
            <w:r w:rsidR="00A707FC" w:rsidRPr="000B4BB5">
              <w:rPr>
                <w:rFonts w:ascii="Times New Roman" w:hAnsi="Times New Roman"/>
                <w:color w:val="000000" w:themeColor="text1"/>
                <w:sz w:val="24"/>
                <w:szCs w:val="24"/>
              </w:rPr>
              <w:t>свойства газа с учетом его дератизации;</w:t>
            </w:r>
          </w:p>
          <w:p w:rsidR="00A707FC" w:rsidRPr="000B4BB5" w:rsidRDefault="000B4BB5"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З17 - </w:t>
            </w:r>
            <w:r w:rsidR="00A707FC" w:rsidRPr="000B4BB5">
              <w:rPr>
                <w:rFonts w:ascii="Times New Roman" w:hAnsi="Times New Roman"/>
                <w:color w:val="000000" w:themeColor="text1"/>
                <w:sz w:val="24"/>
                <w:szCs w:val="24"/>
              </w:rPr>
              <w:t>методы контроля герметичности резьбовых и сварных соединений;</w:t>
            </w:r>
          </w:p>
          <w:p w:rsidR="00A707FC" w:rsidRPr="000B4BB5" w:rsidRDefault="000B4BB5" w:rsidP="00A707FC">
            <w:pPr>
              <w:autoSpaceDE w:val="0"/>
              <w:autoSpaceDN w:val="0"/>
              <w:adjustRightInd w:val="0"/>
              <w:spacing w:after="0" w:line="240" w:lineRule="auto"/>
              <w:jc w:val="both"/>
              <w:rPr>
                <w:rFonts w:ascii="Times New Roman" w:hAnsi="Times New Roman"/>
                <w:color w:val="000000" w:themeColor="text1"/>
                <w:sz w:val="24"/>
                <w:szCs w:val="24"/>
              </w:rPr>
            </w:pPr>
            <w:r w:rsidRPr="000B4BB5">
              <w:rPr>
                <w:rFonts w:ascii="Times New Roman" w:hAnsi="Times New Roman"/>
                <w:color w:val="000000" w:themeColor="text1"/>
                <w:sz w:val="24"/>
                <w:szCs w:val="24"/>
              </w:rPr>
              <w:t xml:space="preserve">З18 - </w:t>
            </w:r>
            <w:r w:rsidR="00A707FC" w:rsidRPr="000B4BB5">
              <w:rPr>
                <w:rFonts w:ascii="Times New Roman" w:hAnsi="Times New Roman"/>
                <w:color w:val="000000" w:themeColor="text1"/>
                <w:sz w:val="24"/>
                <w:szCs w:val="24"/>
              </w:rPr>
              <w:t>требования охраны труда при производстве пусконаладочных работ и испытаний газовых сетей домохозяйства;</w:t>
            </w:r>
          </w:p>
          <w:p w:rsidR="00813708" w:rsidRPr="000B4BB5" w:rsidRDefault="00813708" w:rsidP="00A70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tc>
      </w:tr>
    </w:tbl>
    <w:p w:rsidR="007944DB" w:rsidRDefault="007944DB" w:rsidP="0069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p>
    <w:p w:rsidR="00695B8A" w:rsidRPr="00B642E4" w:rsidRDefault="00695B8A" w:rsidP="0069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B642E4">
        <w:rPr>
          <w:rFonts w:ascii="Times New Roman" w:hAnsi="Times New Roman" w:cs="Times New Roman"/>
          <w:color w:val="000000"/>
        </w:rPr>
        <w:t>1.2.3</w:t>
      </w:r>
      <w:proofErr w:type="gramStart"/>
      <w:r w:rsidRPr="00B642E4">
        <w:rPr>
          <w:rFonts w:ascii="Times New Roman" w:hAnsi="Times New Roman" w:cs="Times New Roman"/>
          <w:color w:val="000000"/>
        </w:rPr>
        <w:t xml:space="preserve"> В</w:t>
      </w:r>
      <w:proofErr w:type="gramEnd"/>
      <w:r w:rsidRPr="00B642E4">
        <w:rPr>
          <w:rFonts w:ascii="Times New Roman" w:hAnsi="Times New Roman" w:cs="Times New Roman"/>
          <w:color w:val="000000"/>
        </w:rPr>
        <w:t xml:space="preserve"> результате освоения профессионального модуля у обучающихся формируются следующие личностные результаты:</w:t>
      </w:r>
    </w:p>
    <w:p w:rsidR="00695B8A" w:rsidRPr="00B642E4" w:rsidRDefault="00695B8A" w:rsidP="00695B8A">
      <w:pPr>
        <w:ind w:firstLine="708"/>
        <w:jc w:val="both"/>
        <w:rPr>
          <w:rFonts w:ascii="Times New Roman" w:hAnsi="Times New Roman" w:cs="Times New Roman"/>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2"/>
        <w:gridCol w:w="1515"/>
      </w:tblGrid>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b/>
                <w:bCs/>
                <w:color w:val="000000"/>
              </w:rPr>
            </w:pPr>
            <w:r w:rsidRPr="00B642E4">
              <w:rPr>
                <w:rFonts w:ascii="Times New Roman" w:hAnsi="Times New Roman" w:cs="Times New Roman"/>
                <w:b/>
                <w:bCs/>
                <w:color w:val="000000"/>
              </w:rPr>
              <w:t xml:space="preserve">Личностные результаты </w:t>
            </w:r>
          </w:p>
          <w:p w:rsidR="00695B8A" w:rsidRPr="00B642E4" w:rsidRDefault="00695B8A" w:rsidP="007944DB">
            <w:pPr>
              <w:spacing w:after="0" w:line="240" w:lineRule="auto"/>
              <w:jc w:val="center"/>
              <w:rPr>
                <w:rFonts w:ascii="Times New Roman" w:hAnsi="Times New Roman" w:cs="Times New Roman"/>
                <w:b/>
                <w:bCs/>
                <w:color w:val="000000"/>
              </w:rPr>
            </w:pPr>
            <w:r w:rsidRPr="00B642E4">
              <w:rPr>
                <w:rFonts w:ascii="Times New Roman" w:hAnsi="Times New Roman" w:cs="Times New Roman"/>
                <w:b/>
                <w:bCs/>
                <w:color w:val="000000"/>
              </w:rPr>
              <w:t xml:space="preserve">реализации программы воспитания </w:t>
            </w:r>
          </w:p>
          <w:p w:rsidR="00695B8A" w:rsidRPr="00B642E4" w:rsidRDefault="00695B8A" w:rsidP="007944DB">
            <w:pPr>
              <w:spacing w:after="0" w:line="240" w:lineRule="auto"/>
              <w:jc w:val="center"/>
              <w:rPr>
                <w:rFonts w:ascii="Times New Roman" w:hAnsi="Times New Roman" w:cs="Times New Roman"/>
                <w:b/>
                <w:bCs/>
                <w:color w:val="000000"/>
              </w:rPr>
            </w:pPr>
            <w:r w:rsidRPr="00B642E4">
              <w:rPr>
                <w:rFonts w:ascii="Times New Roman" w:hAnsi="Times New Roman" w:cs="Times New Roman"/>
                <w:i/>
                <w:iCs/>
                <w:color w:val="000000"/>
              </w:rPr>
              <w:t>(дескрипторы)</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b/>
                <w:bCs/>
                <w:color w:val="000000"/>
              </w:rPr>
            </w:pPr>
            <w:r w:rsidRPr="00B642E4">
              <w:rPr>
                <w:rFonts w:ascii="Times New Roman" w:hAnsi="Times New Roman" w:cs="Times New Roman"/>
                <w:b/>
                <w:bCs/>
                <w:color w:val="000000"/>
              </w:rPr>
              <w:t xml:space="preserve">Код </w:t>
            </w:r>
          </w:p>
          <w:p w:rsidR="00695B8A" w:rsidRPr="00B642E4" w:rsidRDefault="00695B8A" w:rsidP="007944DB">
            <w:pPr>
              <w:spacing w:after="0" w:line="240" w:lineRule="auto"/>
              <w:jc w:val="center"/>
              <w:rPr>
                <w:rFonts w:ascii="Times New Roman" w:hAnsi="Times New Roman" w:cs="Times New Roman"/>
                <w:b/>
                <w:bCs/>
                <w:color w:val="000000"/>
              </w:rPr>
            </w:pPr>
            <w:r w:rsidRPr="00B642E4">
              <w:rPr>
                <w:rFonts w:ascii="Times New Roman" w:hAnsi="Times New Roman" w:cs="Times New Roman"/>
                <w:b/>
                <w:bCs/>
                <w:color w:val="000000"/>
              </w:rPr>
              <w:t>личностных результатов реализации программы воспитания</w:t>
            </w:r>
          </w:p>
        </w:tc>
      </w:tr>
      <w:tr w:rsidR="00695B8A" w:rsidRPr="00B642E4" w:rsidTr="007944DB">
        <w:trPr>
          <w:jc w:val="center"/>
        </w:trPr>
        <w:tc>
          <w:tcPr>
            <w:tcW w:w="8322" w:type="dxa"/>
            <w:tcBorders>
              <w:top w:val="single" w:sz="8" w:space="0" w:color="000000"/>
              <w:left w:val="single" w:sz="8" w:space="0" w:color="000000"/>
              <w:bottom w:val="single" w:sz="8" w:space="0" w:color="000000"/>
              <w:right w:val="single" w:sz="8" w:space="0" w:color="000000"/>
            </w:tcBorders>
            <w:vAlign w:val="center"/>
            <w:hideMark/>
          </w:tcPr>
          <w:p w:rsidR="00695B8A" w:rsidRPr="00B642E4" w:rsidRDefault="00695B8A" w:rsidP="007944DB">
            <w:pPr>
              <w:spacing w:after="0" w:line="240" w:lineRule="auto"/>
              <w:jc w:val="both"/>
              <w:rPr>
                <w:rFonts w:ascii="Times New Roman" w:hAnsi="Times New Roman" w:cs="Times New Roman"/>
                <w:b/>
                <w:bCs/>
                <w:color w:val="000000"/>
              </w:rPr>
            </w:pPr>
            <w:proofErr w:type="gramStart"/>
            <w:r w:rsidRPr="00B642E4">
              <w:rPr>
                <w:rFonts w:ascii="Times New Roman" w:hAnsi="Times New Roman" w:cs="Times New Roman"/>
              </w:rPr>
              <w:t>Соблюдающий</w:t>
            </w:r>
            <w:proofErr w:type="gramEnd"/>
            <w:r w:rsidRPr="00B642E4">
              <w:rPr>
                <w:rFonts w:ascii="Times New Roman" w:hAnsi="Times New Roman" w:cs="Times New Roman"/>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B642E4">
              <w:rPr>
                <w:rFonts w:ascii="Times New Roman" w:hAnsi="Times New Roman" w:cs="Times New Roman"/>
              </w:rPr>
              <w:t>Лояльный</w:t>
            </w:r>
            <w:proofErr w:type="gramEnd"/>
            <w:r w:rsidRPr="00B642E4">
              <w:rPr>
                <w:rFonts w:ascii="Times New Roman" w:hAnsi="Times New Roman" w:cs="Times New Roman"/>
              </w:rPr>
              <w:t xml:space="preserve"> к установкам и проявлениям представителей субкультур, отличающий их от групп с деструктивным и </w:t>
            </w:r>
            <w:proofErr w:type="spellStart"/>
            <w:r w:rsidRPr="00B642E4">
              <w:rPr>
                <w:rFonts w:ascii="Times New Roman" w:hAnsi="Times New Roman" w:cs="Times New Roman"/>
              </w:rPr>
              <w:t>девиантным</w:t>
            </w:r>
            <w:proofErr w:type="spellEnd"/>
            <w:r w:rsidRPr="00B642E4">
              <w:rPr>
                <w:rFonts w:ascii="Times New Roman" w:hAnsi="Times New Roman" w:cs="Times New Roman"/>
              </w:rPr>
              <w:t xml:space="preserve"> поведением. </w:t>
            </w:r>
            <w:proofErr w:type="gramStart"/>
            <w:r w:rsidRPr="00B642E4">
              <w:rPr>
                <w:rFonts w:ascii="Times New Roman" w:hAnsi="Times New Roman" w:cs="Times New Roman"/>
              </w:rPr>
              <w:t>Демонстрирующий</w:t>
            </w:r>
            <w:proofErr w:type="gramEnd"/>
            <w:r w:rsidRPr="00B642E4">
              <w:rPr>
                <w:rFonts w:ascii="Times New Roman" w:hAnsi="Times New Roman" w:cs="Times New Roman"/>
              </w:rPr>
              <w:t xml:space="preserve"> неприятие и предупреждающий </w:t>
            </w:r>
            <w:r w:rsidRPr="00B642E4">
              <w:rPr>
                <w:rFonts w:ascii="Times New Roman" w:hAnsi="Times New Roman" w:cs="Times New Roman"/>
              </w:rPr>
              <w:lastRenderedPageBreak/>
              <w:t>социально опасное поведение окружающих</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b/>
                <w:bCs/>
                <w:color w:val="000000"/>
              </w:rPr>
            </w:pPr>
            <w:r w:rsidRPr="00B642E4">
              <w:rPr>
                <w:rFonts w:ascii="Times New Roman" w:hAnsi="Times New Roman" w:cs="Times New Roman"/>
                <w:b/>
                <w:bCs/>
              </w:rPr>
              <w:lastRenderedPageBreak/>
              <w:t>ЛР 3</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rPr>
                <w:rFonts w:ascii="Times New Roman" w:hAnsi="Times New Roman" w:cs="Times New Roman"/>
                <w:b/>
                <w:bCs/>
                <w:color w:val="000000"/>
              </w:rPr>
            </w:pPr>
            <w:proofErr w:type="gramStart"/>
            <w:r w:rsidRPr="00B642E4">
              <w:rPr>
                <w:rFonts w:ascii="Times New Roman" w:hAnsi="Times New Roman" w:cs="Times New Roman"/>
              </w:rPr>
              <w:lastRenderedPageBreak/>
              <w:t>Проявляющий</w:t>
            </w:r>
            <w:proofErr w:type="gramEnd"/>
            <w:r w:rsidRPr="00B642E4">
              <w:rPr>
                <w:rFonts w:ascii="Times New Roman" w:hAnsi="Times New Roman" w:cs="Times New Roman"/>
              </w:rPr>
              <w:t xml:space="preserve"> и демонстрирующий уважение к людям труда, осознающий ценность собственного труда. </w:t>
            </w:r>
            <w:proofErr w:type="gramStart"/>
            <w:r w:rsidRPr="00B642E4">
              <w:rPr>
                <w:rFonts w:ascii="Times New Roman" w:hAnsi="Times New Roman" w:cs="Times New Roman"/>
              </w:rPr>
              <w:t>Стремящийся</w:t>
            </w:r>
            <w:proofErr w:type="gramEnd"/>
            <w:r w:rsidRPr="00B642E4">
              <w:rPr>
                <w:rFonts w:ascii="Times New Roman" w:hAnsi="Times New Roman" w:cs="Times New Roman"/>
              </w:rPr>
              <w:t xml:space="preserve"> к формированию в сетевой среде личностно и профессионального конструктивного «цифрового следа»</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b/>
                <w:bCs/>
                <w:color w:val="000000"/>
              </w:rPr>
            </w:pPr>
            <w:r w:rsidRPr="00B642E4">
              <w:rPr>
                <w:rFonts w:ascii="Times New Roman" w:hAnsi="Times New Roman" w:cs="Times New Roman"/>
                <w:b/>
                <w:bCs/>
              </w:rPr>
              <w:t>ЛР 4</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rPr>
                <w:rFonts w:ascii="Times New Roman" w:hAnsi="Times New Roman" w:cs="Times New Roman"/>
                <w:b/>
                <w:bCs/>
                <w:color w:val="000000"/>
              </w:rPr>
            </w:pPr>
            <w:proofErr w:type="gramStart"/>
            <w:r w:rsidRPr="00B642E4">
              <w:rPr>
                <w:rFonts w:ascii="Times New Roman" w:hAnsi="Times New Roman" w:cs="Times New Roman"/>
              </w:rPr>
              <w:t>Проявляющий</w:t>
            </w:r>
            <w:proofErr w:type="gramEnd"/>
            <w:r w:rsidRPr="00B642E4">
              <w:rPr>
                <w:rFonts w:ascii="Times New Roman" w:hAnsi="Times New Roman" w:cs="Times New Roman"/>
              </w:rPr>
              <w:t xml:space="preserve"> уважение к людям старшего поколения и готовность к участию в социальной поддержке и волонтерских движениях</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ЛР 6</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rPr>
                <w:rFonts w:ascii="Times New Roman" w:hAnsi="Times New Roman" w:cs="Times New Roman"/>
                <w:bCs/>
                <w:color w:val="000000"/>
                <w:sz w:val="24"/>
                <w:szCs w:val="24"/>
              </w:rPr>
            </w:pPr>
            <w:proofErr w:type="gramStart"/>
            <w:r w:rsidRPr="00B642E4">
              <w:rPr>
                <w:rFonts w:ascii="Times New Roman" w:hAnsi="Times New Roman" w:cs="Times New Roman"/>
              </w:rPr>
              <w:t>Проявляющий</w:t>
            </w:r>
            <w:proofErr w:type="gramEnd"/>
            <w:r w:rsidRPr="00B642E4">
              <w:rPr>
                <w:rFonts w:ascii="Times New Roman" w:hAnsi="Times New Roman" w:cs="Times New Roman"/>
              </w:rPr>
              <w:t xml:space="preserve"> и демонстрирующий уважение к представителям различных этнокультурных, социальных, конфессиональных и иных групп. </w:t>
            </w:r>
            <w:proofErr w:type="gramStart"/>
            <w:r w:rsidRPr="00B642E4">
              <w:rPr>
                <w:rFonts w:ascii="Times New Roman" w:hAnsi="Times New Roman" w:cs="Times New Roman"/>
              </w:rPr>
              <w:t>Сопричастный</w:t>
            </w:r>
            <w:proofErr w:type="gramEnd"/>
            <w:r w:rsidRPr="00B642E4">
              <w:rPr>
                <w:rFonts w:ascii="Times New Roman" w:hAnsi="Times New Roman" w:cs="Times New Roman"/>
              </w:rPr>
              <w:t xml:space="preserve"> к сохранению, преумножению и трансляции культурных традиций и ценностей многонационального российского государства</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lang w:eastAsia="ru-RU"/>
              </w:rPr>
            </w:pPr>
            <w:r w:rsidRPr="00B642E4">
              <w:rPr>
                <w:rFonts w:ascii="Times New Roman" w:hAnsi="Times New Roman" w:cs="Times New Roman"/>
                <w:b/>
                <w:bCs/>
              </w:rPr>
              <w:t>ЛР 8</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rPr>
                <w:rFonts w:ascii="Times New Roman" w:hAnsi="Times New Roman" w:cs="Times New Roman"/>
                <w:bCs/>
                <w:color w:val="000000"/>
                <w:sz w:val="24"/>
                <w:szCs w:val="24"/>
              </w:rPr>
            </w:pPr>
            <w:proofErr w:type="gramStart"/>
            <w:r w:rsidRPr="00B642E4">
              <w:rPr>
                <w:rFonts w:ascii="Times New Roman" w:hAnsi="Times New Roman" w:cs="Times New Roman"/>
              </w:rPr>
              <w:t>Соблюдающий</w:t>
            </w:r>
            <w:proofErr w:type="gramEnd"/>
            <w:r w:rsidRPr="00B642E4">
              <w:rPr>
                <w:rFonts w:ascii="Times New Roman" w:hAnsi="Times New Roman" w:cs="Times New Roman"/>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B642E4">
              <w:rPr>
                <w:rFonts w:ascii="Times New Roman" w:hAnsi="Times New Roman" w:cs="Times New Roman"/>
              </w:rPr>
              <w:t>психоактивных</w:t>
            </w:r>
            <w:proofErr w:type="spellEnd"/>
            <w:r w:rsidRPr="00B642E4">
              <w:rPr>
                <w:rFonts w:ascii="Times New Roman" w:hAnsi="Times New Roman" w:cs="Times New Roman"/>
              </w:rPr>
              <w:t xml:space="preserve"> веществ, азартных игр и т.д. </w:t>
            </w:r>
            <w:proofErr w:type="gramStart"/>
            <w:r w:rsidRPr="00B642E4">
              <w:rPr>
                <w:rFonts w:ascii="Times New Roman" w:hAnsi="Times New Roman" w:cs="Times New Roman"/>
              </w:rPr>
              <w:t>Сохраняющий</w:t>
            </w:r>
            <w:proofErr w:type="gramEnd"/>
            <w:r w:rsidRPr="00B642E4">
              <w:rPr>
                <w:rFonts w:ascii="Times New Roman" w:hAnsi="Times New Roman" w:cs="Times New Roman"/>
              </w:rPr>
              <w:t xml:space="preserve"> психологическую устойчивость в </w:t>
            </w:r>
            <w:proofErr w:type="spellStart"/>
            <w:r w:rsidRPr="00B642E4">
              <w:rPr>
                <w:rFonts w:ascii="Times New Roman" w:hAnsi="Times New Roman" w:cs="Times New Roman"/>
              </w:rPr>
              <w:t>ситуативно</w:t>
            </w:r>
            <w:proofErr w:type="spellEnd"/>
            <w:r w:rsidRPr="00B642E4">
              <w:rPr>
                <w:rFonts w:ascii="Times New Roman" w:hAnsi="Times New Roman" w:cs="Times New Roman"/>
              </w:rPr>
              <w:t xml:space="preserve"> сложных или стремительно меняющихся ситуациях</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lang w:eastAsia="ru-RU"/>
              </w:rPr>
            </w:pPr>
            <w:r w:rsidRPr="00B642E4">
              <w:rPr>
                <w:rFonts w:ascii="Times New Roman" w:hAnsi="Times New Roman" w:cs="Times New Roman"/>
                <w:b/>
                <w:bCs/>
              </w:rPr>
              <w:t>ЛР 9</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rPr>
                <w:rFonts w:ascii="Times New Roman" w:hAnsi="Times New Roman" w:cs="Times New Roman"/>
                <w:b/>
                <w:bCs/>
                <w:color w:val="000000"/>
                <w:sz w:val="24"/>
                <w:szCs w:val="24"/>
              </w:rPr>
            </w:pPr>
            <w:r w:rsidRPr="00B642E4">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ЛР 10</w:t>
            </w:r>
          </w:p>
        </w:tc>
      </w:tr>
      <w:tr w:rsidR="00695B8A" w:rsidRPr="00B642E4" w:rsidTr="007944DB">
        <w:trPr>
          <w:jc w:val="center"/>
        </w:trPr>
        <w:tc>
          <w:tcPr>
            <w:tcW w:w="9837" w:type="dxa"/>
            <w:gridSpan w:val="2"/>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b/>
                <w:bCs/>
              </w:rPr>
            </w:pPr>
            <w:r w:rsidRPr="00B642E4">
              <w:rPr>
                <w:rFonts w:ascii="Times New Roman" w:hAnsi="Times New Roman" w:cs="Times New Roman"/>
                <w:b/>
                <w:bCs/>
              </w:rPr>
              <w:t>Личностные результаты</w:t>
            </w:r>
          </w:p>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реализации программы воспитания, определенные отраслевыми требованиями к деловым качествам личности</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both"/>
              <w:rPr>
                <w:rFonts w:ascii="Times New Roman" w:hAnsi="Times New Roman" w:cs="Times New Roman"/>
                <w:color w:val="000000"/>
                <w:sz w:val="24"/>
                <w:szCs w:val="24"/>
              </w:rPr>
            </w:pPr>
            <w:proofErr w:type="gramStart"/>
            <w:r w:rsidRPr="00B642E4">
              <w:rPr>
                <w:rFonts w:ascii="Times New Roman" w:hAnsi="Times New Roman" w:cs="Times New Roman"/>
              </w:rPr>
              <w:t>Способный</w:t>
            </w:r>
            <w:proofErr w:type="gramEnd"/>
            <w:r w:rsidRPr="00B642E4">
              <w:rPr>
                <w:rFonts w:ascii="Times New Roman" w:hAnsi="Times New Roman" w:cs="Times New Roman"/>
              </w:rPr>
              <w:t xml:space="preserve">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ЛР 13</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both"/>
              <w:rPr>
                <w:rFonts w:ascii="Times New Roman" w:hAnsi="Times New Roman" w:cs="Times New Roman"/>
                <w:color w:val="000000"/>
                <w:sz w:val="24"/>
                <w:szCs w:val="24"/>
              </w:rPr>
            </w:pPr>
            <w:proofErr w:type="gramStart"/>
            <w:r w:rsidRPr="00B642E4">
              <w:rPr>
                <w:rFonts w:ascii="Times New Roman" w:hAnsi="Times New Roman" w:cs="Times New Roman"/>
              </w:rPr>
              <w:t>Способный ставить перед собой цели под для решения возникающих профессиональных задач, подбирать способы решения и средства развития, в том числе с использованием информационных технологий</w:t>
            </w:r>
            <w:proofErr w:type="gramEnd"/>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ЛР 14</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both"/>
              <w:rPr>
                <w:rFonts w:ascii="Times New Roman" w:hAnsi="Times New Roman" w:cs="Times New Roman"/>
                <w:color w:val="000000"/>
                <w:sz w:val="24"/>
                <w:szCs w:val="24"/>
              </w:rPr>
            </w:pPr>
            <w:proofErr w:type="gramStart"/>
            <w:r w:rsidRPr="00B642E4">
              <w:rPr>
                <w:rFonts w:ascii="Times New Roman" w:hAnsi="Times New Roman" w:cs="Times New Roman"/>
              </w:rPr>
              <w:t>Содействующий</w:t>
            </w:r>
            <w:proofErr w:type="gramEnd"/>
            <w:r w:rsidRPr="00B642E4">
              <w:rPr>
                <w:rFonts w:ascii="Times New Roman" w:hAnsi="Times New Roman" w:cs="Times New Roman"/>
              </w:rPr>
              <w:t xml:space="preserve"> формированию положительного образа и поддержанию престижа своей профессии</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ЛР 15</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both"/>
              <w:rPr>
                <w:rFonts w:ascii="Times New Roman" w:hAnsi="Times New Roman" w:cs="Times New Roman"/>
                <w:color w:val="000000"/>
                <w:sz w:val="24"/>
                <w:szCs w:val="24"/>
              </w:rPr>
            </w:pPr>
            <w:proofErr w:type="gramStart"/>
            <w:r w:rsidRPr="00B642E4">
              <w:rPr>
                <w:rFonts w:ascii="Times New Roman" w:hAnsi="Times New Roman" w:cs="Times New Roman"/>
              </w:rPr>
              <w:t>Способный</w:t>
            </w:r>
            <w:proofErr w:type="gramEnd"/>
            <w:r w:rsidRPr="00B642E4">
              <w:rPr>
                <w:rFonts w:ascii="Times New Roman" w:hAnsi="Times New Roman" w:cs="Times New Roman"/>
              </w:rPr>
              <w:t xml:space="preserve">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ЛР 16</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both"/>
              <w:rPr>
                <w:rFonts w:ascii="Times New Roman" w:hAnsi="Times New Roman" w:cs="Times New Roman"/>
                <w:color w:val="000000"/>
                <w:sz w:val="24"/>
                <w:szCs w:val="24"/>
              </w:rPr>
            </w:pPr>
            <w:r w:rsidRPr="00B642E4">
              <w:rPr>
                <w:rFonts w:ascii="Times New Roman" w:hAnsi="Times New Roman" w:cs="Times New Roman"/>
              </w:rPr>
              <w:t>Способный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ЛР 17</w:t>
            </w:r>
          </w:p>
        </w:tc>
      </w:tr>
      <w:tr w:rsidR="00695B8A" w:rsidRPr="00B642E4" w:rsidTr="007944DB">
        <w:trPr>
          <w:jc w:val="center"/>
        </w:trPr>
        <w:tc>
          <w:tcPr>
            <w:tcW w:w="9837" w:type="dxa"/>
            <w:gridSpan w:val="2"/>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b/>
                <w:bCs/>
                <w:sz w:val="24"/>
                <w:szCs w:val="24"/>
              </w:rPr>
            </w:pPr>
            <w:r w:rsidRPr="00B642E4">
              <w:rPr>
                <w:rFonts w:ascii="Times New Roman" w:hAnsi="Times New Roman" w:cs="Times New Roman"/>
                <w:b/>
                <w:bCs/>
              </w:rPr>
              <w:t>Личностные результаты</w:t>
            </w:r>
          </w:p>
          <w:p w:rsidR="00695B8A" w:rsidRPr="00B642E4" w:rsidRDefault="00695B8A" w:rsidP="007944DB">
            <w:pPr>
              <w:spacing w:after="0" w:line="240" w:lineRule="auto"/>
              <w:jc w:val="center"/>
              <w:rPr>
                <w:rFonts w:ascii="Times New Roman" w:hAnsi="Times New Roman" w:cs="Times New Roman"/>
                <w:b/>
                <w:bCs/>
              </w:rPr>
            </w:pPr>
            <w:r w:rsidRPr="00B642E4">
              <w:rPr>
                <w:rFonts w:ascii="Times New Roman" w:hAnsi="Times New Roman" w:cs="Times New Roman"/>
                <w:b/>
                <w:bCs/>
              </w:rPr>
              <w:t>реализации программы воспитания, определенные ключевыми работодателями</w:t>
            </w:r>
            <w:r w:rsidRPr="00B642E4">
              <w:rPr>
                <w:rFonts w:ascii="Times New Roman" w:hAnsi="Times New Roman" w:cs="Times New Roman"/>
              </w:rPr>
              <w:t xml:space="preserve"> </w:t>
            </w:r>
          </w:p>
        </w:tc>
      </w:tr>
      <w:tr w:rsidR="00695B8A" w:rsidRPr="00B642E4" w:rsidTr="007944DB">
        <w:trPr>
          <w:jc w:val="center"/>
        </w:trPr>
        <w:tc>
          <w:tcPr>
            <w:tcW w:w="8322"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rPr>
                <w:rFonts w:ascii="Times New Roman" w:hAnsi="Times New Roman" w:cs="Times New Roman"/>
                <w:color w:val="000000"/>
              </w:rPr>
            </w:pPr>
            <w:r w:rsidRPr="00B642E4">
              <w:rPr>
                <w:rFonts w:ascii="Times New Roman" w:hAnsi="Times New Roman" w:cs="Times New Roman"/>
              </w:rPr>
              <w:t xml:space="preserve">Осознанно </w:t>
            </w:r>
            <w:proofErr w:type="gramStart"/>
            <w:r w:rsidRPr="00B642E4">
              <w:rPr>
                <w:rFonts w:ascii="Times New Roman" w:hAnsi="Times New Roman" w:cs="Times New Roman"/>
              </w:rPr>
              <w:t>выполняющий</w:t>
            </w:r>
            <w:proofErr w:type="gramEnd"/>
            <w:r w:rsidRPr="00B642E4">
              <w:rPr>
                <w:rFonts w:ascii="Times New Roman" w:hAnsi="Times New Roman" w:cs="Times New Roman"/>
              </w:rPr>
              <w:t xml:space="preserve"> профессиональные требования, ответственный, пунктуальный, дисциплинированный, трудолюбивый, демонстрирующий профессиональную жизнестойкость</w:t>
            </w:r>
          </w:p>
        </w:tc>
        <w:tc>
          <w:tcPr>
            <w:tcW w:w="1515" w:type="dxa"/>
            <w:tcBorders>
              <w:top w:val="single" w:sz="4" w:space="0" w:color="auto"/>
              <w:left w:val="single" w:sz="4" w:space="0" w:color="auto"/>
              <w:bottom w:val="single" w:sz="4" w:space="0" w:color="auto"/>
              <w:right w:val="single" w:sz="4" w:space="0" w:color="auto"/>
            </w:tcBorders>
            <w:vAlign w:val="center"/>
            <w:hideMark/>
          </w:tcPr>
          <w:p w:rsidR="00695B8A" w:rsidRPr="00B642E4" w:rsidRDefault="00695B8A" w:rsidP="007944DB">
            <w:pPr>
              <w:spacing w:after="0" w:line="240" w:lineRule="auto"/>
              <w:jc w:val="center"/>
              <w:rPr>
                <w:rFonts w:ascii="Times New Roman" w:hAnsi="Times New Roman" w:cs="Times New Roman"/>
              </w:rPr>
            </w:pPr>
            <w:r w:rsidRPr="00B642E4">
              <w:rPr>
                <w:rFonts w:ascii="Times New Roman" w:hAnsi="Times New Roman" w:cs="Times New Roman"/>
                <w:b/>
                <w:bCs/>
              </w:rPr>
              <w:t>ЛР 19</w:t>
            </w:r>
          </w:p>
        </w:tc>
      </w:tr>
    </w:tbl>
    <w:p w:rsidR="00695B8A" w:rsidRPr="00B642E4" w:rsidRDefault="00695B8A" w:rsidP="00695B8A">
      <w:pPr>
        <w:pStyle w:val="Default"/>
        <w:rPr>
          <w:b/>
          <w:bCs/>
          <w:sz w:val="23"/>
          <w:szCs w:val="23"/>
        </w:rPr>
      </w:pPr>
    </w:p>
    <w:p w:rsidR="007D6CB5" w:rsidRDefault="007D6CB5" w:rsidP="007D6CB5">
      <w:pPr>
        <w:spacing w:after="0" w:line="240" w:lineRule="auto"/>
        <w:jc w:val="center"/>
        <w:rPr>
          <w:rFonts w:ascii="Times New Roman" w:eastAsia="Times New Roman" w:hAnsi="Times New Roman" w:cs="Times New Roman"/>
          <w:b/>
          <w:color w:val="000000" w:themeColor="text1"/>
          <w:sz w:val="24"/>
          <w:szCs w:val="24"/>
        </w:rPr>
      </w:pPr>
      <w:r w:rsidRPr="00B642E4">
        <w:rPr>
          <w:rFonts w:ascii="Times New Roman" w:eastAsia="Times New Roman" w:hAnsi="Times New Roman" w:cs="Times New Roman"/>
          <w:b/>
          <w:bCs/>
          <w:color w:val="000000"/>
          <w:sz w:val="23"/>
          <w:szCs w:val="23"/>
          <w:lang w:eastAsia="ru-RU"/>
        </w:rPr>
        <w:t>1.</w:t>
      </w:r>
      <w:r>
        <w:rPr>
          <w:rFonts w:ascii="Times New Roman" w:eastAsia="Times New Roman" w:hAnsi="Times New Roman" w:cs="Times New Roman"/>
          <w:b/>
          <w:bCs/>
          <w:color w:val="000000"/>
          <w:sz w:val="23"/>
          <w:szCs w:val="23"/>
          <w:lang w:eastAsia="ru-RU"/>
        </w:rPr>
        <w:t>3</w:t>
      </w:r>
      <w:r w:rsidRPr="00B642E4">
        <w:rPr>
          <w:rFonts w:ascii="Times New Roman" w:eastAsia="Times New Roman" w:hAnsi="Times New Roman" w:cs="Times New Roman"/>
          <w:b/>
          <w:bCs/>
          <w:color w:val="000000"/>
          <w:sz w:val="23"/>
          <w:szCs w:val="23"/>
          <w:lang w:eastAsia="ru-RU"/>
        </w:rPr>
        <w:t xml:space="preserve"> Количество часов, отводимое на освоение </w:t>
      </w:r>
      <w:r w:rsidRPr="009D4888">
        <w:rPr>
          <w:rFonts w:ascii="Times New Roman" w:eastAsia="Times New Roman" w:hAnsi="Times New Roman" w:cs="Times New Roman"/>
          <w:b/>
          <w:color w:val="000000" w:themeColor="text1"/>
          <w:sz w:val="24"/>
          <w:szCs w:val="24"/>
        </w:rPr>
        <w:t>ПМ.04</w:t>
      </w:r>
      <w:r w:rsidRPr="009D4888">
        <w:rPr>
          <w:color w:val="000000" w:themeColor="text1"/>
          <w:sz w:val="24"/>
          <w:szCs w:val="24"/>
        </w:rPr>
        <w:t xml:space="preserve"> </w:t>
      </w:r>
      <w:r w:rsidRPr="009D4888">
        <w:rPr>
          <w:rFonts w:ascii="Times New Roman" w:eastAsia="Times New Roman" w:hAnsi="Times New Roman" w:cs="Times New Roman"/>
          <w:b/>
          <w:color w:val="000000" w:themeColor="text1"/>
          <w:sz w:val="24"/>
          <w:szCs w:val="24"/>
        </w:rPr>
        <w:t>Выполнение работ по профессии «Слесарь по эксплуатации и ремонту газового оборудования»</w:t>
      </w:r>
    </w:p>
    <w:p w:rsidR="007D6CB5" w:rsidRDefault="007D6CB5" w:rsidP="007D6CB5">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ru-RU"/>
        </w:rPr>
      </w:pPr>
    </w:p>
    <w:p w:rsidR="007D6CB5" w:rsidRPr="009D09E0" w:rsidRDefault="007D6CB5" w:rsidP="007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color w:val="000000"/>
          <w:sz w:val="24"/>
          <w:szCs w:val="24"/>
        </w:rPr>
      </w:pPr>
      <w:r w:rsidRPr="009D09E0">
        <w:rPr>
          <w:rFonts w:ascii="Times New Roman" w:eastAsia="Calibri" w:hAnsi="Times New Roman" w:cs="Times New Roman"/>
          <w:color w:val="000000"/>
          <w:sz w:val="24"/>
          <w:szCs w:val="24"/>
        </w:rPr>
        <w:t xml:space="preserve">Всего часов </w:t>
      </w:r>
      <w:r>
        <w:rPr>
          <w:rFonts w:ascii="Times New Roman" w:hAnsi="Times New Roman" w:cs="Times New Roman"/>
          <w:b/>
          <w:i/>
          <w:color w:val="000000"/>
          <w:sz w:val="24"/>
          <w:szCs w:val="24"/>
        </w:rPr>
        <w:t>472</w:t>
      </w:r>
    </w:p>
    <w:p w:rsidR="007D6CB5" w:rsidRPr="009D09E0" w:rsidRDefault="007D6CB5" w:rsidP="007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color w:val="000000"/>
          <w:sz w:val="24"/>
          <w:szCs w:val="24"/>
        </w:rPr>
      </w:pPr>
      <w:r w:rsidRPr="009D09E0">
        <w:rPr>
          <w:rFonts w:ascii="Times New Roman" w:eastAsia="Calibri" w:hAnsi="Times New Roman" w:cs="Times New Roman"/>
          <w:color w:val="000000"/>
          <w:sz w:val="24"/>
          <w:szCs w:val="24"/>
        </w:rPr>
        <w:t xml:space="preserve">Из них на освоение </w:t>
      </w:r>
    </w:p>
    <w:p w:rsidR="007D6CB5" w:rsidRPr="009D09E0" w:rsidRDefault="007D6CB5" w:rsidP="007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color w:val="000000"/>
          <w:sz w:val="24"/>
          <w:szCs w:val="24"/>
        </w:rPr>
      </w:pPr>
      <w:r w:rsidRPr="009D09E0">
        <w:rPr>
          <w:rFonts w:ascii="Times New Roman" w:eastAsia="Calibri" w:hAnsi="Times New Roman" w:cs="Times New Roman"/>
          <w:color w:val="000000"/>
          <w:sz w:val="24"/>
          <w:szCs w:val="24"/>
        </w:rPr>
        <w:t>МДК.</w:t>
      </w:r>
      <w:r>
        <w:rPr>
          <w:rFonts w:ascii="Times New Roman" w:hAnsi="Times New Roman" w:cs="Times New Roman"/>
          <w:color w:val="000000"/>
          <w:sz w:val="24"/>
          <w:szCs w:val="24"/>
        </w:rPr>
        <w:t>04.01</w:t>
      </w:r>
      <w:r w:rsidRPr="009D09E0">
        <w:rPr>
          <w:rFonts w:ascii="Times New Roman" w:eastAsia="Calibri" w:hAnsi="Times New Roman" w:cs="Times New Roman"/>
          <w:color w:val="000000"/>
          <w:sz w:val="24"/>
          <w:szCs w:val="24"/>
        </w:rPr>
        <w:t xml:space="preserve">  </w:t>
      </w:r>
      <w:r>
        <w:rPr>
          <w:rFonts w:ascii="Times New Roman" w:hAnsi="Times New Roman" w:cs="Times New Roman"/>
          <w:color w:val="000000"/>
          <w:sz w:val="24"/>
          <w:szCs w:val="24"/>
        </w:rPr>
        <w:t xml:space="preserve">Технология выполнения слесарных </w:t>
      </w:r>
      <w:proofErr w:type="spellStart"/>
      <w:r>
        <w:rPr>
          <w:rFonts w:ascii="Times New Roman" w:hAnsi="Times New Roman" w:cs="Times New Roman"/>
          <w:color w:val="000000"/>
          <w:sz w:val="24"/>
          <w:szCs w:val="24"/>
        </w:rPr>
        <w:t>раот</w:t>
      </w:r>
      <w:proofErr w:type="spellEnd"/>
      <w:r>
        <w:rPr>
          <w:rFonts w:ascii="Times New Roman" w:hAnsi="Times New Roman" w:cs="Times New Roman"/>
          <w:color w:val="000000"/>
          <w:sz w:val="24"/>
          <w:szCs w:val="24"/>
        </w:rPr>
        <w:t xml:space="preserve"> по эксплуатации и ремонту газового оборудования</w:t>
      </w:r>
      <w:r w:rsidRPr="009D09E0">
        <w:rPr>
          <w:rFonts w:ascii="Times New Roman" w:eastAsia="Calibri" w:hAnsi="Times New Roman" w:cs="Times New Roman"/>
          <w:color w:val="000000"/>
          <w:sz w:val="24"/>
          <w:szCs w:val="24"/>
        </w:rPr>
        <w:t xml:space="preserve">  – </w:t>
      </w:r>
      <w:r>
        <w:rPr>
          <w:rFonts w:ascii="Times New Roman" w:hAnsi="Times New Roman" w:cs="Times New Roman"/>
          <w:b/>
          <w:color w:val="000000"/>
          <w:sz w:val="24"/>
          <w:szCs w:val="24"/>
        </w:rPr>
        <w:t>76</w:t>
      </w:r>
      <w:r w:rsidRPr="009D09E0">
        <w:rPr>
          <w:rFonts w:ascii="Times New Roman" w:eastAsia="Calibri" w:hAnsi="Times New Roman" w:cs="Times New Roman"/>
          <w:b/>
          <w:color w:val="000000"/>
          <w:sz w:val="24"/>
          <w:szCs w:val="24"/>
        </w:rPr>
        <w:t xml:space="preserve"> часов</w:t>
      </w:r>
    </w:p>
    <w:p w:rsidR="007D6CB5" w:rsidRPr="009D09E0" w:rsidRDefault="007D6CB5" w:rsidP="007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color w:val="000000"/>
          <w:sz w:val="24"/>
          <w:szCs w:val="24"/>
        </w:rPr>
      </w:pPr>
      <w:r w:rsidRPr="009D09E0">
        <w:rPr>
          <w:rFonts w:ascii="Times New Roman" w:eastAsia="Calibri" w:hAnsi="Times New Roman" w:cs="Times New Roman"/>
          <w:color w:val="000000"/>
          <w:sz w:val="24"/>
          <w:szCs w:val="24"/>
        </w:rPr>
        <w:t xml:space="preserve">на практики учебную </w:t>
      </w:r>
      <w:r>
        <w:rPr>
          <w:rFonts w:ascii="Times New Roman" w:hAnsi="Times New Roman" w:cs="Times New Roman"/>
          <w:b/>
          <w:color w:val="000000"/>
          <w:sz w:val="24"/>
          <w:szCs w:val="24"/>
        </w:rPr>
        <w:t>252</w:t>
      </w:r>
      <w:r w:rsidRPr="009D09E0">
        <w:rPr>
          <w:rFonts w:ascii="Times New Roman" w:eastAsia="Calibri" w:hAnsi="Times New Roman" w:cs="Times New Roman"/>
          <w:b/>
          <w:color w:val="000000"/>
          <w:sz w:val="24"/>
          <w:szCs w:val="24"/>
        </w:rPr>
        <w:t xml:space="preserve"> часов; </w:t>
      </w:r>
      <w:r w:rsidRPr="009D09E0">
        <w:rPr>
          <w:rFonts w:ascii="Times New Roman" w:eastAsia="Calibri" w:hAnsi="Times New Roman" w:cs="Times New Roman"/>
          <w:color w:val="000000"/>
          <w:sz w:val="24"/>
          <w:szCs w:val="24"/>
        </w:rPr>
        <w:t xml:space="preserve">производственную </w:t>
      </w:r>
      <w:r w:rsidRPr="009D09E0">
        <w:rPr>
          <w:rFonts w:ascii="Times New Roman" w:eastAsia="Calibri" w:hAnsi="Times New Roman" w:cs="Times New Roman"/>
          <w:b/>
          <w:color w:val="000000"/>
          <w:sz w:val="24"/>
          <w:szCs w:val="24"/>
        </w:rPr>
        <w:t>144 часа</w:t>
      </w:r>
    </w:p>
    <w:p w:rsidR="007D6CB5" w:rsidRDefault="007D6CB5" w:rsidP="007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libri" w:eastAsia="Calibri" w:hAnsi="Calibri" w:cs="Times New Roman"/>
          <w:b/>
          <w:bCs/>
          <w:sz w:val="23"/>
          <w:szCs w:val="23"/>
        </w:rPr>
      </w:pPr>
      <w:r w:rsidRPr="009D09E0">
        <w:rPr>
          <w:rFonts w:ascii="Times New Roman" w:eastAsia="Calibri" w:hAnsi="Times New Roman" w:cs="Times New Roman"/>
          <w:color w:val="000000"/>
          <w:sz w:val="24"/>
          <w:szCs w:val="24"/>
        </w:rPr>
        <w:t xml:space="preserve">самостоятельная работа </w:t>
      </w:r>
      <w:r w:rsidRPr="009D09E0">
        <w:rPr>
          <w:rFonts w:ascii="Times New Roman" w:eastAsia="Calibri" w:hAnsi="Times New Roman" w:cs="Times New Roman"/>
          <w:b/>
          <w:color w:val="000000"/>
          <w:sz w:val="24"/>
          <w:szCs w:val="24"/>
        </w:rPr>
        <w:t>4 час</w:t>
      </w:r>
      <w:r>
        <w:rPr>
          <w:rFonts w:ascii="Times New Roman" w:hAnsi="Times New Roman" w:cs="Times New Roman"/>
          <w:b/>
          <w:color w:val="000000"/>
          <w:sz w:val="24"/>
          <w:szCs w:val="24"/>
        </w:rPr>
        <w:t>а</w:t>
      </w:r>
    </w:p>
    <w:p w:rsidR="007D6CB5" w:rsidRDefault="007D6CB5" w:rsidP="007D6CB5">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ru-RU"/>
        </w:rPr>
      </w:pPr>
    </w:p>
    <w:p w:rsidR="007D6CB5" w:rsidRDefault="007D6CB5" w:rsidP="007D6CB5">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ru-RU"/>
        </w:rPr>
      </w:pPr>
    </w:p>
    <w:p w:rsidR="007D6CB5" w:rsidRDefault="007D6CB5" w:rsidP="007D6CB5">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ru-RU"/>
        </w:rPr>
      </w:pPr>
    </w:p>
    <w:p w:rsidR="007D6CB5" w:rsidRDefault="007D6CB5" w:rsidP="007D6CB5">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ru-RU"/>
        </w:rPr>
      </w:pPr>
    </w:p>
    <w:p w:rsidR="007D6CB5" w:rsidRDefault="007D6CB5" w:rsidP="007D6CB5">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ru-RU"/>
        </w:rPr>
      </w:pPr>
    </w:p>
    <w:p w:rsidR="007D6CB5" w:rsidRDefault="007D6CB5" w:rsidP="007D6CB5">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ru-RU"/>
        </w:rPr>
      </w:pPr>
    </w:p>
    <w:p w:rsidR="007D6CB5" w:rsidRDefault="007D6CB5" w:rsidP="007D6CB5">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ru-RU"/>
        </w:rPr>
      </w:pPr>
    </w:p>
    <w:p w:rsidR="007D6CB5" w:rsidRPr="00B642E4" w:rsidRDefault="007D6CB5" w:rsidP="007D6CB5">
      <w:pPr>
        <w:spacing w:after="0" w:line="240" w:lineRule="auto"/>
        <w:rPr>
          <w:rFonts w:ascii="Times New Roman" w:eastAsia="Times New Roman" w:hAnsi="Times New Roman" w:cs="Times New Roman"/>
          <w:b/>
          <w:bCs/>
          <w:color w:val="000000"/>
          <w:sz w:val="23"/>
          <w:szCs w:val="23"/>
          <w:lang w:eastAsia="ru-RU"/>
        </w:rPr>
        <w:sectPr w:rsidR="007D6CB5" w:rsidRPr="00B642E4" w:rsidSect="00B642E4">
          <w:footerReference w:type="default" r:id="rId8"/>
          <w:pgSz w:w="11906" w:h="16838"/>
          <w:pgMar w:top="851" w:right="851" w:bottom="851" w:left="1134" w:header="709" w:footer="709" w:gutter="0"/>
          <w:cols w:space="720"/>
        </w:sectPr>
      </w:pPr>
    </w:p>
    <w:p w:rsidR="007D6CB5" w:rsidRPr="009D4888" w:rsidRDefault="007D6CB5" w:rsidP="007D6C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hAnsi="Times New Roman"/>
          <w:b/>
          <w:caps/>
          <w:color w:val="000000"/>
          <w:sz w:val="24"/>
          <w:szCs w:val="24"/>
        </w:rPr>
      </w:pPr>
      <w:r w:rsidRPr="009D4888">
        <w:rPr>
          <w:rFonts w:ascii="Times New Roman" w:hAnsi="Times New Roman"/>
          <w:b/>
          <w:caps/>
          <w:color w:val="000000"/>
          <w:sz w:val="24"/>
          <w:szCs w:val="24"/>
        </w:rPr>
        <w:lastRenderedPageBreak/>
        <w:t>2 СТРУКТУРА и содержание профессионального модуля</w:t>
      </w:r>
    </w:p>
    <w:p w:rsidR="007D6CB5" w:rsidRPr="009D4888" w:rsidRDefault="007D6CB5" w:rsidP="007D6C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hAnsi="Times New Roman"/>
          <w:b/>
          <w:caps/>
          <w:color w:val="000000"/>
          <w:sz w:val="24"/>
          <w:szCs w:val="24"/>
        </w:rPr>
      </w:pPr>
    </w:p>
    <w:p w:rsidR="007D6CB5" w:rsidRDefault="007D6CB5" w:rsidP="007D6CB5">
      <w:pPr>
        <w:spacing w:after="0" w:line="240" w:lineRule="auto"/>
        <w:jc w:val="center"/>
        <w:rPr>
          <w:rFonts w:ascii="Times New Roman" w:eastAsia="Times New Roman" w:hAnsi="Times New Roman" w:cs="Times New Roman"/>
          <w:b/>
          <w:color w:val="000000" w:themeColor="text1"/>
          <w:sz w:val="24"/>
          <w:szCs w:val="24"/>
        </w:rPr>
      </w:pPr>
      <w:r w:rsidRPr="009D4888">
        <w:rPr>
          <w:rFonts w:ascii="Times New Roman" w:hAnsi="Times New Roman"/>
          <w:b/>
          <w:color w:val="000000"/>
          <w:sz w:val="24"/>
          <w:szCs w:val="24"/>
        </w:rPr>
        <w:t xml:space="preserve">2.1 Структура профессионального модуля </w:t>
      </w:r>
      <w:r w:rsidRPr="009D4888">
        <w:rPr>
          <w:rFonts w:ascii="Times New Roman" w:eastAsia="Times New Roman" w:hAnsi="Times New Roman" w:cs="Times New Roman"/>
          <w:b/>
          <w:color w:val="000000" w:themeColor="text1"/>
          <w:sz w:val="24"/>
          <w:szCs w:val="24"/>
        </w:rPr>
        <w:t>ПМ.04</w:t>
      </w:r>
      <w:r w:rsidRPr="009D4888">
        <w:rPr>
          <w:color w:val="000000" w:themeColor="text1"/>
          <w:sz w:val="24"/>
          <w:szCs w:val="24"/>
        </w:rPr>
        <w:t xml:space="preserve"> </w:t>
      </w:r>
      <w:r w:rsidRPr="009D4888">
        <w:rPr>
          <w:rFonts w:ascii="Times New Roman" w:eastAsia="Times New Roman" w:hAnsi="Times New Roman" w:cs="Times New Roman"/>
          <w:b/>
          <w:color w:val="000000" w:themeColor="text1"/>
          <w:sz w:val="24"/>
          <w:szCs w:val="24"/>
        </w:rPr>
        <w:t>Выполнение работ по профессии «Слесарь по эксплуатации и ремонту газового оборудования»</w:t>
      </w:r>
    </w:p>
    <w:p w:rsidR="007D6CB5" w:rsidRDefault="007D6CB5" w:rsidP="007D6CB5">
      <w:pPr>
        <w:spacing w:after="0" w:line="240" w:lineRule="auto"/>
        <w:jc w:val="center"/>
        <w:rPr>
          <w:rFonts w:ascii="Times New Roman" w:eastAsia="Times New Roman" w:hAnsi="Times New Roman" w:cs="Times New Roman"/>
          <w:b/>
          <w:color w:val="000000" w:themeColor="text1"/>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5"/>
        <w:gridCol w:w="2333"/>
        <w:gridCol w:w="1432"/>
        <w:gridCol w:w="1573"/>
        <w:gridCol w:w="84"/>
        <w:gridCol w:w="1489"/>
        <w:gridCol w:w="54"/>
        <w:gridCol w:w="1064"/>
        <w:gridCol w:w="27"/>
        <w:gridCol w:w="1920"/>
        <w:gridCol w:w="12"/>
        <w:gridCol w:w="1929"/>
        <w:gridCol w:w="1227"/>
      </w:tblGrid>
      <w:tr w:rsidR="007D6CB5" w:rsidRPr="009D4888" w:rsidTr="00D91B61">
        <w:trPr>
          <w:jc w:val="center"/>
        </w:trPr>
        <w:tc>
          <w:tcPr>
            <w:tcW w:w="639" w:type="pct"/>
            <w:vMerge w:val="restar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 xml:space="preserve">Коды </w:t>
            </w:r>
            <w:proofErr w:type="spellStart"/>
            <w:proofErr w:type="gramStart"/>
            <w:r w:rsidRPr="009D4888">
              <w:rPr>
                <w:rFonts w:ascii="Times New Roman" w:hAnsi="Times New Roman"/>
                <w:b/>
                <w:i/>
                <w:color w:val="000000" w:themeColor="text1"/>
                <w:sz w:val="20"/>
                <w:szCs w:val="20"/>
              </w:rPr>
              <w:t>профессиональ-ных</w:t>
            </w:r>
            <w:proofErr w:type="spellEnd"/>
            <w:proofErr w:type="gramEnd"/>
            <w:r w:rsidRPr="009D4888">
              <w:rPr>
                <w:rFonts w:ascii="Times New Roman" w:hAnsi="Times New Roman"/>
                <w:b/>
                <w:i/>
                <w:color w:val="000000" w:themeColor="text1"/>
                <w:sz w:val="20"/>
                <w:szCs w:val="20"/>
              </w:rPr>
              <w:t xml:space="preserve"> общих компетенций</w:t>
            </w:r>
          </w:p>
        </w:tc>
        <w:tc>
          <w:tcPr>
            <w:tcW w:w="774" w:type="pct"/>
            <w:vMerge w:val="restar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Наименования элементов профессионального модуля</w:t>
            </w:r>
          </w:p>
        </w:tc>
        <w:tc>
          <w:tcPr>
            <w:tcW w:w="475" w:type="pct"/>
            <w:vMerge w:val="restar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iCs/>
                <w:color w:val="000000" w:themeColor="text1"/>
                <w:sz w:val="20"/>
                <w:szCs w:val="20"/>
              </w:rPr>
            </w:pPr>
            <w:r w:rsidRPr="009D4888">
              <w:rPr>
                <w:rFonts w:ascii="Times New Roman" w:hAnsi="Times New Roman"/>
                <w:b/>
                <w:i/>
                <w:iCs/>
                <w:color w:val="000000" w:themeColor="text1"/>
                <w:sz w:val="20"/>
                <w:szCs w:val="20"/>
              </w:rPr>
              <w:t xml:space="preserve">Объем </w:t>
            </w:r>
            <w:proofErr w:type="spellStart"/>
            <w:proofErr w:type="gramStart"/>
            <w:r w:rsidRPr="009D4888">
              <w:rPr>
                <w:rFonts w:ascii="Times New Roman" w:hAnsi="Times New Roman"/>
                <w:b/>
                <w:i/>
                <w:iCs/>
                <w:color w:val="000000" w:themeColor="text1"/>
                <w:sz w:val="20"/>
                <w:szCs w:val="20"/>
              </w:rPr>
              <w:t>образова-тельной</w:t>
            </w:r>
            <w:proofErr w:type="spellEnd"/>
            <w:proofErr w:type="gramEnd"/>
            <w:r w:rsidRPr="009D4888">
              <w:rPr>
                <w:rFonts w:ascii="Times New Roman" w:hAnsi="Times New Roman"/>
                <w:b/>
                <w:i/>
                <w:iCs/>
                <w:color w:val="000000" w:themeColor="text1"/>
                <w:sz w:val="20"/>
                <w:szCs w:val="20"/>
              </w:rPr>
              <w:t xml:space="preserve"> программы, час.</w:t>
            </w:r>
          </w:p>
        </w:tc>
        <w:tc>
          <w:tcPr>
            <w:tcW w:w="3112" w:type="pct"/>
            <w:gridSpan w:val="10"/>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Объем образовательной программы, час.</w:t>
            </w:r>
          </w:p>
        </w:tc>
      </w:tr>
      <w:tr w:rsidR="007D6CB5" w:rsidRPr="009D4888" w:rsidTr="00D91B61">
        <w:trPr>
          <w:jc w:val="center"/>
        </w:trPr>
        <w:tc>
          <w:tcPr>
            <w:tcW w:w="639"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774"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iCs/>
                <w:color w:val="000000" w:themeColor="text1"/>
                <w:sz w:val="20"/>
                <w:szCs w:val="20"/>
              </w:rPr>
            </w:pPr>
          </w:p>
        </w:tc>
        <w:tc>
          <w:tcPr>
            <w:tcW w:w="2705" w:type="pct"/>
            <w:gridSpan w:val="9"/>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Занятия во взаимодействии с преподавателем, час.</w:t>
            </w:r>
          </w:p>
        </w:tc>
        <w:tc>
          <w:tcPr>
            <w:tcW w:w="407" w:type="pct"/>
            <w:vMerge w:val="restar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Самостоятельная работа</w:t>
            </w:r>
          </w:p>
        </w:tc>
      </w:tr>
      <w:tr w:rsidR="007D6CB5" w:rsidRPr="009D4888" w:rsidTr="00D91B61">
        <w:trPr>
          <w:jc w:val="center"/>
        </w:trPr>
        <w:tc>
          <w:tcPr>
            <w:tcW w:w="639"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774"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iCs/>
                <w:color w:val="000000" w:themeColor="text1"/>
                <w:sz w:val="20"/>
                <w:szCs w:val="20"/>
              </w:rPr>
            </w:pPr>
          </w:p>
        </w:tc>
        <w:tc>
          <w:tcPr>
            <w:tcW w:w="1424" w:type="pct"/>
            <w:gridSpan w:val="6"/>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Обучение по МДК, в час.</w:t>
            </w:r>
          </w:p>
        </w:tc>
        <w:tc>
          <w:tcPr>
            <w:tcW w:w="1281" w:type="pct"/>
            <w:gridSpan w:val="3"/>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Практики</w:t>
            </w:r>
          </w:p>
        </w:tc>
        <w:tc>
          <w:tcPr>
            <w:tcW w:w="407"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p>
        </w:tc>
      </w:tr>
      <w:tr w:rsidR="007D6CB5" w:rsidRPr="009D4888" w:rsidTr="00D91B61">
        <w:trPr>
          <w:jc w:val="center"/>
        </w:trPr>
        <w:tc>
          <w:tcPr>
            <w:tcW w:w="639"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774"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всего,</w:t>
            </w:r>
          </w:p>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часов</w:t>
            </w:r>
          </w:p>
        </w:tc>
        <w:tc>
          <w:tcPr>
            <w:tcW w:w="522" w:type="pct"/>
            <w:gridSpan w:val="2"/>
            <w:tcBorders>
              <w:top w:val="single" w:sz="4" w:space="0" w:color="auto"/>
              <w:left w:val="single" w:sz="4" w:space="0" w:color="auto"/>
              <w:bottom w:val="single" w:sz="4" w:space="0" w:color="auto"/>
              <w:right w:val="single" w:sz="4" w:space="0" w:color="auto"/>
            </w:tcBorders>
            <w:textDirection w:val="btLr"/>
            <w:vAlign w:val="center"/>
          </w:tcPr>
          <w:p w:rsidR="007D6CB5" w:rsidRPr="009D4888" w:rsidRDefault="007D6CB5" w:rsidP="00D91B61">
            <w:pPr>
              <w:spacing w:after="0" w:line="240" w:lineRule="auto"/>
              <w:jc w:val="center"/>
              <w:rPr>
                <w:rFonts w:ascii="Times New Roman" w:hAnsi="Times New Roman"/>
                <w:b/>
                <w:color w:val="000000" w:themeColor="text1"/>
                <w:sz w:val="20"/>
                <w:szCs w:val="20"/>
              </w:rPr>
            </w:pPr>
            <w:r w:rsidRPr="009D4888">
              <w:rPr>
                <w:rFonts w:ascii="Times New Roman" w:hAnsi="Times New Roman"/>
                <w:b/>
                <w:color w:val="000000" w:themeColor="text1"/>
                <w:sz w:val="20"/>
                <w:szCs w:val="20"/>
              </w:rPr>
              <w:t>Лабораторных и практических занятий</w:t>
            </w:r>
          </w:p>
        </w:tc>
        <w:tc>
          <w:tcPr>
            <w:tcW w:w="380" w:type="pct"/>
            <w:gridSpan w:val="3"/>
            <w:tcBorders>
              <w:top w:val="single" w:sz="4" w:space="0" w:color="auto"/>
              <w:left w:val="single" w:sz="4" w:space="0" w:color="auto"/>
              <w:bottom w:val="single" w:sz="4" w:space="0" w:color="auto"/>
              <w:right w:val="single" w:sz="4" w:space="0" w:color="auto"/>
            </w:tcBorders>
            <w:textDirection w:val="btLr"/>
            <w:vAlign w:val="center"/>
          </w:tcPr>
          <w:p w:rsidR="007D6CB5" w:rsidRPr="009D4888" w:rsidRDefault="007D6CB5" w:rsidP="00D91B61">
            <w:pPr>
              <w:spacing w:after="0" w:line="240" w:lineRule="auto"/>
              <w:jc w:val="center"/>
              <w:rPr>
                <w:rFonts w:ascii="Times New Roman" w:hAnsi="Times New Roman"/>
                <w:b/>
                <w:color w:val="000000" w:themeColor="text1"/>
                <w:sz w:val="20"/>
                <w:szCs w:val="20"/>
              </w:rPr>
            </w:pPr>
            <w:r w:rsidRPr="009D4888">
              <w:rPr>
                <w:rFonts w:ascii="Times New Roman" w:hAnsi="Times New Roman"/>
                <w:b/>
                <w:color w:val="000000" w:themeColor="text1"/>
                <w:sz w:val="20"/>
                <w:szCs w:val="20"/>
              </w:rPr>
              <w:t>Курсовых работ (проектов)</w:t>
            </w:r>
          </w:p>
        </w:tc>
        <w:tc>
          <w:tcPr>
            <w:tcW w:w="63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учебная,</w:t>
            </w:r>
          </w:p>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часов</w:t>
            </w:r>
          </w:p>
        </w:tc>
        <w:tc>
          <w:tcPr>
            <w:tcW w:w="644"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roofErr w:type="spellStart"/>
            <w:proofErr w:type="gramStart"/>
            <w:r w:rsidRPr="009D4888">
              <w:rPr>
                <w:rFonts w:ascii="Times New Roman" w:hAnsi="Times New Roman"/>
                <w:b/>
                <w:i/>
                <w:color w:val="000000" w:themeColor="text1"/>
                <w:sz w:val="20"/>
                <w:szCs w:val="20"/>
              </w:rPr>
              <w:t>Производствен-ная</w:t>
            </w:r>
            <w:proofErr w:type="spellEnd"/>
            <w:proofErr w:type="gramEnd"/>
            <w:r w:rsidRPr="009D4888">
              <w:rPr>
                <w:rFonts w:ascii="Times New Roman" w:hAnsi="Times New Roman"/>
                <w:b/>
                <w:i/>
                <w:color w:val="000000" w:themeColor="text1"/>
                <w:sz w:val="20"/>
                <w:szCs w:val="20"/>
              </w:rPr>
              <w:t>, часов</w:t>
            </w:r>
          </w:p>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(если предусмотрена рассредоточенная практика)</w:t>
            </w:r>
          </w:p>
        </w:tc>
        <w:tc>
          <w:tcPr>
            <w:tcW w:w="407" w:type="pct"/>
            <w:vMerge/>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p>
        </w:tc>
      </w:tr>
      <w:tr w:rsidR="007D6CB5" w:rsidRPr="009D4888" w:rsidTr="00D91B61">
        <w:trPr>
          <w:jc w:val="center"/>
        </w:trPr>
        <w:tc>
          <w:tcPr>
            <w:tcW w:w="639"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1</w:t>
            </w:r>
          </w:p>
        </w:tc>
        <w:tc>
          <w:tcPr>
            <w:tcW w:w="774"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2</w:t>
            </w:r>
          </w:p>
        </w:tc>
        <w:tc>
          <w:tcPr>
            <w:tcW w:w="475"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3</w:t>
            </w:r>
          </w:p>
        </w:tc>
        <w:tc>
          <w:tcPr>
            <w:tcW w:w="522"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4</w:t>
            </w:r>
          </w:p>
        </w:tc>
        <w:tc>
          <w:tcPr>
            <w:tcW w:w="522"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5</w:t>
            </w:r>
          </w:p>
        </w:tc>
        <w:tc>
          <w:tcPr>
            <w:tcW w:w="380" w:type="pct"/>
            <w:gridSpan w:val="3"/>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6</w:t>
            </w:r>
          </w:p>
        </w:tc>
        <w:tc>
          <w:tcPr>
            <w:tcW w:w="63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7</w:t>
            </w:r>
          </w:p>
        </w:tc>
        <w:tc>
          <w:tcPr>
            <w:tcW w:w="644"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8</w:t>
            </w:r>
          </w:p>
        </w:tc>
        <w:tc>
          <w:tcPr>
            <w:tcW w:w="40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9</w:t>
            </w:r>
          </w:p>
        </w:tc>
      </w:tr>
      <w:tr w:rsidR="007D6CB5" w:rsidRPr="009D4888" w:rsidTr="00D91B61">
        <w:trPr>
          <w:jc w:val="center"/>
        </w:trPr>
        <w:tc>
          <w:tcPr>
            <w:tcW w:w="639" w:type="pct"/>
            <w:tcBorders>
              <w:top w:val="single" w:sz="4" w:space="0" w:color="auto"/>
              <w:left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ПК 4.1</w:t>
            </w:r>
          </w:p>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ОК 1-11</w:t>
            </w:r>
          </w:p>
        </w:tc>
        <w:tc>
          <w:tcPr>
            <w:tcW w:w="774"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МДК.04.01</w:t>
            </w:r>
          </w:p>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color w:val="000000" w:themeColor="text1"/>
                <w:sz w:val="20"/>
                <w:szCs w:val="20"/>
              </w:rPr>
              <w:t>Технология выполнения слесарных работ по эксплуатации и ремонту газового оборудования</w:t>
            </w:r>
          </w:p>
        </w:tc>
        <w:tc>
          <w:tcPr>
            <w:tcW w:w="475"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76</w:t>
            </w:r>
          </w:p>
        </w:tc>
        <w:tc>
          <w:tcPr>
            <w:tcW w:w="522"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Pr>
                <w:rFonts w:ascii="Times New Roman" w:hAnsi="Times New Roman"/>
                <w:b/>
                <w:i/>
                <w:color w:val="000000" w:themeColor="text1"/>
                <w:sz w:val="20"/>
                <w:szCs w:val="20"/>
              </w:rPr>
              <w:t>42</w:t>
            </w:r>
          </w:p>
        </w:tc>
        <w:tc>
          <w:tcPr>
            <w:tcW w:w="522"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30</w:t>
            </w:r>
          </w:p>
        </w:tc>
        <w:tc>
          <w:tcPr>
            <w:tcW w:w="380" w:type="pct"/>
            <w:gridSpan w:val="3"/>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63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644"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4</w:t>
            </w:r>
          </w:p>
        </w:tc>
      </w:tr>
      <w:tr w:rsidR="007D6CB5" w:rsidRPr="009D4888" w:rsidTr="00D91B61">
        <w:trPr>
          <w:jc w:val="center"/>
        </w:trPr>
        <w:tc>
          <w:tcPr>
            <w:tcW w:w="639" w:type="pct"/>
            <w:vMerge w:val="restart"/>
            <w:tcBorders>
              <w:top w:val="single" w:sz="4" w:space="0" w:color="auto"/>
              <w:left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ПК 4.1</w:t>
            </w:r>
          </w:p>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i/>
                <w:color w:val="000000" w:themeColor="text1"/>
                <w:sz w:val="20"/>
                <w:szCs w:val="20"/>
              </w:rPr>
              <w:t>ОК 1-11</w:t>
            </w:r>
          </w:p>
        </w:tc>
        <w:tc>
          <w:tcPr>
            <w:tcW w:w="774"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УП.04</w:t>
            </w:r>
            <w:r w:rsidRPr="009D4888">
              <w:rPr>
                <w:color w:val="000000" w:themeColor="text1"/>
              </w:rPr>
              <w:t xml:space="preserve"> </w:t>
            </w:r>
            <w:r w:rsidRPr="009D4888">
              <w:rPr>
                <w:rFonts w:ascii="Times New Roman" w:hAnsi="Times New Roman"/>
                <w:b/>
                <w:i/>
                <w:color w:val="000000" w:themeColor="text1"/>
                <w:sz w:val="20"/>
                <w:szCs w:val="20"/>
              </w:rPr>
              <w:t>Учебная практика</w:t>
            </w:r>
          </w:p>
        </w:tc>
        <w:tc>
          <w:tcPr>
            <w:tcW w:w="475"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252</w:t>
            </w:r>
          </w:p>
        </w:tc>
        <w:tc>
          <w:tcPr>
            <w:tcW w:w="522"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c>
          <w:tcPr>
            <w:tcW w:w="522"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i/>
                <w:color w:val="000000" w:themeColor="text1"/>
                <w:sz w:val="20"/>
                <w:szCs w:val="20"/>
              </w:rPr>
            </w:pPr>
          </w:p>
        </w:tc>
        <w:tc>
          <w:tcPr>
            <w:tcW w:w="380" w:type="pct"/>
            <w:gridSpan w:val="3"/>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i/>
                <w:color w:val="000000" w:themeColor="text1"/>
                <w:sz w:val="20"/>
                <w:szCs w:val="20"/>
              </w:rPr>
            </w:pPr>
          </w:p>
        </w:tc>
        <w:tc>
          <w:tcPr>
            <w:tcW w:w="63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i/>
                <w:color w:val="000000" w:themeColor="text1"/>
                <w:sz w:val="20"/>
                <w:szCs w:val="20"/>
              </w:rPr>
            </w:pPr>
            <w:r w:rsidRPr="009D4888">
              <w:rPr>
                <w:rFonts w:ascii="Times New Roman" w:hAnsi="Times New Roman"/>
                <w:i/>
                <w:color w:val="000000" w:themeColor="text1"/>
                <w:sz w:val="20"/>
                <w:szCs w:val="20"/>
              </w:rPr>
              <w:t>252</w:t>
            </w:r>
          </w:p>
        </w:tc>
        <w:tc>
          <w:tcPr>
            <w:tcW w:w="644"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i/>
                <w:color w:val="000000" w:themeColor="text1"/>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p>
        </w:tc>
      </w:tr>
      <w:tr w:rsidR="007D6CB5" w:rsidRPr="009D4888" w:rsidTr="00D91B61">
        <w:trPr>
          <w:jc w:val="center"/>
        </w:trPr>
        <w:tc>
          <w:tcPr>
            <w:tcW w:w="639" w:type="pct"/>
            <w:vMerge/>
            <w:tcBorders>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p>
        </w:tc>
        <w:tc>
          <w:tcPr>
            <w:tcW w:w="774"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i/>
                <w:color w:val="000000" w:themeColor="text1"/>
                <w:sz w:val="20"/>
                <w:szCs w:val="20"/>
              </w:rPr>
            </w:pPr>
            <w:r w:rsidRPr="009D4888">
              <w:rPr>
                <w:rFonts w:ascii="Times New Roman" w:hAnsi="Times New Roman"/>
                <w:b/>
                <w:i/>
                <w:color w:val="000000" w:themeColor="text1"/>
                <w:sz w:val="20"/>
                <w:szCs w:val="20"/>
              </w:rPr>
              <w:t>ПП.04Производственная практика</w:t>
            </w:r>
          </w:p>
        </w:tc>
        <w:tc>
          <w:tcPr>
            <w:tcW w:w="475"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144</w:t>
            </w:r>
          </w:p>
        </w:tc>
        <w:tc>
          <w:tcPr>
            <w:tcW w:w="2065" w:type="pct"/>
            <w:gridSpan w:val="8"/>
            <w:tcBorders>
              <w:top w:val="single" w:sz="4" w:space="0" w:color="auto"/>
              <w:left w:val="single" w:sz="4" w:space="0" w:color="auto"/>
              <w:bottom w:val="single" w:sz="4" w:space="0" w:color="auto"/>
              <w:right w:val="single" w:sz="4" w:space="0" w:color="auto"/>
            </w:tcBorders>
            <w:shd w:val="clear" w:color="auto" w:fill="C0C0C0"/>
            <w:vAlign w:val="center"/>
          </w:tcPr>
          <w:p w:rsidR="007D6CB5" w:rsidRPr="009D4888" w:rsidRDefault="007D6CB5" w:rsidP="00D91B61">
            <w:pPr>
              <w:spacing w:after="0" w:line="240" w:lineRule="auto"/>
              <w:jc w:val="center"/>
              <w:rPr>
                <w:rFonts w:ascii="Times New Roman" w:hAnsi="Times New Roman"/>
                <w:i/>
                <w:color w:val="000000" w:themeColor="text1"/>
                <w:sz w:val="20"/>
                <w:szCs w:val="20"/>
              </w:rPr>
            </w:pPr>
          </w:p>
        </w:tc>
        <w:tc>
          <w:tcPr>
            <w:tcW w:w="640"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i/>
                <w:color w:val="000000" w:themeColor="text1"/>
                <w:sz w:val="20"/>
                <w:szCs w:val="20"/>
              </w:rPr>
            </w:pPr>
            <w:r w:rsidRPr="009D4888">
              <w:rPr>
                <w:rFonts w:ascii="Times New Roman" w:hAnsi="Times New Roman"/>
                <w:i/>
                <w:color w:val="000000" w:themeColor="text1"/>
                <w:sz w:val="20"/>
                <w:szCs w:val="20"/>
              </w:rPr>
              <w:t>144</w:t>
            </w:r>
          </w:p>
        </w:tc>
        <w:tc>
          <w:tcPr>
            <w:tcW w:w="40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i/>
                <w:color w:val="000000" w:themeColor="text1"/>
                <w:sz w:val="20"/>
                <w:szCs w:val="20"/>
              </w:rPr>
            </w:pPr>
          </w:p>
        </w:tc>
      </w:tr>
      <w:tr w:rsidR="007D6CB5" w:rsidRPr="009D4888" w:rsidTr="00D91B61">
        <w:trPr>
          <w:jc w:val="center"/>
        </w:trPr>
        <w:tc>
          <w:tcPr>
            <w:tcW w:w="639"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b/>
                <w:i/>
                <w:color w:val="000000" w:themeColor="text1"/>
                <w:sz w:val="20"/>
                <w:szCs w:val="20"/>
              </w:rPr>
            </w:pPr>
          </w:p>
        </w:tc>
        <w:tc>
          <w:tcPr>
            <w:tcW w:w="774"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Всего:</w:t>
            </w:r>
          </w:p>
        </w:tc>
        <w:tc>
          <w:tcPr>
            <w:tcW w:w="475"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472</w:t>
            </w:r>
          </w:p>
        </w:tc>
        <w:tc>
          <w:tcPr>
            <w:tcW w:w="550"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Pr>
                <w:rFonts w:ascii="Times New Roman" w:hAnsi="Times New Roman"/>
                <w:b/>
                <w:i/>
                <w:color w:val="000000" w:themeColor="text1"/>
                <w:sz w:val="20"/>
                <w:szCs w:val="20"/>
              </w:rPr>
              <w:t>42</w:t>
            </w:r>
          </w:p>
        </w:tc>
        <w:tc>
          <w:tcPr>
            <w:tcW w:w="512"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30</w:t>
            </w:r>
          </w:p>
        </w:tc>
        <w:tc>
          <w:tcPr>
            <w:tcW w:w="353"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252</w:t>
            </w:r>
          </w:p>
        </w:tc>
        <w:tc>
          <w:tcPr>
            <w:tcW w:w="644" w:type="pct"/>
            <w:gridSpan w:val="2"/>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144</w:t>
            </w:r>
          </w:p>
        </w:tc>
        <w:tc>
          <w:tcPr>
            <w:tcW w:w="407" w:type="pct"/>
            <w:tcBorders>
              <w:top w:val="single" w:sz="4" w:space="0" w:color="auto"/>
              <w:left w:val="single" w:sz="4" w:space="0" w:color="auto"/>
              <w:bottom w:val="single" w:sz="4" w:space="0" w:color="auto"/>
              <w:right w:val="single" w:sz="4" w:space="0" w:color="auto"/>
            </w:tcBorders>
            <w:vAlign w:val="center"/>
          </w:tcPr>
          <w:p w:rsidR="007D6CB5" w:rsidRPr="009D4888" w:rsidRDefault="007D6CB5" w:rsidP="00D91B61">
            <w:pPr>
              <w:spacing w:after="0" w:line="240" w:lineRule="auto"/>
              <w:jc w:val="center"/>
              <w:rPr>
                <w:rFonts w:ascii="Times New Roman" w:hAnsi="Times New Roman"/>
                <w:b/>
                <w:i/>
                <w:color w:val="000000" w:themeColor="text1"/>
                <w:sz w:val="20"/>
                <w:szCs w:val="20"/>
              </w:rPr>
            </w:pPr>
            <w:r w:rsidRPr="009D4888">
              <w:rPr>
                <w:rFonts w:ascii="Times New Roman" w:hAnsi="Times New Roman"/>
                <w:b/>
                <w:i/>
                <w:color w:val="000000" w:themeColor="text1"/>
                <w:sz w:val="20"/>
                <w:szCs w:val="20"/>
              </w:rPr>
              <w:t>4</w:t>
            </w:r>
          </w:p>
        </w:tc>
      </w:tr>
    </w:tbl>
    <w:p w:rsidR="007D6CB5" w:rsidRDefault="007D6CB5" w:rsidP="007D6CB5">
      <w:pPr>
        <w:spacing w:after="0" w:line="240" w:lineRule="auto"/>
        <w:jc w:val="center"/>
        <w:rPr>
          <w:rFonts w:ascii="Times New Roman" w:eastAsia="Times New Roman" w:hAnsi="Times New Roman" w:cs="Times New Roman"/>
          <w:b/>
          <w:color w:val="000000" w:themeColor="text1"/>
          <w:sz w:val="24"/>
          <w:szCs w:val="24"/>
        </w:rPr>
      </w:pPr>
    </w:p>
    <w:p w:rsidR="007D6CB5" w:rsidRDefault="007D6CB5" w:rsidP="007D6CB5">
      <w:pPr>
        <w:spacing w:after="0" w:line="240" w:lineRule="auto"/>
        <w:jc w:val="center"/>
        <w:rPr>
          <w:rFonts w:ascii="Times New Roman" w:eastAsia="Times New Roman" w:hAnsi="Times New Roman" w:cs="Times New Roman"/>
          <w:b/>
          <w:color w:val="000000" w:themeColor="text1"/>
          <w:sz w:val="24"/>
          <w:szCs w:val="24"/>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7D6CB5" w:rsidRDefault="007D6CB5" w:rsidP="009E450B">
      <w:pPr>
        <w:autoSpaceDE w:val="0"/>
        <w:autoSpaceDN w:val="0"/>
        <w:adjustRightInd w:val="0"/>
        <w:spacing w:after="0" w:line="240" w:lineRule="auto"/>
        <w:rPr>
          <w:rFonts w:ascii="Times New Roman" w:eastAsia="Times New Roman" w:hAnsi="Times New Roman" w:cs="Times New Roman"/>
          <w:b/>
          <w:bCs/>
          <w:color w:val="000000"/>
          <w:sz w:val="23"/>
          <w:szCs w:val="23"/>
          <w:lang w:eastAsia="ru-RU"/>
        </w:rPr>
      </w:pPr>
    </w:p>
    <w:p w:rsidR="009E450B" w:rsidRPr="009D4888" w:rsidRDefault="009E450B" w:rsidP="009D4888">
      <w:pPr>
        <w:spacing w:after="0" w:line="240" w:lineRule="auto"/>
        <w:ind w:firstLine="709"/>
        <w:jc w:val="both"/>
        <w:rPr>
          <w:rFonts w:ascii="Times New Roman" w:eastAsia="Times New Roman" w:hAnsi="Times New Roman" w:cs="Times New Roman"/>
          <w:b/>
          <w:sz w:val="24"/>
          <w:szCs w:val="24"/>
          <w:lang w:eastAsia="ru-RU"/>
        </w:rPr>
      </w:pPr>
      <w:r w:rsidRPr="009D4888">
        <w:rPr>
          <w:rFonts w:ascii="Times New Roman" w:eastAsia="Times New Roman" w:hAnsi="Times New Roman" w:cs="Times New Roman"/>
          <w:b/>
          <w:caps/>
          <w:sz w:val="24"/>
          <w:szCs w:val="24"/>
          <w:lang w:eastAsia="ru-RU"/>
        </w:rPr>
        <w:lastRenderedPageBreak/>
        <w:t xml:space="preserve">2.2 </w:t>
      </w:r>
      <w:r w:rsidRPr="009D4888">
        <w:rPr>
          <w:rFonts w:ascii="Times New Roman" w:eastAsia="Times New Roman" w:hAnsi="Times New Roman" w:cs="Times New Roman"/>
          <w:b/>
          <w:sz w:val="24"/>
          <w:szCs w:val="24"/>
          <w:lang w:eastAsia="ru-RU"/>
        </w:rPr>
        <w:t xml:space="preserve">Тематический план и содержание профессионального </w:t>
      </w:r>
      <w:r w:rsidR="001301C5" w:rsidRPr="009D4888">
        <w:rPr>
          <w:rFonts w:ascii="Times New Roman" w:eastAsia="Times New Roman" w:hAnsi="Times New Roman" w:cs="Times New Roman"/>
          <w:b/>
          <w:sz w:val="24"/>
          <w:szCs w:val="24"/>
          <w:lang w:eastAsia="ru-RU"/>
        </w:rPr>
        <w:t>модуля ПМ</w:t>
      </w:r>
      <w:r w:rsidR="009D4888">
        <w:rPr>
          <w:rFonts w:ascii="Times New Roman" w:eastAsia="Times New Roman" w:hAnsi="Times New Roman" w:cs="Times New Roman"/>
          <w:b/>
          <w:sz w:val="24"/>
          <w:szCs w:val="24"/>
          <w:lang w:eastAsia="ru-RU"/>
        </w:rPr>
        <w:t xml:space="preserve"> 04</w:t>
      </w:r>
    </w:p>
    <w:p w:rsidR="009E450B" w:rsidRPr="00B642E4" w:rsidRDefault="009E450B" w:rsidP="009E450B">
      <w:pPr>
        <w:spacing w:after="0" w:line="240" w:lineRule="auto"/>
        <w:rPr>
          <w:rFonts w:ascii="Times New Roman" w:eastAsia="Times New Roman" w:hAnsi="Times New Roman" w:cs="Times New Roman"/>
          <w:sz w:val="24"/>
          <w:szCs w:val="24"/>
          <w:lang w:eastAsia="ru-RU"/>
        </w:rPr>
      </w:pPr>
    </w:p>
    <w:tbl>
      <w:tblPr>
        <w:tblpPr w:leftFromText="180" w:rightFromText="180" w:vertAnchor="text" w:tblpY="1"/>
        <w:tblOverlap w:val="neve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4"/>
        <w:gridCol w:w="6467"/>
        <w:gridCol w:w="745"/>
        <w:gridCol w:w="1155"/>
        <w:gridCol w:w="982"/>
        <w:gridCol w:w="2184"/>
      </w:tblGrid>
      <w:tr w:rsidR="009E450B" w:rsidRPr="008B1158" w:rsidTr="00D63B3B">
        <w:tc>
          <w:tcPr>
            <w:tcW w:w="105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sz w:val="24"/>
                <w:szCs w:val="24"/>
                <w:lang w:eastAsia="ru-RU"/>
              </w:rPr>
            </w:pPr>
            <w:r w:rsidRPr="008B1158">
              <w:rPr>
                <w:rFonts w:ascii="Times New Roman" w:eastAsia="Times New Roman" w:hAnsi="Times New Roman" w:cs="Times New Roman"/>
                <w:b/>
                <w:bCs/>
                <w:sz w:val="24"/>
                <w:szCs w:val="24"/>
                <w:lang w:eastAsia="ru-RU"/>
              </w:rPr>
              <w:t>Наименование разделов профессионального модуля (ПМ), междисциплинарных курсов (МДК) и тем</w:t>
            </w:r>
          </w:p>
        </w:tc>
        <w:tc>
          <w:tcPr>
            <w:tcW w:w="2862" w:type="pct"/>
            <w:gridSpan w:val="3"/>
            <w:vAlign w:val="center"/>
            <w:hideMark/>
          </w:tcPr>
          <w:p w:rsidR="009E450B" w:rsidRPr="008B1158" w:rsidRDefault="009E450B" w:rsidP="00D63B3B">
            <w:pPr>
              <w:spacing w:after="0" w:line="240" w:lineRule="auto"/>
              <w:jc w:val="center"/>
              <w:rPr>
                <w:rFonts w:ascii="Times New Roman" w:eastAsia="Times New Roman" w:hAnsi="Times New Roman" w:cs="Times New Roman"/>
                <w:b/>
                <w:bCs/>
                <w:sz w:val="24"/>
                <w:szCs w:val="24"/>
                <w:lang w:eastAsia="ru-RU"/>
              </w:rPr>
            </w:pPr>
            <w:r w:rsidRPr="008B1158">
              <w:rPr>
                <w:rFonts w:ascii="Times New Roman" w:eastAsia="Times New Roman" w:hAnsi="Times New Roman" w:cs="Times New Roman"/>
                <w:b/>
                <w:bCs/>
                <w:sz w:val="24"/>
                <w:szCs w:val="24"/>
                <w:lang w:eastAsia="ru-RU"/>
              </w:rPr>
              <w:t>Содержание учебного материала,</w:t>
            </w:r>
          </w:p>
          <w:p w:rsidR="009E450B" w:rsidRPr="008B1158" w:rsidRDefault="009E450B" w:rsidP="00D63B3B">
            <w:pPr>
              <w:spacing w:after="0" w:line="240" w:lineRule="auto"/>
              <w:jc w:val="center"/>
              <w:rPr>
                <w:rFonts w:ascii="Times New Roman" w:eastAsia="Times New Roman" w:hAnsi="Times New Roman" w:cs="Times New Roman"/>
                <w:i/>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bCs/>
                <w:sz w:val="24"/>
                <w:szCs w:val="24"/>
                <w:lang w:eastAsia="ru-RU"/>
              </w:rPr>
            </w:pPr>
            <w:r w:rsidRPr="008B1158">
              <w:rPr>
                <w:rFonts w:ascii="Times New Roman" w:eastAsia="Times New Roman" w:hAnsi="Times New Roman" w:cs="Times New Roman"/>
                <w:b/>
                <w:bCs/>
                <w:sz w:val="24"/>
                <w:szCs w:val="24"/>
                <w:lang w:eastAsia="ru-RU"/>
              </w:rPr>
              <w:t>Объем часов</w:t>
            </w:r>
          </w:p>
        </w:tc>
        <w:tc>
          <w:tcPr>
            <w:tcW w:w="747" w:type="pct"/>
            <w:vAlign w:val="center"/>
            <w:hideMark/>
          </w:tcPr>
          <w:p w:rsidR="009D4888" w:rsidRPr="008B1158" w:rsidRDefault="009D4888" w:rsidP="00D63B3B">
            <w:pPr>
              <w:suppressAutoHyphens/>
              <w:spacing w:after="0" w:line="240" w:lineRule="auto"/>
              <w:jc w:val="center"/>
              <w:rPr>
                <w:rFonts w:ascii="Times New Roman" w:hAnsi="Times New Roman" w:cs="Times New Roman"/>
                <w:b/>
                <w:bCs/>
                <w:color w:val="000000"/>
                <w:sz w:val="24"/>
                <w:szCs w:val="24"/>
              </w:rPr>
            </w:pPr>
            <w:r w:rsidRPr="008B1158">
              <w:rPr>
                <w:rFonts w:ascii="Times New Roman" w:hAnsi="Times New Roman" w:cs="Times New Roman"/>
                <w:b/>
                <w:bCs/>
                <w:color w:val="000000"/>
                <w:sz w:val="24"/>
                <w:szCs w:val="24"/>
              </w:rPr>
              <w:t xml:space="preserve">Коды компетенций, умений и знаний, </w:t>
            </w:r>
          </w:p>
          <w:p w:rsidR="009D4888" w:rsidRPr="008B1158" w:rsidRDefault="009D4888" w:rsidP="00D63B3B">
            <w:pPr>
              <w:suppressAutoHyphens/>
              <w:spacing w:after="0" w:line="240" w:lineRule="auto"/>
              <w:jc w:val="center"/>
              <w:rPr>
                <w:rFonts w:ascii="Times New Roman" w:hAnsi="Times New Roman" w:cs="Times New Roman"/>
                <w:b/>
                <w:bCs/>
                <w:color w:val="000000"/>
                <w:sz w:val="24"/>
                <w:szCs w:val="24"/>
              </w:rPr>
            </w:pPr>
            <w:r w:rsidRPr="008B1158">
              <w:rPr>
                <w:rFonts w:ascii="Times New Roman" w:hAnsi="Times New Roman" w:cs="Times New Roman"/>
                <w:b/>
                <w:bCs/>
                <w:color w:val="000000"/>
                <w:sz w:val="24"/>
                <w:szCs w:val="24"/>
              </w:rPr>
              <w:t>личностных результатов,</w:t>
            </w:r>
          </w:p>
          <w:p w:rsidR="009E450B" w:rsidRPr="008B1158" w:rsidRDefault="009D4888" w:rsidP="00D63B3B">
            <w:pPr>
              <w:spacing w:after="0" w:line="240" w:lineRule="auto"/>
              <w:jc w:val="center"/>
              <w:rPr>
                <w:rFonts w:ascii="Times New Roman" w:eastAsia="Times New Roman" w:hAnsi="Times New Roman" w:cs="Times New Roman"/>
                <w:b/>
                <w:bCs/>
                <w:sz w:val="24"/>
                <w:szCs w:val="24"/>
                <w:lang w:eastAsia="ru-RU"/>
              </w:rPr>
            </w:pPr>
            <w:proofErr w:type="gramStart"/>
            <w:r w:rsidRPr="008B1158">
              <w:rPr>
                <w:rFonts w:ascii="Times New Roman" w:hAnsi="Times New Roman" w:cs="Times New Roman"/>
                <w:b/>
                <w:bCs/>
                <w:color w:val="000000"/>
                <w:sz w:val="24"/>
                <w:szCs w:val="24"/>
              </w:rPr>
              <w:t>формированию</w:t>
            </w:r>
            <w:proofErr w:type="gramEnd"/>
            <w:r w:rsidRPr="008B1158">
              <w:rPr>
                <w:rFonts w:ascii="Times New Roman" w:hAnsi="Times New Roman" w:cs="Times New Roman"/>
                <w:b/>
                <w:bCs/>
                <w:color w:val="000000"/>
                <w:sz w:val="24"/>
                <w:szCs w:val="24"/>
              </w:rPr>
              <w:t xml:space="preserve"> которых способствует элемент программы</w:t>
            </w:r>
          </w:p>
        </w:tc>
      </w:tr>
      <w:tr w:rsidR="009E450B" w:rsidRPr="008B1158" w:rsidTr="00D63B3B">
        <w:tc>
          <w:tcPr>
            <w:tcW w:w="105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1</w:t>
            </w:r>
          </w:p>
        </w:tc>
        <w:tc>
          <w:tcPr>
            <w:tcW w:w="2862" w:type="pct"/>
            <w:gridSpan w:val="3"/>
            <w:vAlign w:val="center"/>
            <w:hideMark/>
          </w:tcPr>
          <w:p w:rsidR="009E450B" w:rsidRPr="008B1158" w:rsidRDefault="009E450B" w:rsidP="00D63B3B">
            <w:pPr>
              <w:spacing w:after="0" w:line="240" w:lineRule="auto"/>
              <w:jc w:val="center"/>
              <w:rPr>
                <w:rFonts w:ascii="Times New Roman" w:eastAsia="Times New Roman" w:hAnsi="Times New Roman" w:cs="Times New Roman"/>
                <w:b/>
                <w:bCs/>
                <w:i/>
                <w:sz w:val="24"/>
                <w:szCs w:val="24"/>
                <w:lang w:eastAsia="ru-RU"/>
              </w:rPr>
            </w:pPr>
            <w:r w:rsidRPr="008B1158">
              <w:rPr>
                <w:rFonts w:ascii="Times New Roman" w:eastAsia="Times New Roman" w:hAnsi="Times New Roman" w:cs="Times New Roman"/>
                <w:b/>
                <w:bCs/>
                <w:i/>
                <w:sz w:val="24"/>
                <w:szCs w:val="24"/>
                <w:lang w:eastAsia="ru-RU"/>
              </w:rPr>
              <w:t>2</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bCs/>
                <w:i/>
                <w:sz w:val="24"/>
                <w:szCs w:val="24"/>
                <w:lang w:eastAsia="ru-RU"/>
              </w:rPr>
            </w:pPr>
            <w:r w:rsidRPr="008B1158">
              <w:rPr>
                <w:rFonts w:ascii="Times New Roman" w:eastAsia="Times New Roman" w:hAnsi="Times New Roman" w:cs="Times New Roman"/>
                <w:b/>
                <w:bCs/>
                <w:i/>
                <w:sz w:val="24"/>
                <w:szCs w:val="24"/>
                <w:lang w:eastAsia="ru-RU"/>
              </w:rPr>
              <w:t>3</w:t>
            </w:r>
          </w:p>
        </w:tc>
        <w:tc>
          <w:tcPr>
            <w:tcW w:w="747"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bCs/>
                <w:i/>
                <w:sz w:val="24"/>
                <w:szCs w:val="24"/>
                <w:lang w:eastAsia="ru-RU"/>
              </w:rPr>
            </w:pPr>
            <w:r w:rsidRPr="008B1158">
              <w:rPr>
                <w:rFonts w:ascii="Times New Roman" w:eastAsia="Times New Roman" w:hAnsi="Times New Roman" w:cs="Times New Roman"/>
                <w:b/>
                <w:bCs/>
                <w:i/>
                <w:sz w:val="24"/>
                <w:szCs w:val="24"/>
                <w:lang w:eastAsia="ru-RU"/>
              </w:rPr>
              <w:t>4</w:t>
            </w:r>
          </w:p>
        </w:tc>
      </w:tr>
      <w:tr w:rsidR="009E450B" w:rsidRPr="008B1158" w:rsidTr="00D63B3B">
        <w:tc>
          <w:tcPr>
            <w:tcW w:w="3917" w:type="pct"/>
            <w:gridSpan w:val="4"/>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 xml:space="preserve">МДК.04.01Технология </w:t>
            </w:r>
            <w:r w:rsidR="00B63393" w:rsidRPr="008B1158">
              <w:rPr>
                <w:rFonts w:ascii="Times New Roman" w:eastAsia="Times New Roman" w:hAnsi="Times New Roman" w:cs="Times New Roman"/>
                <w:b/>
                <w:i/>
                <w:sz w:val="24"/>
                <w:szCs w:val="24"/>
                <w:lang w:eastAsia="ru-RU"/>
              </w:rPr>
              <w:t>выполнения слесарных</w:t>
            </w:r>
            <w:r w:rsidRPr="008B1158">
              <w:rPr>
                <w:rFonts w:ascii="Times New Roman" w:eastAsia="Times New Roman" w:hAnsi="Times New Roman" w:cs="Times New Roman"/>
                <w:b/>
                <w:i/>
                <w:sz w:val="24"/>
                <w:szCs w:val="24"/>
                <w:lang w:eastAsia="ru-RU"/>
              </w:rPr>
              <w:t xml:space="preserve"> работ  по эксплуатации и ремонту газового оборудования</w:t>
            </w:r>
          </w:p>
        </w:tc>
        <w:tc>
          <w:tcPr>
            <w:tcW w:w="336" w:type="pct"/>
            <w:vAlign w:val="center"/>
          </w:tcPr>
          <w:p w:rsidR="009E450B" w:rsidRPr="008B1158" w:rsidRDefault="009D4888"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76</w:t>
            </w:r>
          </w:p>
        </w:tc>
        <w:tc>
          <w:tcPr>
            <w:tcW w:w="747" w:type="pct"/>
            <w:vAlign w:val="center"/>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c>
          <w:tcPr>
            <w:tcW w:w="3522" w:type="pct"/>
            <w:gridSpan w:val="3"/>
            <w:vAlign w:val="center"/>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395" w:type="pc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 xml:space="preserve"> Уровень усвоения</w:t>
            </w:r>
          </w:p>
        </w:tc>
        <w:tc>
          <w:tcPr>
            <w:tcW w:w="336" w:type="pc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747" w:type="pct"/>
            <w:vAlign w:val="center"/>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c>
          <w:tcPr>
            <w:tcW w:w="1055" w:type="pct"/>
            <w:vMerge w:val="restart"/>
            <w:vAlign w:val="center"/>
          </w:tcPr>
          <w:p w:rsidR="009E450B" w:rsidRPr="008B1158" w:rsidRDefault="009E450B" w:rsidP="00D63B3B">
            <w:pPr>
              <w:spacing w:after="0" w:line="240" w:lineRule="auto"/>
              <w:rPr>
                <w:rFonts w:ascii="Times New Roman" w:eastAsia="Times New Roman" w:hAnsi="Times New Roman" w:cs="Times New Roman"/>
                <w:b/>
                <w:bCs/>
                <w:i/>
                <w:sz w:val="24"/>
                <w:szCs w:val="24"/>
                <w:lang w:eastAsia="ru-RU"/>
              </w:rPr>
            </w:pPr>
            <w:r w:rsidRPr="008B1158">
              <w:rPr>
                <w:rFonts w:ascii="Times New Roman" w:eastAsia="Times New Roman" w:hAnsi="Times New Roman" w:cs="Times New Roman"/>
                <w:b/>
                <w:bCs/>
                <w:i/>
                <w:sz w:val="24"/>
                <w:szCs w:val="24"/>
                <w:lang w:eastAsia="ru-RU"/>
              </w:rPr>
              <w:t>Тема 1.</w:t>
            </w:r>
            <w:r w:rsidRPr="008B1158">
              <w:rPr>
                <w:rFonts w:ascii="Times New Roman" w:eastAsia="Times New Roman" w:hAnsi="Times New Roman" w:cs="Times New Roman"/>
                <w:sz w:val="24"/>
                <w:szCs w:val="24"/>
                <w:lang w:eastAsia="ru-RU"/>
              </w:rPr>
              <w:t xml:space="preserve"> </w:t>
            </w:r>
            <w:r w:rsidRPr="008B1158">
              <w:rPr>
                <w:rFonts w:ascii="Times New Roman" w:eastAsia="Times New Roman" w:hAnsi="Times New Roman" w:cs="Times New Roman"/>
                <w:b/>
                <w:bCs/>
                <w:i/>
                <w:sz w:val="24"/>
                <w:szCs w:val="24"/>
                <w:lang w:eastAsia="ru-RU"/>
              </w:rPr>
              <w:t>Введение.</w:t>
            </w:r>
          </w:p>
          <w:p w:rsidR="009E450B" w:rsidRPr="008B1158" w:rsidRDefault="009E450B" w:rsidP="00D63B3B">
            <w:pPr>
              <w:spacing w:after="0" w:line="240" w:lineRule="auto"/>
              <w:rPr>
                <w:rFonts w:ascii="Times New Roman" w:eastAsia="Times New Roman" w:hAnsi="Times New Roman" w:cs="Times New Roman"/>
                <w:b/>
                <w:bCs/>
                <w:i/>
                <w:sz w:val="24"/>
                <w:szCs w:val="24"/>
                <w:lang w:eastAsia="ru-RU"/>
              </w:rPr>
            </w:pPr>
            <w:r w:rsidRPr="008B1158">
              <w:rPr>
                <w:rFonts w:ascii="Times New Roman" w:eastAsia="Times New Roman" w:hAnsi="Times New Roman" w:cs="Times New Roman"/>
                <w:b/>
                <w:bCs/>
                <w:i/>
                <w:sz w:val="24"/>
                <w:szCs w:val="24"/>
                <w:lang w:eastAsia="ru-RU"/>
              </w:rPr>
              <w:t xml:space="preserve"> Основы слесарного дела</w:t>
            </w:r>
          </w:p>
          <w:p w:rsidR="009E450B" w:rsidRPr="008B1158" w:rsidRDefault="009E450B" w:rsidP="00D63B3B">
            <w:pPr>
              <w:spacing w:after="0" w:line="240" w:lineRule="auto"/>
              <w:rPr>
                <w:rFonts w:ascii="Times New Roman" w:eastAsia="Times New Roman" w:hAnsi="Times New Roman" w:cs="Times New Roman"/>
                <w:b/>
                <w:bCs/>
                <w:i/>
                <w:sz w:val="24"/>
                <w:szCs w:val="24"/>
                <w:lang w:eastAsia="ru-RU"/>
              </w:rPr>
            </w:pPr>
          </w:p>
        </w:tc>
        <w:tc>
          <w:tcPr>
            <w:tcW w:w="2467" w:type="pct"/>
            <w:gridSpan w:val="2"/>
            <w:vAlign w:val="center"/>
            <w:hideMark/>
          </w:tcPr>
          <w:p w:rsidR="009E450B" w:rsidRPr="008B1158" w:rsidRDefault="009E450B" w:rsidP="00D63B3B">
            <w:pPr>
              <w:spacing w:after="0" w:line="240" w:lineRule="auto"/>
              <w:rPr>
                <w:rFonts w:ascii="Times New Roman" w:eastAsia="Times New Roman" w:hAnsi="Times New Roman" w:cs="Times New Roman"/>
                <w:b/>
                <w:i/>
                <w:iCs/>
                <w:sz w:val="24"/>
                <w:szCs w:val="24"/>
                <w:lang w:eastAsia="ru-RU"/>
              </w:rPr>
            </w:pPr>
            <w:r w:rsidRPr="008B1158">
              <w:rPr>
                <w:rFonts w:ascii="Times New Roman" w:eastAsia="Times New Roman" w:hAnsi="Times New Roman" w:cs="Times New Roman"/>
                <w:b/>
                <w:i/>
                <w:iCs/>
                <w:sz w:val="24"/>
                <w:szCs w:val="24"/>
                <w:lang w:eastAsia="ru-RU"/>
              </w:rPr>
              <w:t>Содержание</w:t>
            </w:r>
          </w:p>
        </w:tc>
        <w:tc>
          <w:tcPr>
            <w:tcW w:w="395" w:type="pc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6</w:t>
            </w:r>
          </w:p>
        </w:tc>
        <w:tc>
          <w:tcPr>
            <w:tcW w:w="747" w:type="pct"/>
            <w:vAlign w:val="center"/>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bCs/>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
                <w:bCs/>
                <w:iCs/>
                <w:sz w:val="24"/>
                <w:szCs w:val="24"/>
                <w:lang w:eastAsia="ru-RU"/>
              </w:rPr>
              <w:t xml:space="preserve">1.Проведение </w:t>
            </w:r>
            <w:r w:rsidR="00B63393" w:rsidRPr="008B1158">
              <w:rPr>
                <w:rFonts w:ascii="Times New Roman" w:eastAsia="Times New Roman" w:hAnsi="Times New Roman" w:cs="Times New Roman"/>
                <w:b/>
                <w:bCs/>
                <w:iCs/>
                <w:sz w:val="24"/>
                <w:szCs w:val="24"/>
                <w:lang w:eastAsia="ru-RU"/>
              </w:rPr>
              <w:t>инструктажа по</w:t>
            </w:r>
            <w:r w:rsidRPr="008B1158">
              <w:rPr>
                <w:rFonts w:ascii="Times New Roman" w:eastAsia="Times New Roman" w:hAnsi="Times New Roman" w:cs="Times New Roman"/>
                <w:b/>
                <w:bCs/>
                <w:iCs/>
                <w:sz w:val="24"/>
                <w:szCs w:val="24"/>
                <w:lang w:eastAsia="ru-RU"/>
              </w:rPr>
              <w:t xml:space="preserve"> охране труда </w:t>
            </w:r>
            <w:proofErr w:type="gramStart"/>
            <w:r w:rsidR="00B63393" w:rsidRPr="008B1158">
              <w:rPr>
                <w:rFonts w:ascii="Times New Roman" w:eastAsia="Times New Roman" w:hAnsi="Times New Roman" w:cs="Times New Roman"/>
                <w:b/>
                <w:bCs/>
                <w:iCs/>
                <w:sz w:val="24"/>
                <w:szCs w:val="24"/>
                <w:lang w:eastAsia="ru-RU"/>
              </w:rPr>
              <w:t>обучающихся</w:t>
            </w:r>
            <w:proofErr w:type="gramEnd"/>
            <w:r w:rsidR="00B63393" w:rsidRPr="008B1158">
              <w:rPr>
                <w:rFonts w:ascii="Times New Roman" w:eastAsia="Times New Roman" w:hAnsi="Times New Roman" w:cs="Times New Roman"/>
                <w:bCs/>
                <w:iCs/>
                <w:sz w:val="24"/>
                <w:szCs w:val="24"/>
                <w:lang w:eastAsia="ru-RU"/>
              </w:rPr>
              <w:t>.</w:t>
            </w:r>
            <w:r w:rsidRPr="008B1158">
              <w:rPr>
                <w:rFonts w:ascii="Times New Roman" w:eastAsia="Times New Roman" w:hAnsi="Times New Roman" w:cs="Times New Roman"/>
                <w:bCs/>
                <w:iCs/>
                <w:sz w:val="24"/>
                <w:szCs w:val="24"/>
                <w:lang w:eastAsia="ru-RU"/>
              </w:rPr>
              <w:t xml:space="preserve"> </w:t>
            </w:r>
            <w:r w:rsidR="00B63393" w:rsidRPr="008B1158">
              <w:rPr>
                <w:rFonts w:ascii="Times New Roman" w:eastAsia="Times New Roman" w:hAnsi="Times New Roman" w:cs="Times New Roman"/>
                <w:bCs/>
                <w:iCs/>
                <w:sz w:val="24"/>
                <w:szCs w:val="24"/>
                <w:lang w:eastAsia="ru-RU"/>
              </w:rPr>
              <w:t>Ознакомление с</w:t>
            </w:r>
            <w:r w:rsidRPr="008B1158">
              <w:rPr>
                <w:rFonts w:ascii="Times New Roman" w:eastAsia="Times New Roman" w:hAnsi="Times New Roman" w:cs="Times New Roman"/>
                <w:bCs/>
                <w:iCs/>
                <w:sz w:val="24"/>
                <w:szCs w:val="24"/>
                <w:lang w:eastAsia="ru-RU"/>
              </w:rPr>
              <w:t xml:space="preserve"> содержанием учебной программы и расписанием занятий. Задачи </w:t>
            </w:r>
            <w:r w:rsidR="00B63393" w:rsidRPr="008B1158">
              <w:rPr>
                <w:rFonts w:ascii="Times New Roman" w:eastAsia="Times New Roman" w:hAnsi="Times New Roman" w:cs="Times New Roman"/>
                <w:bCs/>
                <w:iCs/>
                <w:sz w:val="24"/>
                <w:szCs w:val="24"/>
                <w:lang w:eastAsia="ru-RU"/>
              </w:rPr>
              <w:t>обязанности слесарей</w:t>
            </w:r>
            <w:r w:rsidRPr="008B1158">
              <w:rPr>
                <w:rFonts w:ascii="Times New Roman" w:eastAsia="Times New Roman" w:hAnsi="Times New Roman" w:cs="Times New Roman"/>
                <w:bCs/>
                <w:iCs/>
                <w:sz w:val="24"/>
                <w:szCs w:val="24"/>
                <w:lang w:eastAsia="ru-RU"/>
              </w:rPr>
              <w:t xml:space="preserve"> по ремонту  внутридомового газового оборудования</w:t>
            </w:r>
          </w:p>
        </w:tc>
        <w:tc>
          <w:tcPr>
            <w:tcW w:w="39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747" w:type="pct"/>
            <w:vMerge w:val="restar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ОК1-ОК11</w:t>
            </w:r>
            <w:r w:rsidR="001301C5" w:rsidRPr="008B1158">
              <w:rPr>
                <w:rFonts w:ascii="Times New Roman" w:hAnsi="Times New Roman" w:cs="Times New Roman"/>
                <w:sz w:val="24"/>
                <w:szCs w:val="24"/>
              </w:rPr>
              <w:t>ЛР -3, ЛР -4, ЛР-6, ЛР-7</w:t>
            </w:r>
          </w:p>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ПК 4.1</w:t>
            </w:r>
          </w:p>
        </w:tc>
      </w:tr>
      <w:tr w:rsidR="009E450B" w:rsidRPr="008B1158" w:rsidTr="00D63B3B">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bCs/>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2.Пайка. Сборка резьбовых соединений. Способы соединения металлических и полиэтиленовых труб.</w:t>
            </w:r>
            <w:r w:rsidRPr="008B1158">
              <w:rPr>
                <w:rFonts w:ascii="Times New Roman" w:eastAsia="Times New Roman" w:hAnsi="Times New Roman" w:cs="Times New Roman"/>
                <w:sz w:val="24"/>
                <w:szCs w:val="24"/>
                <w:lang w:eastAsia="ru-RU"/>
              </w:rPr>
              <w:t xml:space="preserve"> Подготовка труб под сварку. Разборка, притирка, смазка и сборка запорной арматуры газопроводов</w:t>
            </w:r>
          </w:p>
        </w:tc>
        <w:tc>
          <w:tcPr>
            <w:tcW w:w="39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r>
      <w:tr w:rsidR="008B1158" w:rsidRPr="008B1158" w:rsidTr="00D63B3B">
        <w:tc>
          <w:tcPr>
            <w:tcW w:w="1055" w:type="pct"/>
            <w:vMerge/>
            <w:vAlign w:val="center"/>
            <w:hideMark/>
          </w:tcPr>
          <w:p w:rsidR="008B1158" w:rsidRPr="008B1158" w:rsidRDefault="008B1158" w:rsidP="00D63B3B">
            <w:pPr>
              <w:spacing w:after="0" w:line="240" w:lineRule="auto"/>
              <w:rPr>
                <w:rFonts w:ascii="Times New Roman" w:eastAsia="Times New Roman" w:hAnsi="Times New Roman" w:cs="Times New Roman"/>
                <w:b/>
                <w:bCs/>
                <w:i/>
                <w:sz w:val="24"/>
                <w:szCs w:val="24"/>
                <w:lang w:eastAsia="ru-RU"/>
              </w:rPr>
            </w:pPr>
          </w:p>
        </w:tc>
        <w:tc>
          <w:tcPr>
            <w:tcW w:w="2467" w:type="pct"/>
            <w:gridSpan w:val="2"/>
            <w:vAlign w:val="center"/>
            <w:hideMark/>
          </w:tcPr>
          <w:p w:rsidR="008B1158" w:rsidRPr="008B1158" w:rsidRDefault="008B1158" w:rsidP="00D63B3B">
            <w:pPr>
              <w:spacing w:after="0" w:line="240" w:lineRule="auto"/>
              <w:jc w:val="both"/>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Практическое занятие</w:t>
            </w:r>
          </w:p>
        </w:tc>
        <w:tc>
          <w:tcPr>
            <w:tcW w:w="395" w:type="pct"/>
            <w:vAlign w:val="center"/>
            <w:hideMark/>
          </w:tcPr>
          <w:p w:rsidR="008B1158" w:rsidRPr="008B1158" w:rsidRDefault="008B1158"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8B1158" w:rsidRPr="008B1158" w:rsidRDefault="008B1158" w:rsidP="00D63B3B">
            <w:pPr>
              <w:spacing w:after="0" w:line="240" w:lineRule="auto"/>
              <w:jc w:val="center"/>
              <w:rPr>
                <w:rFonts w:ascii="Times New Roman" w:eastAsia="Times New Roman" w:hAnsi="Times New Roman" w:cs="Times New Roman"/>
                <w:sz w:val="24"/>
                <w:szCs w:val="24"/>
                <w:lang w:eastAsia="ru-RU"/>
              </w:rPr>
            </w:pPr>
          </w:p>
        </w:tc>
        <w:tc>
          <w:tcPr>
            <w:tcW w:w="0" w:type="auto"/>
            <w:vMerge/>
            <w:vAlign w:val="center"/>
            <w:hideMark/>
          </w:tcPr>
          <w:p w:rsidR="008B1158" w:rsidRPr="008B1158" w:rsidRDefault="008B1158" w:rsidP="00D63B3B">
            <w:pPr>
              <w:spacing w:after="0" w:line="240" w:lineRule="auto"/>
              <w:jc w:val="center"/>
              <w:rPr>
                <w:rFonts w:ascii="Times New Roman" w:eastAsia="Times New Roman" w:hAnsi="Times New Roman" w:cs="Times New Roman"/>
                <w:sz w:val="24"/>
                <w:szCs w:val="24"/>
                <w:lang w:eastAsia="ru-RU"/>
              </w:rPr>
            </w:pPr>
          </w:p>
        </w:tc>
      </w:tr>
      <w:tr w:rsidR="009E450B" w:rsidRPr="008B1158" w:rsidTr="00D63B3B">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bCs/>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№1</w:t>
            </w:r>
            <w:r w:rsidR="008B1158">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Ознакомление с рабочим местом слесаря. Ознакомление с контрольно-измерительными приборами</w:t>
            </w:r>
          </w:p>
        </w:tc>
        <w:tc>
          <w:tcPr>
            <w:tcW w:w="395" w:type="pc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r>
      <w:tr w:rsidR="009E450B" w:rsidRPr="008B1158" w:rsidTr="00944B51">
        <w:trPr>
          <w:trHeight w:val="94"/>
        </w:trPr>
        <w:tc>
          <w:tcPr>
            <w:tcW w:w="1055" w:type="pct"/>
            <w:vMerge w:val="restar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 xml:space="preserve">Тема 2.Требования нормативных документов к монтажу  и обслуживанию  внутридомового газового </w:t>
            </w:r>
            <w:r w:rsidRPr="008B1158">
              <w:rPr>
                <w:rFonts w:ascii="Times New Roman" w:eastAsia="Times New Roman" w:hAnsi="Times New Roman" w:cs="Times New Roman"/>
                <w:b/>
                <w:i/>
                <w:sz w:val="24"/>
                <w:szCs w:val="24"/>
                <w:lang w:eastAsia="ru-RU"/>
              </w:rPr>
              <w:lastRenderedPageBreak/>
              <w:t>оборудования</w:t>
            </w:r>
          </w:p>
        </w:tc>
        <w:tc>
          <w:tcPr>
            <w:tcW w:w="2467" w:type="pct"/>
            <w:gridSpan w:val="2"/>
            <w:vAlign w:val="center"/>
            <w:hideMark/>
          </w:tcPr>
          <w:p w:rsidR="009E450B" w:rsidRPr="008B1158" w:rsidRDefault="009E450B" w:rsidP="00D63B3B">
            <w:pPr>
              <w:spacing w:after="0" w:line="240" w:lineRule="auto"/>
              <w:rPr>
                <w:rFonts w:ascii="Times New Roman" w:eastAsia="Times New Roman" w:hAnsi="Times New Roman" w:cs="Times New Roman"/>
                <w:i/>
                <w:sz w:val="24"/>
                <w:szCs w:val="24"/>
                <w:lang w:eastAsia="ru-RU"/>
              </w:rPr>
            </w:pPr>
            <w:r w:rsidRPr="008B1158">
              <w:rPr>
                <w:rFonts w:ascii="Times New Roman" w:eastAsia="Times New Roman" w:hAnsi="Times New Roman" w:cs="Times New Roman"/>
                <w:b/>
                <w:bCs/>
                <w:i/>
                <w:sz w:val="24"/>
                <w:szCs w:val="24"/>
                <w:lang w:eastAsia="ru-RU"/>
              </w:rPr>
              <w:lastRenderedPageBreak/>
              <w:t>Содержание</w:t>
            </w:r>
          </w:p>
        </w:tc>
        <w:tc>
          <w:tcPr>
            <w:tcW w:w="395" w:type="pc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4</w:t>
            </w:r>
          </w:p>
        </w:tc>
        <w:tc>
          <w:tcPr>
            <w:tcW w:w="747" w:type="pct"/>
            <w:vMerge w:val="restar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ОК1-ОК11</w:t>
            </w:r>
          </w:p>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 xml:space="preserve">ПК </w:t>
            </w:r>
            <w:r w:rsidR="00D870D5" w:rsidRPr="008B1158">
              <w:rPr>
                <w:rFonts w:ascii="Times New Roman" w:eastAsia="Times New Roman" w:hAnsi="Times New Roman" w:cs="Times New Roman"/>
                <w:sz w:val="24"/>
                <w:szCs w:val="24"/>
                <w:lang w:eastAsia="ru-RU"/>
              </w:rPr>
              <w:t>2.2,</w:t>
            </w:r>
            <w:r w:rsidR="00D870D5" w:rsidRPr="008B1158">
              <w:rPr>
                <w:rFonts w:ascii="Times New Roman" w:hAnsi="Times New Roman" w:cs="Times New Roman"/>
                <w:sz w:val="24"/>
                <w:szCs w:val="24"/>
              </w:rPr>
              <w:t xml:space="preserve"> ЛР</w:t>
            </w:r>
            <w:r w:rsidR="00793958" w:rsidRPr="008B1158">
              <w:rPr>
                <w:rFonts w:ascii="Times New Roman" w:hAnsi="Times New Roman" w:cs="Times New Roman"/>
                <w:sz w:val="24"/>
                <w:szCs w:val="24"/>
              </w:rPr>
              <w:t xml:space="preserve"> 1, ЛР </w:t>
            </w:r>
            <w:r w:rsidR="00D870D5" w:rsidRPr="008B1158">
              <w:rPr>
                <w:rFonts w:ascii="Times New Roman" w:hAnsi="Times New Roman" w:cs="Times New Roman"/>
                <w:sz w:val="24"/>
                <w:szCs w:val="24"/>
              </w:rPr>
              <w:t>-</w:t>
            </w:r>
            <w:r w:rsidR="00793958" w:rsidRPr="008B1158">
              <w:rPr>
                <w:rFonts w:ascii="Times New Roman" w:hAnsi="Times New Roman" w:cs="Times New Roman"/>
                <w:sz w:val="24"/>
                <w:szCs w:val="24"/>
              </w:rPr>
              <w:t>10</w:t>
            </w:r>
          </w:p>
        </w:tc>
      </w:tr>
      <w:tr w:rsidR="009E450B" w:rsidRPr="008B1158" w:rsidTr="00D63B3B">
        <w:trPr>
          <w:trHeight w:val="257"/>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3 Общие положения Федерального закона «О газоснабжении» Виды опасных производственных объектов.</w:t>
            </w:r>
            <w:r w:rsidRPr="008B1158">
              <w:rPr>
                <w:rFonts w:ascii="Times New Roman" w:eastAsia="Times New Roman" w:hAnsi="Times New Roman" w:cs="Times New Roman"/>
                <w:sz w:val="24"/>
                <w:szCs w:val="24"/>
                <w:lang w:eastAsia="ru-RU"/>
              </w:rPr>
              <w:t xml:space="preserve"> </w:t>
            </w:r>
            <w:r w:rsidR="008B1158">
              <w:rPr>
                <w:rFonts w:ascii="Times New Roman" w:eastAsia="Times New Roman" w:hAnsi="Times New Roman" w:cs="Times New Roman"/>
                <w:sz w:val="24"/>
                <w:szCs w:val="24"/>
                <w:lang w:eastAsia="ru-RU"/>
              </w:rPr>
              <w:t>Л</w:t>
            </w:r>
            <w:r w:rsidR="00B63393" w:rsidRPr="008B1158">
              <w:rPr>
                <w:rFonts w:ascii="Times New Roman" w:eastAsia="Times New Roman" w:hAnsi="Times New Roman" w:cs="Times New Roman"/>
                <w:sz w:val="24"/>
                <w:szCs w:val="24"/>
                <w:lang w:eastAsia="ru-RU"/>
              </w:rPr>
              <w:t>ицензирование и</w:t>
            </w:r>
            <w:r w:rsidRPr="008B1158">
              <w:rPr>
                <w:rFonts w:ascii="Times New Roman" w:eastAsia="Times New Roman" w:hAnsi="Times New Roman" w:cs="Times New Roman"/>
                <w:sz w:val="24"/>
                <w:szCs w:val="24"/>
                <w:lang w:eastAsia="ru-RU"/>
              </w:rPr>
              <w:t xml:space="preserve"> сертификация  в области газоснабжения, надзор за эксплуатацией внутридомового газового оборудования. Виды страхования.</w:t>
            </w:r>
          </w:p>
        </w:tc>
        <w:tc>
          <w:tcPr>
            <w:tcW w:w="39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rPr>
          <w:trHeight w:val="1280"/>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 xml:space="preserve">4. </w:t>
            </w:r>
            <w:r w:rsidR="00B63393" w:rsidRPr="008B1158">
              <w:rPr>
                <w:rFonts w:ascii="Times New Roman" w:eastAsia="Times New Roman" w:hAnsi="Times New Roman" w:cs="Times New Roman"/>
                <w:b/>
                <w:sz w:val="24"/>
                <w:szCs w:val="24"/>
                <w:lang w:eastAsia="ru-RU"/>
              </w:rPr>
              <w:t>Регистрация объектов</w:t>
            </w:r>
            <w:r w:rsidRPr="008B1158">
              <w:rPr>
                <w:rFonts w:ascii="Times New Roman" w:eastAsia="Times New Roman" w:hAnsi="Times New Roman" w:cs="Times New Roman"/>
                <w:b/>
                <w:sz w:val="24"/>
                <w:szCs w:val="24"/>
                <w:lang w:eastAsia="ru-RU"/>
              </w:rPr>
              <w:t xml:space="preserve">  в реестре опасных производственных  объектов.</w:t>
            </w:r>
            <w:r w:rsidRPr="008B1158">
              <w:rPr>
                <w:rFonts w:ascii="Times New Roman" w:eastAsia="Times New Roman" w:hAnsi="Times New Roman" w:cs="Times New Roman"/>
                <w:sz w:val="24"/>
                <w:szCs w:val="24"/>
                <w:lang w:eastAsia="ru-RU"/>
              </w:rPr>
              <w:t xml:space="preserve"> Правила газоснабжения жилых домов, общественных</w:t>
            </w:r>
            <w:proofErr w:type="gramStart"/>
            <w:r w:rsidRPr="008B1158">
              <w:rPr>
                <w:rFonts w:ascii="Times New Roman" w:eastAsia="Times New Roman" w:hAnsi="Times New Roman" w:cs="Times New Roman"/>
                <w:sz w:val="24"/>
                <w:szCs w:val="24"/>
                <w:lang w:eastAsia="ru-RU"/>
              </w:rPr>
              <w:t xml:space="preserve"> ,</w:t>
            </w:r>
            <w:proofErr w:type="gramEnd"/>
            <w:r w:rsidRPr="008B1158">
              <w:rPr>
                <w:rFonts w:ascii="Times New Roman" w:eastAsia="Times New Roman" w:hAnsi="Times New Roman" w:cs="Times New Roman"/>
                <w:sz w:val="24"/>
                <w:szCs w:val="24"/>
                <w:lang w:eastAsia="ru-RU"/>
              </w:rPr>
              <w:t xml:space="preserve"> административных и производственных зданий. Правила эксплуатации внутридомового газового оборудования. Правила пуска газа в жилые дома.</w:t>
            </w:r>
            <w:r w:rsidR="008B1158">
              <w:rPr>
                <w:rFonts w:ascii="Times New Roman" w:eastAsia="Times New Roman" w:hAnsi="Times New Roman" w:cs="Times New Roman"/>
                <w:sz w:val="24"/>
                <w:szCs w:val="24"/>
                <w:lang w:eastAsia="ru-RU"/>
              </w:rPr>
              <w:t xml:space="preserve"> </w:t>
            </w:r>
            <w:r w:rsidRPr="008B1158">
              <w:rPr>
                <w:rFonts w:ascii="Times New Roman" w:eastAsia="Times New Roman" w:hAnsi="Times New Roman" w:cs="Times New Roman"/>
                <w:sz w:val="24"/>
                <w:szCs w:val="24"/>
                <w:lang w:eastAsia="ru-RU"/>
              </w:rPr>
              <w:t>Занятия по монтажу, техническому обслуживанию и ремонту отечественных, зарубежных образцов</w:t>
            </w:r>
          </w:p>
        </w:tc>
        <w:tc>
          <w:tcPr>
            <w:tcW w:w="39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restar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lastRenderedPageBreak/>
              <w:t>Тема3. Чтение чертежей  и схем</w:t>
            </w: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b/>
                <w:bCs/>
                <w:i/>
                <w:sz w:val="24"/>
                <w:szCs w:val="24"/>
                <w:lang w:eastAsia="ru-RU"/>
              </w:rPr>
            </w:pPr>
            <w:r w:rsidRPr="008B1158">
              <w:rPr>
                <w:rFonts w:ascii="Times New Roman" w:eastAsia="Times New Roman" w:hAnsi="Times New Roman" w:cs="Times New Roman"/>
                <w:sz w:val="24"/>
                <w:szCs w:val="24"/>
                <w:lang w:eastAsia="ru-RU"/>
              </w:rPr>
              <w:t xml:space="preserve"> </w:t>
            </w:r>
            <w:r w:rsidRPr="008B1158">
              <w:rPr>
                <w:rFonts w:ascii="Times New Roman" w:eastAsia="Times New Roman" w:hAnsi="Times New Roman" w:cs="Times New Roman"/>
                <w:b/>
                <w:bCs/>
                <w:i/>
                <w:sz w:val="24"/>
                <w:szCs w:val="24"/>
                <w:lang w:eastAsia="ru-RU"/>
              </w:rPr>
              <w:t>Содержание</w:t>
            </w:r>
          </w:p>
        </w:tc>
        <w:tc>
          <w:tcPr>
            <w:tcW w:w="395" w:type="pc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4</w:t>
            </w:r>
          </w:p>
        </w:tc>
        <w:tc>
          <w:tcPr>
            <w:tcW w:w="747" w:type="pct"/>
            <w:vMerge w:val="restar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ОК1-ОК11</w:t>
            </w:r>
          </w:p>
          <w:p w:rsidR="00D870D5" w:rsidRPr="008B1158" w:rsidRDefault="00D870D5" w:rsidP="00D63B3B">
            <w:pPr>
              <w:spacing w:after="0" w:line="240" w:lineRule="auto"/>
              <w:jc w:val="center"/>
              <w:rPr>
                <w:rFonts w:ascii="Times New Roman" w:hAnsi="Times New Roman" w:cs="Times New Roman"/>
                <w:bCs/>
                <w:iCs/>
                <w:sz w:val="24"/>
                <w:szCs w:val="24"/>
              </w:rPr>
            </w:pPr>
            <w:r w:rsidRPr="008B1158">
              <w:rPr>
                <w:rFonts w:ascii="Times New Roman" w:hAnsi="Times New Roman" w:cs="Times New Roman"/>
                <w:bCs/>
                <w:iCs/>
                <w:sz w:val="24"/>
                <w:szCs w:val="24"/>
              </w:rPr>
              <w:t>ЛР-14</w:t>
            </w:r>
          </w:p>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ПК 4.1</w:t>
            </w: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№2</w:t>
            </w:r>
            <w:r w:rsidR="008B1158">
              <w:rPr>
                <w:rFonts w:ascii="Times New Roman" w:eastAsia="Times New Roman" w:hAnsi="Times New Roman" w:cs="Times New Roman"/>
                <w:b/>
                <w:sz w:val="24"/>
                <w:szCs w:val="24"/>
                <w:lang w:eastAsia="ru-RU"/>
              </w:rPr>
              <w:t xml:space="preserve">. </w:t>
            </w:r>
            <w:r w:rsidR="00B63393" w:rsidRPr="008B1158">
              <w:rPr>
                <w:rFonts w:ascii="Times New Roman" w:eastAsia="Times New Roman" w:hAnsi="Times New Roman" w:cs="Times New Roman"/>
                <w:sz w:val="24"/>
                <w:szCs w:val="24"/>
                <w:lang w:eastAsia="ru-RU"/>
              </w:rPr>
              <w:t>Масштабы</w:t>
            </w:r>
            <w:r w:rsidRPr="008B1158">
              <w:rPr>
                <w:rFonts w:ascii="Times New Roman" w:eastAsia="Times New Roman" w:hAnsi="Times New Roman" w:cs="Times New Roman"/>
                <w:sz w:val="24"/>
                <w:szCs w:val="24"/>
                <w:lang w:eastAsia="ru-RU"/>
              </w:rPr>
              <w:t xml:space="preserve"> чертежей. Строительные и монтажные чертежи, аксонометрические схемы. Разрезы  и сечения  на чертежах. Основные линии, условные обозначения</w:t>
            </w:r>
          </w:p>
        </w:tc>
        <w:tc>
          <w:tcPr>
            <w:tcW w:w="395" w:type="pc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№3</w:t>
            </w:r>
            <w:r w:rsidR="008B1158">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Строительные и монтажные чертежи, аксонометрические схемы. Разрезы  и сечения  на чертежах. Основные линии, условные обозначения</w:t>
            </w:r>
          </w:p>
        </w:tc>
        <w:tc>
          <w:tcPr>
            <w:tcW w:w="395" w:type="pc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restar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Тема 4.Газогорелочные устройства</w:t>
            </w: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b/>
                <w:bCs/>
                <w:i/>
                <w:sz w:val="24"/>
                <w:szCs w:val="24"/>
                <w:lang w:eastAsia="ru-RU"/>
              </w:rPr>
            </w:pPr>
            <w:r w:rsidRPr="008B1158">
              <w:rPr>
                <w:rFonts w:ascii="Times New Roman" w:eastAsia="Times New Roman" w:hAnsi="Times New Roman" w:cs="Times New Roman"/>
                <w:b/>
                <w:bCs/>
                <w:i/>
                <w:sz w:val="24"/>
                <w:szCs w:val="24"/>
                <w:lang w:eastAsia="ru-RU"/>
              </w:rPr>
              <w:t>Содержание</w:t>
            </w:r>
          </w:p>
        </w:tc>
        <w:tc>
          <w:tcPr>
            <w:tcW w:w="395" w:type="pc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2</w:t>
            </w:r>
          </w:p>
        </w:tc>
        <w:tc>
          <w:tcPr>
            <w:tcW w:w="0" w:type="auto"/>
            <w:vMerge/>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№4.</w:t>
            </w:r>
            <w:r w:rsidR="008B1158">
              <w:rPr>
                <w:rFonts w:ascii="Times New Roman" w:eastAsia="Times New Roman" w:hAnsi="Times New Roman" w:cs="Times New Roman"/>
                <w:b/>
                <w:sz w:val="24"/>
                <w:szCs w:val="24"/>
                <w:lang w:eastAsia="ru-RU"/>
              </w:rPr>
              <w:t xml:space="preserve"> </w:t>
            </w:r>
            <w:r w:rsidR="00B63393" w:rsidRPr="008B1158">
              <w:rPr>
                <w:rFonts w:ascii="Times New Roman" w:eastAsia="Times New Roman" w:hAnsi="Times New Roman" w:cs="Times New Roman"/>
                <w:sz w:val="24"/>
                <w:szCs w:val="24"/>
                <w:lang w:eastAsia="ru-RU"/>
              </w:rPr>
              <w:t>Принцип устройства</w:t>
            </w:r>
            <w:r w:rsidRPr="008B1158">
              <w:rPr>
                <w:rFonts w:ascii="Times New Roman" w:eastAsia="Times New Roman" w:hAnsi="Times New Roman" w:cs="Times New Roman"/>
                <w:sz w:val="24"/>
                <w:szCs w:val="24"/>
                <w:lang w:eastAsia="ru-RU"/>
              </w:rPr>
              <w:t xml:space="preserve"> и техническая характеристика газовых горелок.</w:t>
            </w:r>
            <w:r w:rsidR="008B1158">
              <w:rPr>
                <w:rFonts w:ascii="Times New Roman" w:eastAsia="Times New Roman" w:hAnsi="Times New Roman" w:cs="Times New Roman"/>
                <w:sz w:val="24"/>
                <w:szCs w:val="24"/>
                <w:lang w:eastAsia="ru-RU"/>
              </w:rPr>
              <w:t xml:space="preserve"> </w:t>
            </w:r>
            <w:r w:rsidRPr="008B1158">
              <w:rPr>
                <w:rFonts w:ascii="Times New Roman" w:eastAsia="Times New Roman" w:hAnsi="Times New Roman" w:cs="Times New Roman"/>
                <w:sz w:val="24"/>
                <w:szCs w:val="24"/>
                <w:lang w:eastAsia="ru-RU"/>
              </w:rPr>
              <w:t xml:space="preserve">Регулирование </w:t>
            </w:r>
            <w:proofErr w:type="spellStart"/>
            <w:r w:rsidRPr="008B1158">
              <w:rPr>
                <w:rFonts w:ascii="Times New Roman" w:eastAsia="Times New Roman" w:hAnsi="Times New Roman" w:cs="Times New Roman"/>
                <w:sz w:val="24"/>
                <w:szCs w:val="24"/>
                <w:lang w:eastAsia="ru-RU"/>
              </w:rPr>
              <w:t>газовоздушной</w:t>
            </w:r>
            <w:proofErr w:type="spellEnd"/>
            <w:r w:rsidRPr="008B1158">
              <w:rPr>
                <w:rFonts w:ascii="Times New Roman" w:eastAsia="Times New Roman" w:hAnsi="Times New Roman" w:cs="Times New Roman"/>
                <w:sz w:val="24"/>
                <w:szCs w:val="24"/>
                <w:lang w:eastAsia="ru-RU"/>
              </w:rPr>
              <w:t xml:space="preserve"> смеси горелок Характерные неисправности и способы устранения</w:t>
            </w:r>
          </w:p>
        </w:tc>
        <w:tc>
          <w:tcPr>
            <w:tcW w:w="39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747" w:type="pct"/>
            <w:vAlign w:val="center"/>
          </w:tcPr>
          <w:p w:rsidR="00D870D5"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ОК1-ОК11</w:t>
            </w:r>
          </w:p>
          <w:p w:rsidR="00D870D5" w:rsidRPr="008B1158" w:rsidRDefault="00D870D5" w:rsidP="00D63B3B">
            <w:pPr>
              <w:spacing w:after="0" w:line="240" w:lineRule="auto"/>
              <w:jc w:val="center"/>
              <w:rPr>
                <w:rFonts w:ascii="Times New Roman" w:hAnsi="Times New Roman" w:cs="Times New Roman"/>
                <w:bCs/>
                <w:iCs/>
                <w:sz w:val="24"/>
                <w:szCs w:val="24"/>
              </w:rPr>
            </w:pPr>
            <w:r w:rsidRPr="008B1158">
              <w:rPr>
                <w:rFonts w:ascii="Times New Roman" w:hAnsi="Times New Roman" w:cs="Times New Roman"/>
                <w:bCs/>
                <w:iCs/>
                <w:sz w:val="24"/>
                <w:szCs w:val="24"/>
              </w:rPr>
              <w:t>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10</w:t>
            </w:r>
          </w:p>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ПК 4.1</w:t>
            </w:r>
          </w:p>
        </w:tc>
      </w:tr>
      <w:tr w:rsidR="009E450B" w:rsidRPr="008B1158" w:rsidTr="00D63B3B">
        <w:trPr>
          <w:trHeight w:val="349"/>
        </w:trPr>
        <w:tc>
          <w:tcPr>
            <w:tcW w:w="1055" w:type="pct"/>
            <w:vMerge w:val="restar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Тема 5. Требования  к прокладке газопроводов и установке  бытовых газовых приборов внутри помещений.</w:t>
            </w: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bCs/>
                <w:i/>
                <w:sz w:val="24"/>
                <w:szCs w:val="24"/>
                <w:lang w:eastAsia="ru-RU"/>
              </w:rPr>
              <w:t>Содержание</w:t>
            </w:r>
          </w:p>
        </w:tc>
        <w:tc>
          <w:tcPr>
            <w:tcW w:w="395" w:type="pc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747" w:type="pct"/>
            <w:vMerge w:val="restart"/>
            <w:vAlign w:val="center"/>
          </w:tcPr>
          <w:p w:rsidR="009E450B" w:rsidRPr="008B1158" w:rsidRDefault="009E450B" w:rsidP="00D63B3B">
            <w:pPr>
              <w:spacing w:after="0" w:line="240" w:lineRule="auto"/>
              <w:jc w:val="center"/>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ОК1-ОК11</w:t>
            </w:r>
          </w:p>
          <w:p w:rsidR="00D870D5" w:rsidRPr="008B1158" w:rsidRDefault="00D870D5" w:rsidP="00D63B3B">
            <w:pPr>
              <w:spacing w:after="0" w:line="240" w:lineRule="auto"/>
              <w:jc w:val="center"/>
              <w:rPr>
                <w:rFonts w:ascii="Times New Roman" w:hAnsi="Times New Roman" w:cs="Times New Roman"/>
                <w:bCs/>
                <w:iCs/>
                <w:sz w:val="24"/>
                <w:szCs w:val="24"/>
              </w:rPr>
            </w:pPr>
            <w:r w:rsidRPr="008B1158">
              <w:rPr>
                <w:rFonts w:ascii="Times New Roman" w:hAnsi="Times New Roman" w:cs="Times New Roman"/>
                <w:bCs/>
                <w:iCs/>
                <w:sz w:val="24"/>
                <w:szCs w:val="24"/>
              </w:rPr>
              <w:t>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14</w:t>
            </w:r>
          </w:p>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Cs/>
                <w:iCs/>
                <w:sz w:val="24"/>
                <w:szCs w:val="24"/>
                <w:lang w:eastAsia="ru-RU"/>
              </w:rPr>
              <w:t>ПК 4.1</w:t>
            </w: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5.Правила монтажа внутридомовых газопроводов.</w:t>
            </w:r>
            <w:r w:rsidRPr="008B1158">
              <w:rPr>
                <w:rFonts w:ascii="Times New Roman" w:eastAsia="Times New Roman" w:hAnsi="Times New Roman" w:cs="Times New Roman"/>
                <w:sz w:val="24"/>
                <w:szCs w:val="24"/>
                <w:lang w:eastAsia="ru-RU"/>
              </w:rPr>
              <w:t xml:space="preserve"> </w:t>
            </w:r>
            <w:r w:rsidR="00B63393" w:rsidRPr="008B1158">
              <w:rPr>
                <w:rFonts w:ascii="Times New Roman" w:eastAsia="Times New Roman" w:hAnsi="Times New Roman" w:cs="Times New Roman"/>
                <w:b/>
                <w:sz w:val="24"/>
                <w:szCs w:val="24"/>
                <w:lang w:eastAsia="ru-RU"/>
              </w:rPr>
              <w:t>Размещение и</w:t>
            </w:r>
            <w:r w:rsidR="008B1158" w:rsidRPr="008B1158">
              <w:rPr>
                <w:rFonts w:ascii="Times New Roman" w:eastAsia="Times New Roman" w:hAnsi="Times New Roman" w:cs="Times New Roman"/>
                <w:b/>
                <w:sz w:val="24"/>
                <w:szCs w:val="24"/>
                <w:lang w:eastAsia="ru-RU"/>
              </w:rPr>
              <w:t xml:space="preserve"> правила прокладки </w:t>
            </w:r>
            <w:r w:rsidRPr="008B1158">
              <w:rPr>
                <w:rFonts w:ascii="Times New Roman" w:eastAsia="Times New Roman" w:hAnsi="Times New Roman" w:cs="Times New Roman"/>
                <w:b/>
                <w:sz w:val="24"/>
                <w:szCs w:val="24"/>
                <w:lang w:eastAsia="ru-RU"/>
              </w:rPr>
              <w:t>стояков газопроводов</w:t>
            </w:r>
            <w:r w:rsidR="008B1158">
              <w:rPr>
                <w:rFonts w:ascii="Times New Roman" w:eastAsia="Times New Roman" w:hAnsi="Times New Roman" w:cs="Times New Roman"/>
                <w:b/>
                <w:sz w:val="24"/>
                <w:szCs w:val="24"/>
                <w:lang w:eastAsia="ru-RU"/>
              </w:rPr>
              <w:t>.</w:t>
            </w:r>
            <w:r w:rsidRPr="008B1158">
              <w:rPr>
                <w:rFonts w:ascii="Times New Roman" w:eastAsia="Times New Roman" w:hAnsi="Times New Roman" w:cs="Times New Roman"/>
                <w:sz w:val="24"/>
                <w:szCs w:val="24"/>
                <w:lang w:eastAsia="ru-RU"/>
              </w:rPr>
              <w:t xml:space="preserve"> Разводок, подводок. К газовым приборам, крепление газопроводов.</w:t>
            </w:r>
          </w:p>
        </w:tc>
        <w:tc>
          <w:tcPr>
            <w:tcW w:w="39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restart"/>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Тема 6. Устройство, эксплуатация и ремонт газовых плит.</w:t>
            </w:r>
          </w:p>
          <w:p w:rsidR="00944B51" w:rsidRPr="008B1158" w:rsidRDefault="00944B51" w:rsidP="00813708">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sz w:val="24"/>
                <w:szCs w:val="24"/>
                <w:lang w:eastAsia="ru-RU"/>
              </w:rPr>
              <w:t xml:space="preserve"> </w:t>
            </w:r>
          </w:p>
        </w:tc>
        <w:tc>
          <w:tcPr>
            <w:tcW w:w="2467" w:type="pct"/>
            <w:gridSpan w:val="2"/>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Содержание</w:t>
            </w:r>
          </w:p>
        </w:tc>
        <w:tc>
          <w:tcPr>
            <w:tcW w:w="395" w:type="pct"/>
            <w:vAlign w:val="center"/>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20</w:t>
            </w:r>
          </w:p>
        </w:tc>
        <w:tc>
          <w:tcPr>
            <w:tcW w:w="747" w:type="pct"/>
            <w:vMerge w:val="restart"/>
            <w:vAlign w:val="center"/>
          </w:tcPr>
          <w:p w:rsidR="00944B51" w:rsidRPr="008B1158" w:rsidRDefault="00944B51" w:rsidP="00D63B3B">
            <w:pPr>
              <w:spacing w:after="0" w:line="240" w:lineRule="auto"/>
              <w:jc w:val="center"/>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ОК1-ОК11</w:t>
            </w:r>
          </w:p>
          <w:p w:rsidR="00944B51" w:rsidRPr="008B1158" w:rsidRDefault="00944B51" w:rsidP="00D63B3B">
            <w:pPr>
              <w:spacing w:after="0" w:line="240" w:lineRule="auto"/>
              <w:jc w:val="center"/>
              <w:rPr>
                <w:rFonts w:ascii="Times New Roman" w:hAnsi="Times New Roman" w:cs="Times New Roman"/>
                <w:bCs/>
                <w:iCs/>
                <w:sz w:val="24"/>
                <w:szCs w:val="24"/>
              </w:rPr>
            </w:pPr>
            <w:r w:rsidRPr="008B1158">
              <w:rPr>
                <w:rFonts w:ascii="Times New Roman" w:hAnsi="Times New Roman" w:cs="Times New Roman"/>
                <w:bCs/>
                <w:iCs/>
                <w:sz w:val="24"/>
                <w:szCs w:val="24"/>
              </w:rPr>
              <w:t>ЛР-13-ЛР18</w:t>
            </w:r>
          </w:p>
          <w:p w:rsidR="00944B51" w:rsidRPr="008B1158" w:rsidRDefault="00944B51" w:rsidP="00D63B3B">
            <w:pPr>
              <w:spacing w:after="0" w:line="240" w:lineRule="auto"/>
              <w:jc w:val="center"/>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ПК 4.3</w:t>
            </w:r>
          </w:p>
          <w:p w:rsidR="00944B51" w:rsidRPr="008B1158" w:rsidRDefault="00944B51" w:rsidP="00D63B3B">
            <w:pPr>
              <w:spacing w:after="0" w:line="240" w:lineRule="auto"/>
              <w:jc w:val="center"/>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ПК 4.4</w:t>
            </w:r>
          </w:p>
          <w:p w:rsidR="00944B51" w:rsidRPr="008B1158" w:rsidRDefault="00944B51" w:rsidP="00D63B3B">
            <w:pPr>
              <w:spacing w:after="0" w:line="240" w:lineRule="auto"/>
              <w:jc w:val="center"/>
              <w:rPr>
                <w:rFonts w:ascii="Times New Roman" w:eastAsia="Times New Roman" w:hAnsi="Times New Roman" w:cs="Times New Roman"/>
                <w:bCs/>
                <w:iCs/>
                <w:sz w:val="24"/>
                <w:szCs w:val="24"/>
                <w:lang w:eastAsia="ru-RU"/>
              </w:rPr>
            </w:pPr>
          </w:p>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813708">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
                <w:bCs/>
                <w:iCs/>
                <w:sz w:val="24"/>
                <w:szCs w:val="24"/>
                <w:lang w:eastAsia="ru-RU"/>
              </w:rPr>
              <w:t>6.Модели и технические характеристики.</w:t>
            </w:r>
            <w:r w:rsidRPr="008B1158">
              <w:rPr>
                <w:rFonts w:ascii="Times New Roman" w:eastAsia="Times New Roman" w:hAnsi="Times New Roman" w:cs="Times New Roman"/>
                <w:bCs/>
                <w:iCs/>
                <w:sz w:val="24"/>
                <w:szCs w:val="24"/>
                <w:lang w:eastAsia="ru-RU"/>
              </w:rPr>
              <w:t xml:space="preserve"> Занятия по монтажу, техническому обслуживанию и ремонту отечественных, зарубежных образцов </w:t>
            </w:r>
            <w:proofErr w:type="spellStart"/>
            <w:r w:rsidRPr="008B1158">
              <w:rPr>
                <w:rFonts w:ascii="Times New Roman" w:eastAsia="Times New Roman" w:hAnsi="Times New Roman" w:cs="Times New Roman"/>
                <w:bCs/>
                <w:iCs/>
                <w:sz w:val="24"/>
                <w:szCs w:val="24"/>
                <w:lang w:eastAsia="ru-RU"/>
              </w:rPr>
              <w:t>стики</w:t>
            </w:r>
            <w:proofErr w:type="spellEnd"/>
            <w:r w:rsidRPr="008B1158">
              <w:rPr>
                <w:rFonts w:ascii="Times New Roman" w:eastAsia="Times New Roman" w:hAnsi="Times New Roman" w:cs="Times New Roman"/>
                <w:bCs/>
                <w:iCs/>
                <w:sz w:val="24"/>
                <w:szCs w:val="24"/>
                <w:lang w:eastAsia="ru-RU"/>
              </w:rPr>
              <w:t xml:space="preserve"> газовых плит</w:t>
            </w:r>
          </w:p>
        </w:tc>
        <w:tc>
          <w:tcPr>
            <w:tcW w:w="395" w:type="pct"/>
            <w:vAlign w:val="center"/>
            <w:hideMark/>
          </w:tcPr>
          <w:p w:rsidR="00944B51" w:rsidRPr="008B1158" w:rsidRDefault="00944B51" w:rsidP="00D63B3B">
            <w:pPr>
              <w:spacing w:after="0" w:line="240" w:lineRule="auto"/>
              <w:jc w:val="center"/>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2</w:t>
            </w: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813708">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bCs/>
                <w:sz w:val="24"/>
                <w:szCs w:val="24"/>
                <w:lang w:eastAsia="ru-RU"/>
              </w:rPr>
            </w:pPr>
            <w:r w:rsidRPr="008B1158">
              <w:rPr>
                <w:rFonts w:ascii="Times New Roman" w:eastAsia="Times New Roman" w:hAnsi="Times New Roman" w:cs="Times New Roman"/>
                <w:b/>
                <w:bCs/>
                <w:sz w:val="24"/>
                <w:szCs w:val="24"/>
                <w:lang w:eastAsia="ru-RU"/>
              </w:rPr>
              <w:t xml:space="preserve">7.Основные конструктивные элементы унифицированных </w:t>
            </w:r>
            <w:r>
              <w:rPr>
                <w:rFonts w:ascii="Times New Roman" w:eastAsia="Times New Roman" w:hAnsi="Times New Roman" w:cs="Times New Roman"/>
                <w:b/>
                <w:bCs/>
                <w:sz w:val="24"/>
                <w:szCs w:val="24"/>
                <w:lang w:eastAsia="ru-RU"/>
              </w:rPr>
              <w:t xml:space="preserve"> </w:t>
            </w:r>
            <w:r w:rsidRPr="008B1158">
              <w:rPr>
                <w:rFonts w:ascii="Times New Roman" w:eastAsia="Times New Roman" w:hAnsi="Times New Roman" w:cs="Times New Roman"/>
                <w:b/>
                <w:bCs/>
                <w:sz w:val="24"/>
                <w:szCs w:val="24"/>
                <w:lang w:eastAsia="ru-RU"/>
              </w:rPr>
              <w:t xml:space="preserve">бытовых газовых плит, корпус плиты, рабочий стол, духовой шкаф, газовые горелки, крановая группа. </w:t>
            </w:r>
            <w:r w:rsidRPr="008B1158">
              <w:rPr>
                <w:rFonts w:ascii="Times New Roman" w:eastAsia="Times New Roman" w:hAnsi="Times New Roman" w:cs="Times New Roman"/>
                <w:bCs/>
                <w:sz w:val="24"/>
                <w:szCs w:val="24"/>
                <w:lang w:eastAsia="ru-RU"/>
              </w:rPr>
              <w:t xml:space="preserve">Устройство основных узлов и частей </w:t>
            </w:r>
            <w:proofErr w:type="spellStart"/>
            <w:r w:rsidRPr="008B1158">
              <w:rPr>
                <w:rFonts w:ascii="Times New Roman" w:eastAsia="Times New Roman" w:hAnsi="Times New Roman" w:cs="Times New Roman"/>
                <w:bCs/>
                <w:sz w:val="24"/>
                <w:szCs w:val="24"/>
                <w:lang w:eastAsia="ru-RU"/>
              </w:rPr>
              <w:t>унифицированныхбытовых</w:t>
            </w:r>
            <w:proofErr w:type="spellEnd"/>
            <w:r w:rsidRPr="008B1158">
              <w:rPr>
                <w:rFonts w:ascii="Times New Roman" w:eastAsia="Times New Roman" w:hAnsi="Times New Roman" w:cs="Times New Roman"/>
                <w:bCs/>
                <w:sz w:val="24"/>
                <w:szCs w:val="24"/>
                <w:lang w:eastAsia="ru-RU"/>
              </w:rPr>
              <w:t xml:space="preserve"> газовых плит (пробковые краны, горелки плит, горелки духовых шкафов).</w:t>
            </w:r>
          </w:p>
        </w:tc>
        <w:tc>
          <w:tcPr>
            <w:tcW w:w="395"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b/>
                <w:sz w:val="24"/>
                <w:szCs w:val="24"/>
                <w:lang w:eastAsia="ru-RU"/>
              </w:rPr>
            </w:pPr>
            <w:r w:rsidRPr="008B1158">
              <w:rPr>
                <w:rFonts w:ascii="Times New Roman" w:eastAsia="Times New Roman" w:hAnsi="Times New Roman" w:cs="Times New Roman"/>
                <w:b/>
                <w:sz w:val="24"/>
                <w:szCs w:val="24"/>
                <w:lang w:eastAsia="ru-RU"/>
              </w:rPr>
              <w:t>8.Конструктивные особенности плит повышенной комфортности</w:t>
            </w:r>
          </w:p>
        </w:tc>
        <w:tc>
          <w:tcPr>
            <w:tcW w:w="395"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9.Регулирование поступления в горелки газа и воздуха.</w:t>
            </w:r>
            <w:r w:rsidRPr="008B1158">
              <w:rPr>
                <w:rFonts w:ascii="Times New Roman" w:eastAsia="Times New Roman" w:hAnsi="Times New Roman" w:cs="Times New Roman"/>
                <w:sz w:val="24"/>
                <w:szCs w:val="24"/>
                <w:lang w:eastAsia="ru-RU"/>
              </w:rPr>
              <w:t xml:space="preserve"> Норма расхода газа верхними и духовочными горелками. Максимальное, </w:t>
            </w:r>
            <w:r w:rsidRPr="008B1158">
              <w:rPr>
                <w:rFonts w:ascii="Times New Roman" w:eastAsia="Times New Roman" w:hAnsi="Times New Roman" w:cs="Times New Roman"/>
                <w:sz w:val="24"/>
                <w:szCs w:val="24"/>
                <w:lang w:eastAsia="ru-RU"/>
              </w:rPr>
              <w:lastRenderedPageBreak/>
              <w:t>минимальное и номинальное давление газа перед горелками</w:t>
            </w:r>
          </w:p>
        </w:tc>
        <w:tc>
          <w:tcPr>
            <w:tcW w:w="395"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lastRenderedPageBreak/>
              <w:t>2</w:t>
            </w: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10.Техническое обслуживание газовых плит.</w:t>
            </w:r>
            <w:r w:rsidRPr="008B1158">
              <w:rPr>
                <w:rFonts w:ascii="Times New Roman" w:eastAsia="Times New Roman" w:hAnsi="Times New Roman" w:cs="Times New Roman"/>
                <w:sz w:val="24"/>
                <w:szCs w:val="24"/>
                <w:lang w:eastAsia="ru-RU"/>
              </w:rPr>
              <w:t xml:space="preserve"> Значение, периодичность, состав работ при техническом обслуживании газовых плит</w:t>
            </w:r>
          </w:p>
        </w:tc>
        <w:tc>
          <w:tcPr>
            <w:tcW w:w="395"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b/>
                <w:bCs/>
                <w:i/>
                <w:sz w:val="24"/>
                <w:szCs w:val="24"/>
                <w:lang w:eastAsia="ru-RU"/>
              </w:rPr>
            </w:pPr>
            <w:r w:rsidRPr="008B1158">
              <w:rPr>
                <w:rFonts w:ascii="Times New Roman" w:eastAsia="Times New Roman" w:hAnsi="Times New Roman" w:cs="Times New Roman"/>
                <w:b/>
                <w:bCs/>
                <w:i/>
                <w:sz w:val="24"/>
                <w:szCs w:val="24"/>
                <w:lang w:eastAsia="ru-RU"/>
              </w:rPr>
              <w:t>Практические занятия</w:t>
            </w:r>
          </w:p>
        </w:tc>
        <w:tc>
          <w:tcPr>
            <w:tcW w:w="395" w:type="pct"/>
            <w:vAlign w:val="center"/>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10</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№5</w:t>
            </w:r>
            <w:r>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Оборудование и оснащение современных газовых плит</w:t>
            </w:r>
          </w:p>
        </w:tc>
        <w:tc>
          <w:tcPr>
            <w:tcW w:w="395" w:type="pct"/>
            <w:vAlign w:val="center"/>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№6</w:t>
            </w:r>
            <w:r>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Основные неисправности газовых плит и обнаружения и устранения утечек газа</w:t>
            </w:r>
          </w:p>
        </w:tc>
        <w:tc>
          <w:tcPr>
            <w:tcW w:w="395" w:type="pct"/>
            <w:vAlign w:val="center"/>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№7</w:t>
            </w:r>
            <w:r>
              <w:rPr>
                <w:rFonts w:ascii="Times New Roman" w:eastAsia="Times New Roman" w:hAnsi="Times New Roman" w:cs="Times New Roman"/>
                <w:sz w:val="24"/>
                <w:szCs w:val="24"/>
                <w:lang w:eastAsia="ru-RU"/>
              </w:rPr>
              <w:t xml:space="preserve"> </w:t>
            </w:r>
            <w:r w:rsidRPr="008B1158">
              <w:rPr>
                <w:rFonts w:ascii="Times New Roman" w:eastAsia="Times New Roman" w:hAnsi="Times New Roman" w:cs="Times New Roman"/>
                <w:sz w:val="24"/>
                <w:szCs w:val="24"/>
                <w:lang w:eastAsia="ru-RU"/>
              </w:rPr>
              <w:t>Технологическая последовательность сборки плит. Испытание плиты на герметичность. Инструктаж абонентов по правилам безопасности пользования газом и ухода за газовыми плитами.</w:t>
            </w:r>
          </w:p>
        </w:tc>
        <w:tc>
          <w:tcPr>
            <w:tcW w:w="395" w:type="pct"/>
            <w:vAlign w:val="center"/>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№8</w:t>
            </w:r>
            <w:r>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Разборка газовой плиты и сборка</w:t>
            </w:r>
          </w:p>
        </w:tc>
        <w:tc>
          <w:tcPr>
            <w:tcW w:w="395" w:type="pct"/>
            <w:vAlign w:val="center"/>
            <w:hideMark/>
          </w:tcPr>
          <w:p w:rsidR="00944B51" w:rsidRPr="008B1158" w:rsidRDefault="00944B51" w:rsidP="00D63B3B">
            <w:pPr>
              <w:spacing w:after="0" w:line="240" w:lineRule="auto"/>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 xml:space="preserve"> </w:t>
            </w: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sz w:val="24"/>
                <w:szCs w:val="24"/>
                <w:lang w:eastAsia="ru-RU"/>
              </w:rPr>
            </w:pPr>
          </w:p>
        </w:tc>
        <w:tc>
          <w:tcPr>
            <w:tcW w:w="2467" w:type="pct"/>
            <w:gridSpan w:val="2"/>
            <w:vAlign w:val="center"/>
            <w:hideMark/>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№9</w:t>
            </w:r>
            <w:r>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Ремонт краников плиты</w:t>
            </w:r>
          </w:p>
        </w:tc>
        <w:tc>
          <w:tcPr>
            <w:tcW w:w="395" w:type="pct"/>
            <w:vAlign w:val="center"/>
          </w:tcPr>
          <w:p w:rsidR="00944B51" w:rsidRPr="008B1158" w:rsidRDefault="00944B51" w:rsidP="00D63B3B">
            <w:pPr>
              <w:spacing w:after="0" w:line="240" w:lineRule="auto"/>
              <w:rPr>
                <w:rFonts w:ascii="Times New Roman" w:eastAsia="Times New Roman" w:hAnsi="Times New Roman" w:cs="Times New Roman"/>
                <w:sz w:val="24"/>
                <w:szCs w:val="24"/>
                <w:lang w:eastAsia="ru-RU"/>
              </w:rPr>
            </w:pPr>
          </w:p>
        </w:tc>
        <w:tc>
          <w:tcPr>
            <w:tcW w:w="336" w:type="pct"/>
            <w:vAlign w:val="center"/>
            <w:hideMark/>
          </w:tcPr>
          <w:p w:rsidR="00944B51" w:rsidRPr="008B1158" w:rsidRDefault="00944B51"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restar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Тема 7. Устройство, эксплуатация и ремонт водонагревателей</w:t>
            </w:r>
          </w:p>
        </w:tc>
        <w:tc>
          <w:tcPr>
            <w:tcW w:w="2862" w:type="pct"/>
            <w:gridSpan w:val="3"/>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Содержание</w:t>
            </w:r>
          </w:p>
        </w:tc>
        <w:tc>
          <w:tcPr>
            <w:tcW w:w="336" w:type="pc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10</w:t>
            </w:r>
          </w:p>
        </w:tc>
        <w:tc>
          <w:tcPr>
            <w:tcW w:w="747" w:type="pct"/>
            <w:vMerge w:val="restart"/>
            <w:vAlign w:val="center"/>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ОК1-ОК11</w:t>
            </w:r>
          </w:p>
          <w:p w:rsidR="009E450B" w:rsidRPr="008B1158" w:rsidRDefault="00D870D5" w:rsidP="00D63B3B">
            <w:pPr>
              <w:spacing w:after="0" w:line="240" w:lineRule="auto"/>
              <w:jc w:val="center"/>
              <w:rPr>
                <w:rFonts w:ascii="Times New Roman" w:hAnsi="Times New Roman" w:cs="Times New Roman"/>
                <w:bCs/>
                <w:iCs/>
                <w:sz w:val="24"/>
                <w:szCs w:val="24"/>
              </w:rPr>
            </w:pPr>
            <w:r w:rsidRPr="008B1158">
              <w:rPr>
                <w:rFonts w:ascii="Times New Roman" w:hAnsi="Times New Roman" w:cs="Times New Roman"/>
                <w:bCs/>
                <w:iCs/>
                <w:sz w:val="24"/>
                <w:szCs w:val="24"/>
              </w:rPr>
              <w:t>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13-ЛР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17</w:t>
            </w:r>
          </w:p>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ПК 4.1ПК 4.3</w:t>
            </w:r>
          </w:p>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sz w:val="24"/>
                <w:szCs w:val="24"/>
                <w:lang w:eastAsia="ru-RU"/>
              </w:rPr>
              <w:t>ПК 4.4</w:t>
            </w: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11.Водонагреватели. Проточные водонагреватели.</w:t>
            </w:r>
            <w:r w:rsidRPr="008B1158">
              <w:rPr>
                <w:rFonts w:ascii="Times New Roman" w:eastAsia="Times New Roman" w:hAnsi="Times New Roman" w:cs="Times New Roman"/>
                <w:sz w:val="24"/>
                <w:szCs w:val="24"/>
                <w:lang w:eastAsia="ru-RU"/>
              </w:rPr>
              <w:t xml:space="preserve"> Принципиальная схема проточного водонагревателя</w:t>
            </w:r>
          </w:p>
        </w:tc>
        <w:tc>
          <w:tcPr>
            <w:tcW w:w="39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sz w:val="24"/>
                <w:szCs w:val="24"/>
                <w:lang w:eastAsia="ru-RU"/>
              </w:rPr>
              <w:t>12.Назначение, устройство и работа водогазового узла,</w:t>
            </w:r>
            <w:r w:rsidRPr="008B1158">
              <w:rPr>
                <w:rFonts w:ascii="Times New Roman" w:eastAsia="Times New Roman" w:hAnsi="Times New Roman" w:cs="Times New Roman"/>
                <w:sz w:val="24"/>
                <w:szCs w:val="24"/>
                <w:lang w:eastAsia="ru-RU"/>
              </w:rPr>
              <w:t xml:space="preserve"> </w:t>
            </w:r>
            <w:r w:rsidRPr="00D864F0">
              <w:rPr>
                <w:rFonts w:ascii="Times New Roman" w:eastAsia="Times New Roman" w:hAnsi="Times New Roman" w:cs="Times New Roman"/>
                <w:b/>
                <w:sz w:val="24"/>
                <w:szCs w:val="24"/>
                <w:lang w:eastAsia="ru-RU"/>
              </w:rPr>
              <w:t>электромагнитного клапана, датчика тяги и т.д.</w:t>
            </w:r>
            <w:r w:rsidRPr="008B1158">
              <w:rPr>
                <w:rFonts w:ascii="Times New Roman" w:eastAsia="Times New Roman" w:hAnsi="Times New Roman" w:cs="Times New Roman"/>
                <w:sz w:val="24"/>
                <w:szCs w:val="24"/>
                <w:lang w:eastAsia="ru-RU"/>
              </w:rPr>
              <w:t xml:space="preserve"> </w:t>
            </w:r>
          </w:p>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Порядок включения водонагревателя в работу.</w:t>
            </w:r>
          </w:p>
        </w:tc>
        <w:tc>
          <w:tcPr>
            <w:tcW w:w="395"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862" w:type="pct"/>
            <w:gridSpan w:val="3"/>
            <w:vAlign w:val="center"/>
            <w:hideMark/>
          </w:tcPr>
          <w:p w:rsidR="009E450B" w:rsidRPr="008B1158" w:rsidRDefault="008B1158" w:rsidP="00D63B3B">
            <w:pPr>
              <w:spacing w:after="0" w:line="240" w:lineRule="auto"/>
              <w:rPr>
                <w:rFonts w:ascii="Times New Roman" w:eastAsia="Times New Roman" w:hAnsi="Times New Roman" w:cs="Times New Roman"/>
                <w:i/>
                <w:sz w:val="24"/>
                <w:szCs w:val="24"/>
                <w:lang w:eastAsia="ru-RU"/>
              </w:rPr>
            </w:pPr>
            <w:r w:rsidRPr="008B1158">
              <w:rPr>
                <w:rFonts w:ascii="Times New Roman" w:eastAsia="Times New Roman" w:hAnsi="Times New Roman" w:cs="Times New Roman"/>
                <w:b/>
                <w:bCs/>
                <w:i/>
                <w:sz w:val="24"/>
                <w:szCs w:val="24"/>
                <w:lang w:eastAsia="ru-RU"/>
              </w:rPr>
              <w:t>П</w:t>
            </w:r>
            <w:r w:rsidR="009E450B" w:rsidRPr="008B1158">
              <w:rPr>
                <w:rFonts w:ascii="Times New Roman" w:eastAsia="Times New Roman" w:hAnsi="Times New Roman" w:cs="Times New Roman"/>
                <w:b/>
                <w:bCs/>
                <w:i/>
                <w:sz w:val="24"/>
                <w:szCs w:val="24"/>
                <w:lang w:eastAsia="ru-RU"/>
              </w:rPr>
              <w:t>рактические занятия</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6</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sz w:val="24"/>
                <w:szCs w:val="24"/>
                <w:lang w:eastAsia="ru-RU"/>
              </w:rPr>
              <w:t>Практическое занятие №10</w:t>
            </w:r>
            <w:r w:rsidR="008B1158">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Разборка и сборка водонагревателя</w:t>
            </w:r>
          </w:p>
        </w:tc>
        <w:tc>
          <w:tcPr>
            <w:tcW w:w="395" w:type="pct"/>
            <w:vAlign w:val="center"/>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sz w:val="24"/>
                <w:szCs w:val="24"/>
                <w:lang w:eastAsia="ru-RU"/>
              </w:rPr>
              <w:t xml:space="preserve">Практическое занятие №11 </w:t>
            </w:r>
            <w:r w:rsidRPr="008B1158">
              <w:rPr>
                <w:rFonts w:ascii="Times New Roman" w:eastAsia="Times New Roman" w:hAnsi="Times New Roman" w:cs="Times New Roman"/>
                <w:sz w:val="24"/>
                <w:szCs w:val="24"/>
                <w:lang w:eastAsia="ru-RU"/>
              </w:rPr>
              <w:t xml:space="preserve">Основные конструктивные элемента проточных водонагревателей: блок-кран, водогазовый узел, горелочное устройство, теплообменник, </w:t>
            </w:r>
            <w:proofErr w:type="spellStart"/>
            <w:r w:rsidRPr="008B1158">
              <w:rPr>
                <w:rFonts w:ascii="Times New Roman" w:eastAsia="Times New Roman" w:hAnsi="Times New Roman" w:cs="Times New Roman"/>
                <w:sz w:val="24"/>
                <w:szCs w:val="24"/>
                <w:lang w:eastAsia="ru-RU"/>
              </w:rPr>
              <w:t>газоотвод</w:t>
            </w:r>
            <w:proofErr w:type="spellEnd"/>
            <w:r w:rsidRPr="008B1158">
              <w:rPr>
                <w:rFonts w:ascii="Times New Roman" w:eastAsia="Times New Roman" w:hAnsi="Times New Roman" w:cs="Times New Roman"/>
                <w:sz w:val="24"/>
                <w:szCs w:val="24"/>
                <w:lang w:eastAsia="ru-RU"/>
              </w:rPr>
              <w:t>, система автоматики</w:t>
            </w:r>
          </w:p>
        </w:tc>
        <w:tc>
          <w:tcPr>
            <w:tcW w:w="395" w:type="pct"/>
            <w:vAlign w:val="center"/>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467" w:type="pct"/>
            <w:gridSpan w:val="2"/>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sz w:val="24"/>
                <w:szCs w:val="24"/>
                <w:lang w:eastAsia="ru-RU"/>
              </w:rPr>
              <w:t>Практическое занятие №12</w:t>
            </w:r>
            <w:r w:rsidR="00D864F0">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Неисправности газовых водонагревателей, их причины и способы устранения</w:t>
            </w:r>
          </w:p>
        </w:tc>
        <w:tc>
          <w:tcPr>
            <w:tcW w:w="395" w:type="pct"/>
            <w:vAlign w:val="center"/>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3917" w:type="pct"/>
            <w:gridSpan w:val="4"/>
            <w:vAlign w:val="center"/>
            <w:hideMark/>
          </w:tcPr>
          <w:p w:rsidR="009E450B" w:rsidRPr="00D864F0" w:rsidRDefault="009E450B" w:rsidP="00D63B3B">
            <w:pPr>
              <w:spacing w:after="0" w:line="240" w:lineRule="auto"/>
              <w:rPr>
                <w:rFonts w:ascii="Times New Roman" w:eastAsia="Times New Roman" w:hAnsi="Times New Roman" w:cs="Times New Roman"/>
                <w:i/>
                <w:sz w:val="24"/>
                <w:szCs w:val="24"/>
                <w:lang w:eastAsia="ru-RU"/>
              </w:rPr>
            </w:pPr>
            <w:r w:rsidRPr="00D864F0">
              <w:rPr>
                <w:rFonts w:ascii="Times New Roman" w:eastAsia="Times New Roman" w:hAnsi="Times New Roman" w:cs="Times New Roman"/>
                <w:b/>
                <w:i/>
                <w:sz w:val="24"/>
                <w:szCs w:val="24"/>
                <w:lang w:eastAsia="ru-RU"/>
              </w:rPr>
              <w:t xml:space="preserve">Самостоятельная работа </w:t>
            </w:r>
            <w:proofErr w:type="gramStart"/>
            <w:r w:rsidRPr="00D864F0">
              <w:rPr>
                <w:rFonts w:ascii="Times New Roman" w:eastAsia="Times New Roman" w:hAnsi="Times New Roman" w:cs="Times New Roman"/>
                <w:b/>
                <w:i/>
                <w:sz w:val="24"/>
                <w:szCs w:val="24"/>
                <w:lang w:eastAsia="ru-RU"/>
              </w:rPr>
              <w:t>обучающихся</w:t>
            </w:r>
            <w:proofErr w:type="gramEnd"/>
            <w:r w:rsidRPr="00D864F0">
              <w:rPr>
                <w:rFonts w:ascii="Times New Roman" w:eastAsia="Times New Roman" w:hAnsi="Times New Roman" w:cs="Times New Roman"/>
                <w:b/>
                <w:i/>
                <w:sz w:val="24"/>
                <w:szCs w:val="24"/>
                <w:lang w:eastAsia="ru-RU"/>
              </w:rPr>
              <w:t xml:space="preserve"> при изучении темы 7.</w:t>
            </w:r>
            <w:r w:rsidRPr="00D864F0">
              <w:rPr>
                <w:rFonts w:ascii="Times New Roman" w:eastAsia="Times New Roman" w:hAnsi="Times New Roman" w:cs="Times New Roman"/>
                <w:i/>
                <w:sz w:val="24"/>
                <w:szCs w:val="24"/>
                <w:lang w:eastAsia="ru-RU"/>
              </w:rPr>
              <w:t xml:space="preserve"> </w:t>
            </w:r>
          </w:p>
          <w:p w:rsidR="009E450B" w:rsidRPr="008B1158" w:rsidRDefault="00D864F0" w:rsidP="00D63B3B">
            <w:pPr>
              <w:spacing w:after="0" w:line="240" w:lineRule="auto"/>
              <w:rPr>
                <w:rFonts w:ascii="Times New Roman" w:eastAsia="Times New Roman" w:hAnsi="Times New Roman" w:cs="Times New Roman"/>
                <w:i/>
                <w:sz w:val="24"/>
                <w:szCs w:val="24"/>
                <w:lang w:eastAsia="ru-RU"/>
              </w:rPr>
            </w:pPr>
            <w:r w:rsidRPr="00D864F0">
              <w:rPr>
                <w:rFonts w:ascii="Times New Roman" w:eastAsia="Times New Roman" w:hAnsi="Times New Roman" w:cs="Times New Roman"/>
                <w:i/>
                <w:sz w:val="24"/>
                <w:szCs w:val="24"/>
                <w:lang w:eastAsia="ru-RU"/>
              </w:rPr>
              <w:t>1</w:t>
            </w:r>
            <w:r w:rsidR="009E450B" w:rsidRPr="00D864F0">
              <w:rPr>
                <w:rFonts w:ascii="Times New Roman" w:eastAsia="Times New Roman" w:hAnsi="Times New Roman" w:cs="Times New Roman"/>
                <w:i/>
                <w:sz w:val="24"/>
                <w:szCs w:val="24"/>
                <w:lang w:eastAsia="ru-RU"/>
              </w:rPr>
              <w:t>.</w:t>
            </w:r>
            <w:r w:rsidRPr="00D864F0">
              <w:rPr>
                <w:rFonts w:ascii="Times New Roman" w:eastAsia="Times New Roman" w:hAnsi="Times New Roman" w:cs="Times New Roman"/>
                <w:i/>
                <w:sz w:val="24"/>
                <w:szCs w:val="24"/>
                <w:lang w:eastAsia="ru-RU"/>
              </w:rPr>
              <w:t xml:space="preserve"> Изучение функциональной</w:t>
            </w:r>
            <w:r w:rsidR="009E450B" w:rsidRPr="00D864F0">
              <w:rPr>
                <w:rFonts w:ascii="Times New Roman" w:eastAsia="Times New Roman" w:hAnsi="Times New Roman" w:cs="Times New Roman"/>
                <w:i/>
                <w:sz w:val="24"/>
                <w:szCs w:val="24"/>
                <w:lang w:eastAsia="ru-RU"/>
              </w:rPr>
              <w:t xml:space="preserve"> схем</w:t>
            </w:r>
            <w:r w:rsidRPr="00D864F0">
              <w:rPr>
                <w:rFonts w:ascii="Times New Roman" w:eastAsia="Times New Roman" w:hAnsi="Times New Roman" w:cs="Times New Roman"/>
                <w:i/>
                <w:sz w:val="24"/>
                <w:szCs w:val="24"/>
                <w:lang w:eastAsia="ru-RU"/>
              </w:rPr>
              <w:t>ы</w:t>
            </w:r>
            <w:r w:rsidR="009E450B" w:rsidRPr="00D864F0">
              <w:rPr>
                <w:rFonts w:ascii="Times New Roman" w:eastAsia="Times New Roman" w:hAnsi="Times New Roman" w:cs="Times New Roman"/>
                <w:i/>
                <w:sz w:val="24"/>
                <w:szCs w:val="24"/>
                <w:lang w:eastAsia="ru-RU"/>
              </w:rPr>
              <w:t xml:space="preserve"> проточного</w:t>
            </w:r>
            <w:r w:rsidRPr="00D864F0">
              <w:rPr>
                <w:rFonts w:ascii="Times New Roman" w:eastAsia="Times New Roman" w:hAnsi="Times New Roman" w:cs="Times New Roman"/>
                <w:i/>
                <w:sz w:val="24"/>
                <w:szCs w:val="24"/>
                <w:lang w:eastAsia="ru-RU"/>
              </w:rPr>
              <w:t xml:space="preserve"> </w:t>
            </w:r>
            <w:r w:rsidR="009E450B" w:rsidRPr="00D864F0">
              <w:rPr>
                <w:rFonts w:ascii="Times New Roman" w:eastAsia="Times New Roman" w:hAnsi="Times New Roman" w:cs="Times New Roman"/>
                <w:i/>
                <w:iCs/>
                <w:sz w:val="24"/>
                <w:szCs w:val="24"/>
                <w:lang w:eastAsia="ru-RU"/>
              </w:rPr>
              <w:t>водонагревателя</w:t>
            </w:r>
            <w:r w:rsidR="009E450B" w:rsidRPr="00D864F0">
              <w:rPr>
                <w:rFonts w:ascii="Times New Roman" w:eastAsia="Times New Roman" w:hAnsi="Times New Roman" w:cs="Times New Roman"/>
                <w:i/>
                <w:sz w:val="24"/>
                <w:szCs w:val="24"/>
                <w:lang w:eastAsia="ru-RU"/>
              </w:rPr>
              <w:t xml:space="preserve"> Нева</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1</w:t>
            </w:r>
          </w:p>
        </w:tc>
        <w:tc>
          <w:tcPr>
            <w:tcW w:w="747" w:type="pct"/>
            <w:vAlign w:val="center"/>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restar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 xml:space="preserve">Тема 8.Порядок пуска газа в газовое оборудование и </w:t>
            </w:r>
            <w:r w:rsidRPr="008B1158">
              <w:rPr>
                <w:rFonts w:ascii="Times New Roman" w:eastAsia="Times New Roman" w:hAnsi="Times New Roman" w:cs="Times New Roman"/>
                <w:b/>
                <w:i/>
                <w:sz w:val="24"/>
                <w:szCs w:val="24"/>
                <w:lang w:eastAsia="ru-RU"/>
              </w:rPr>
              <w:lastRenderedPageBreak/>
              <w:t>приборы</w:t>
            </w:r>
          </w:p>
        </w:tc>
        <w:tc>
          <w:tcPr>
            <w:tcW w:w="2862" w:type="pct"/>
            <w:gridSpan w:val="3"/>
            <w:vAlign w:val="center"/>
            <w:hideMark/>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i/>
                <w:sz w:val="24"/>
                <w:szCs w:val="24"/>
                <w:lang w:eastAsia="ru-RU"/>
              </w:rPr>
              <w:lastRenderedPageBreak/>
              <w:t>Содержание</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10</w:t>
            </w:r>
          </w:p>
        </w:tc>
        <w:tc>
          <w:tcPr>
            <w:tcW w:w="747" w:type="pct"/>
            <w:vMerge w:val="restart"/>
            <w:vAlign w:val="center"/>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p w:rsidR="009E450B" w:rsidRPr="008B1158" w:rsidRDefault="009E450B" w:rsidP="00D63B3B">
            <w:pPr>
              <w:spacing w:after="0" w:line="240" w:lineRule="auto"/>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ОК1-ОК11</w:t>
            </w:r>
          </w:p>
          <w:p w:rsidR="00D870D5" w:rsidRPr="008B1158" w:rsidRDefault="00D870D5" w:rsidP="00D63B3B">
            <w:pPr>
              <w:spacing w:after="0" w:line="240" w:lineRule="auto"/>
              <w:rPr>
                <w:rFonts w:ascii="Times New Roman" w:hAnsi="Times New Roman" w:cs="Times New Roman"/>
                <w:bCs/>
                <w:iCs/>
                <w:sz w:val="24"/>
                <w:szCs w:val="24"/>
              </w:rPr>
            </w:pPr>
            <w:r w:rsidRPr="008B1158">
              <w:rPr>
                <w:rFonts w:ascii="Times New Roman" w:hAnsi="Times New Roman" w:cs="Times New Roman"/>
                <w:bCs/>
                <w:iCs/>
                <w:sz w:val="24"/>
                <w:szCs w:val="24"/>
              </w:rPr>
              <w:lastRenderedPageBreak/>
              <w:t>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13-ЛР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17</w:t>
            </w:r>
          </w:p>
          <w:p w:rsidR="009E450B" w:rsidRPr="008B1158" w:rsidRDefault="009E450B" w:rsidP="00D63B3B">
            <w:pPr>
              <w:spacing w:after="0" w:line="240" w:lineRule="auto"/>
              <w:rPr>
                <w:rFonts w:ascii="Times New Roman" w:eastAsia="Times New Roman" w:hAnsi="Times New Roman" w:cs="Times New Roman"/>
                <w:sz w:val="24"/>
                <w:szCs w:val="24"/>
                <w:lang w:eastAsia="ru-RU"/>
              </w:rPr>
            </w:pPr>
          </w:p>
          <w:p w:rsidR="009E450B" w:rsidRPr="008B1158" w:rsidRDefault="009E450B" w:rsidP="00D63B3B">
            <w:pPr>
              <w:spacing w:after="0" w:line="240" w:lineRule="auto"/>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ПК 4.1, ПК 4.3</w:t>
            </w:r>
          </w:p>
          <w:p w:rsidR="009E450B" w:rsidRPr="008B1158" w:rsidRDefault="009E450B" w:rsidP="00D63B3B">
            <w:pPr>
              <w:spacing w:after="0" w:line="240" w:lineRule="auto"/>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ПК 4.4, ПК 4.5</w:t>
            </w: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E450B" w:rsidRPr="008B1158" w:rsidRDefault="009E450B" w:rsidP="00D63B3B">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sz w:val="24"/>
                <w:szCs w:val="24"/>
                <w:lang w:eastAsia="ru-RU"/>
              </w:rPr>
              <w:t xml:space="preserve">13.Пуск газа – газоопасные работы. Состав пусковой </w:t>
            </w:r>
            <w:r w:rsidRPr="00D864F0">
              <w:rPr>
                <w:rFonts w:ascii="Times New Roman" w:eastAsia="Times New Roman" w:hAnsi="Times New Roman" w:cs="Times New Roman"/>
                <w:b/>
                <w:sz w:val="24"/>
                <w:szCs w:val="24"/>
                <w:lang w:eastAsia="ru-RU"/>
              </w:rPr>
              <w:lastRenderedPageBreak/>
              <w:t>бригады и руководство её работой.</w:t>
            </w:r>
            <w:r w:rsidRPr="008B1158">
              <w:rPr>
                <w:rFonts w:ascii="Times New Roman" w:eastAsia="Times New Roman" w:hAnsi="Times New Roman" w:cs="Times New Roman"/>
                <w:sz w:val="24"/>
                <w:szCs w:val="24"/>
                <w:lang w:eastAsia="ru-RU"/>
              </w:rPr>
              <w:t xml:space="preserve"> Порядок допуска слесарей к работам по пуску газа. Инструктаж членов бригады перед выходом на объект. Исполнительно-техническая документация, необходимая для пуска газа.</w:t>
            </w:r>
          </w:p>
        </w:tc>
        <w:tc>
          <w:tcPr>
            <w:tcW w:w="650" w:type="pct"/>
            <w:gridSpan w:val="2"/>
            <w:vAlign w:val="center"/>
            <w:hideMark/>
          </w:tcPr>
          <w:p w:rsidR="009E450B" w:rsidRPr="00D864F0" w:rsidRDefault="009E450B" w:rsidP="00D63B3B">
            <w:pPr>
              <w:spacing w:after="0" w:line="240" w:lineRule="auto"/>
              <w:jc w:val="center"/>
              <w:rPr>
                <w:rFonts w:ascii="Times New Roman" w:eastAsia="Times New Roman" w:hAnsi="Times New Roman" w:cs="Times New Roman"/>
                <w:bCs/>
                <w:sz w:val="24"/>
                <w:szCs w:val="24"/>
                <w:lang w:eastAsia="ru-RU"/>
              </w:rPr>
            </w:pPr>
            <w:r w:rsidRPr="00D864F0">
              <w:rPr>
                <w:rFonts w:ascii="Times New Roman" w:eastAsia="Times New Roman" w:hAnsi="Times New Roman" w:cs="Times New Roman"/>
                <w:bCs/>
                <w:sz w:val="24"/>
                <w:szCs w:val="24"/>
                <w:lang w:eastAsia="ru-RU"/>
              </w:rPr>
              <w:lastRenderedPageBreak/>
              <w:t>2</w:t>
            </w: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E450B" w:rsidRPr="008B1158" w:rsidRDefault="009E450B" w:rsidP="00D63B3B">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sz w:val="24"/>
                <w:szCs w:val="24"/>
                <w:lang w:eastAsia="ru-RU"/>
              </w:rPr>
              <w:t xml:space="preserve">14.Инструмент, приспособления, инвентарь, защитные средства. </w:t>
            </w:r>
            <w:r w:rsidRPr="008B1158">
              <w:rPr>
                <w:rFonts w:ascii="Times New Roman" w:eastAsia="Times New Roman" w:hAnsi="Times New Roman" w:cs="Times New Roman"/>
                <w:sz w:val="24"/>
                <w:szCs w:val="24"/>
                <w:lang w:eastAsia="ru-RU"/>
              </w:rPr>
              <w:t>Извещение абонентов и заинтересованных организаций о дате и времени начала пусковых работ. Меры безопасности в зоне пусковых работ.</w:t>
            </w:r>
          </w:p>
        </w:tc>
        <w:tc>
          <w:tcPr>
            <w:tcW w:w="650" w:type="pct"/>
            <w:gridSpan w:val="2"/>
            <w:vAlign w:val="center"/>
            <w:hideMark/>
          </w:tcPr>
          <w:p w:rsidR="009E450B" w:rsidRPr="00D864F0" w:rsidRDefault="009E450B" w:rsidP="00D63B3B">
            <w:pPr>
              <w:spacing w:after="0" w:line="240" w:lineRule="auto"/>
              <w:jc w:val="center"/>
              <w:rPr>
                <w:rFonts w:ascii="Times New Roman" w:eastAsia="Times New Roman" w:hAnsi="Times New Roman" w:cs="Times New Roman"/>
                <w:bCs/>
                <w:sz w:val="24"/>
                <w:szCs w:val="24"/>
                <w:lang w:eastAsia="ru-RU"/>
              </w:rPr>
            </w:pPr>
            <w:r w:rsidRPr="00D864F0">
              <w:rPr>
                <w:rFonts w:ascii="Times New Roman" w:eastAsia="Times New Roman" w:hAnsi="Times New Roman" w:cs="Times New Roman"/>
                <w:bCs/>
                <w:sz w:val="24"/>
                <w:szCs w:val="24"/>
                <w:lang w:eastAsia="ru-RU"/>
              </w:rPr>
              <w:t>2</w:t>
            </w: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E450B" w:rsidRPr="008B1158" w:rsidRDefault="009E450B" w:rsidP="00D63B3B">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sz w:val="24"/>
                <w:szCs w:val="24"/>
                <w:lang w:eastAsia="ru-RU"/>
              </w:rPr>
              <w:t>15.Порядок снятия заглушек. Присоединение сгона, соединяющего газовый ввод с внутренним газопроводом здания.</w:t>
            </w:r>
            <w:r w:rsidR="00D864F0">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 xml:space="preserve">Последовательность пуска газа в соответствии с производственной инструкцией. Выбор и подготовка места продувки. Присоединение продувочного шланга к месту продувки для безопасного выброса </w:t>
            </w:r>
            <w:proofErr w:type="spellStart"/>
            <w:r w:rsidRPr="008B1158">
              <w:rPr>
                <w:rFonts w:ascii="Times New Roman" w:eastAsia="Times New Roman" w:hAnsi="Times New Roman" w:cs="Times New Roman"/>
                <w:sz w:val="24"/>
                <w:szCs w:val="24"/>
                <w:lang w:eastAsia="ru-RU"/>
              </w:rPr>
              <w:t>газовоздушной</w:t>
            </w:r>
            <w:proofErr w:type="spellEnd"/>
            <w:r w:rsidRPr="008B1158">
              <w:rPr>
                <w:rFonts w:ascii="Times New Roman" w:eastAsia="Times New Roman" w:hAnsi="Times New Roman" w:cs="Times New Roman"/>
                <w:sz w:val="24"/>
                <w:szCs w:val="24"/>
                <w:lang w:eastAsia="ru-RU"/>
              </w:rPr>
              <w:t xml:space="preserve"> смеси в атмосферу.</w:t>
            </w:r>
          </w:p>
        </w:tc>
        <w:tc>
          <w:tcPr>
            <w:tcW w:w="650" w:type="pct"/>
            <w:gridSpan w:val="2"/>
            <w:vAlign w:val="center"/>
            <w:hideMark/>
          </w:tcPr>
          <w:p w:rsidR="009E450B" w:rsidRPr="00D864F0" w:rsidRDefault="009E450B" w:rsidP="00D63B3B">
            <w:pPr>
              <w:spacing w:after="0" w:line="240" w:lineRule="auto"/>
              <w:jc w:val="center"/>
              <w:rPr>
                <w:rFonts w:ascii="Times New Roman" w:eastAsia="Times New Roman" w:hAnsi="Times New Roman" w:cs="Times New Roman"/>
                <w:bCs/>
                <w:sz w:val="24"/>
                <w:szCs w:val="24"/>
                <w:lang w:eastAsia="ru-RU"/>
              </w:rPr>
            </w:pPr>
            <w:r w:rsidRPr="00D864F0">
              <w:rPr>
                <w:rFonts w:ascii="Times New Roman" w:eastAsia="Times New Roman" w:hAnsi="Times New Roman" w:cs="Times New Roman"/>
                <w:bCs/>
                <w:sz w:val="24"/>
                <w:szCs w:val="24"/>
                <w:lang w:eastAsia="ru-RU"/>
              </w:rPr>
              <w:t>2</w:t>
            </w: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E450B" w:rsidRPr="008B1158" w:rsidRDefault="009E450B" w:rsidP="00D63B3B">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sz w:val="24"/>
                <w:szCs w:val="24"/>
                <w:lang w:eastAsia="ru-RU"/>
              </w:rPr>
              <w:t>16.Определение окончания продувки. Пуск газа в газопроводы, газовые приборы; наладка и регулировка их работы.</w:t>
            </w:r>
            <w:r w:rsidR="00D864F0">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Оформление документов по окончанию пуска газа</w:t>
            </w:r>
          </w:p>
        </w:tc>
        <w:tc>
          <w:tcPr>
            <w:tcW w:w="650" w:type="pct"/>
            <w:gridSpan w:val="2"/>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862" w:type="pct"/>
            <w:gridSpan w:val="3"/>
            <w:vAlign w:val="center"/>
            <w:hideMark/>
          </w:tcPr>
          <w:p w:rsidR="009E450B" w:rsidRPr="008B1158" w:rsidRDefault="00D864F0" w:rsidP="00D63B3B">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sidR="009E450B" w:rsidRPr="008B1158">
              <w:rPr>
                <w:rFonts w:ascii="Times New Roman" w:eastAsia="Times New Roman" w:hAnsi="Times New Roman" w:cs="Times New Roman"/>
                <w:b/>
                <w:bCs/>
                <w:sz w:val="24"/>
                <w:szCs w:val="24"/>
                <w:lang w:eastAsia="ru-RU"/>
              </w:rPr>
              <w:t>рактические занятия</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E450B" w:rsidRPr="008B1158" w:rsidRDefault="009E450B" w:rsidP="00D63B3B">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sz w:val="24"/>
                <w:szCs w:val="24"/>
                <w:lang w:eastAsia="ru-RU"/>
              </w:rPr>
              <w:t>Практическое занятие №13</w:t>
            </w:r>
            <w:r w:rsidR="00D864F0">
              <w:rPr>
                <w:rFonts w:ascii="Times New Roman" w:eastAsia="Times New Roman" w:hAnsi="Times New Roman" w:cs="Times New Roman"/>
                <w:b/>
                <w:sz w:val="24"/>
                <w:szCs w:val="24"/>
                <w:lang w:eastAsia="ru-RU"/>
              </w:rPr>
              <w:t xml:space="preserve"> </w:t>
            </w:r>
            <w:r w:rsidRPr="008B1158">
              <w:rPr>
                <w:rFonts w:ascii="Times New Roman" w:eastAsia="Times New Roman" w:hAnsi="Times New Roman" w:cs="Times New Roman"/>
                <w:sz w:val="24"/>
                <w:szCs w:val="24"/>
                <w:lang w:eastAsia="ru-RU"/>
              </w:rPr>
              <w:t xml:space="preserve">Внешний осмотр газового оборудования, соответствие проекту, паспортам. Проверка качества строительно-монтажных работ. Контрольная </w:t>
            </w:r>
            <w:proofErr w:type="spellStart"/>
            <w:r w:rsidRPr="008B1158">
              <w:rPr>
                <w:rFonts w:ascii="Times New Roman" w:eastAsia="Times New Roman" w:hAnsi="Times New Roman" w:cs="Times New Roman"/>
                <w:sz w:val="24"/>
                <w:szCs w:val="24"/>
                <w:lang w:eastAsia="ru-RU"/>
              </w:rPr>
              <w:t>опрессовка</w:t>
            </w:r>
            <w:proofErr w:type="spellEnd"/>
            <w:r w:rsidRPr="008B1158">
              <w:rPr>
                <w:rFonts w:ascii="Times New Roman" w:eastAsia="Times New Roman" w:hAnsi="Times New Roman" w:cs="Times New Roman"/>
                <w:sz w:val="24"/>
                <w:szCs w:val="24"/>
                <w:lang w:eastAsia="ru-RU"/>
              </w:rPr>
              <w:t>.</w:t>
            </w:r>
          </w:p>
        </w:tc>
        <w:tc>
          <w:tcPr>
            <w:tcW w:w="650" w:type="pct"/>
            <w:gridSpan w:val="2"/>
            <w:vAlign w:val="center"/>
          </w:tcPr>
          <w:p w:rsidR="009E450B" w:rsidRPr="008B1158" w:rsidRDefault="009E450B" w:rsidP="00D63B3B">
            <w:pPr>
              <w:spacing w:after="0" w:line="240" w:lineRule="auto"/>
              <w:jc w:val="both"/>
              <w:rPr>
                <w:rFonts w:ascii="Times New Roman" w:eastAsia="Times New Roman" w:hAnsi="Times New Roman" w:cs="Times New Roman"/>
                <w:b/>
                <w:sz w:val="24"/>
                <w:szCs w:val="24"/>
                <w:lang w:eastAsia="ru-RU"/>
              </w:rPr>
            </w:pP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sz w:val="24"/>
                <w:szCs w:val="24"/>
                <w:lang w:eastAsia="ru-RU"/>
              </w:rPr>
            </w:pPr>
          </w:p>
        </w:tc>
      </w:tr>
      <w:tr w:rsidR="009E450B" w:rsidRPr="008B1158" w:rsidTr="00D63B3B">
        <w:trPr>
          <w:trHeight w:val="349"/>
        </w:trPr>
        <w:tc>
          <w:tcPr>
            <w:tcW w:w="3917" w:type="pct"/>
            <w:gridSpan w:val="4"/>
            <w:vAlign w:val="center"/>
          </w:tcPr>
          <w:p w:rsidR="00D864F0" w:rsidRPr="00D864F0" w:rsidRDefault="009E450B" w:rsidP="00D63B3B">
            <w:pPr>
              <w:spacing w:after="0" w:line="240" w:lineRule="auto"/>
              <w:rPr>
                <w:rFonts w:ascii="Times New Roman" w:eastAsia="Times New Roman" w:hAnsi="Times New Roman" w:cs="Times New Roman"/>
                <w:b/>
                <w:i/>
                <w:sz w:val="24"/>
                <w:szCs w:val="24"/>
                <w:lang w:eastAsia="ru-RU"/>
              </w:rPr>
            </w:pPr>
            <w:r w:rsidRPr="00D864F0">
              <w:rPr>
                <w:rFonts w:ascii="Times New Roman" w:eastAsia="Times New Roman" w:hAnsi="Times New Roman" w:cs="Times New Roman"/>
                <w:b/>
                <w:i/>
                <w:sz w:val="24"/>
                <w:szCs w:val="24"/>
                <w:lang w:eastAsia="ru-RU"/>
              </w:rPr>
              <w:t xml:space="preserve">Самостоятельная работа </w:t>
            </w:r>
            <w:proofErr w:type="gramStart"/>
            <w:r w:rsidRPr="00D864F0">
              <w:rPr>
                <w:rFonts w:ascii="Times New Roman" w:eastAsia="Times New Roman" w:hAnsi="Times New Roman" w:cs="Times New Roman"/>
                <w:b/>
                <w:i/>
                <w:sz w:val="24"/>
                <w:szCs w:val="24"/>
                <w:lang w:eastAsia="ru-RU"/>
              </w:rPr>
              <w:t>обучающихся</w:t>
            </w:r>
            <w:proofErr w:type="gramEnd"/>
            <w:r w:rsidRPr="00D864F0">
              <w:rPr>
                <w:rFonts w:ascii="Times New Roman" w:eastAsia="Times New Roman" w:hAnsi="Times New Roman" w:cs="Times New Roman"/>
                <w:b/>
                <w:i/>
                <w:sz w:val="24"/>
                <w:szCs w:val="24"/>
                <w:lang w:eastAsia="ru-RU"/>
              </w:rPr>
              <w:t xml:space="preserve"> при изучении темы 8. </w:t>
            </w:r>
          </w:p>
          <w:p w:rsidR="009E450B" w:rsidRPr="008B1158" w:rsidRDefault="00D864F0" w:rsidP="00D63B3B">
            <w:pPr>
              <w:spacing w:after="0" w:line="240" w:lineRule="auto"/>
              <w:rPr>
                <w:rFonts w:ascii="Times New Roman" w:eastAsia="Times New Roman" w:hAnsi="Times New Roman" w:cs="Times New Roman"/>
                <w:sz w:val="24"/>
                <w:szCs w:val="24"/>
                <w:lang w:eastAsia="ru-RU"/>
              </w:rPr>
            </w:pPr>
            <w:r w:rsidRPr="00D864F0">
              <w:rPr>
                <w:rFonts w:ascii="Times New Roman" w:eastAsia="Times New Roman" w:hAnsi="Times New Roman" w:cs="Times New Roman"/>
                <w:b/>
                <w:i/>
                <w:sz w:val="24"/>
                <w:szCs w:val="24"/>
                <w:lang w:eastAsia="ru-RU"/>
              </w:rPr>
              <w:t>1. Г</w:t>
            </w:r>
            <w:r w:rsidR="009E450B" w:rsidRPr="00D864F0">
              <w:rPr>
                <w:rFonts w:ascii="Times New Roman" w:eastAsia="Times New Roman" w:hAnsi="Times New Roman" w:cs="Times New Roman"/>
                <w:bCs/>
                <w:i/>
                <w:iCs/>
                <w:sz w:val="24"/>
                <w:szCs w:val="24"/>
                <w:lang w:eastAsia="ru-RU"/>
              </w:rPr>
              <w:t>азоопасные работы</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1</w:t>
            </w:r>
          </w:p>
        </w:tc>
        <w:tc>
          <w:tcPr>
            <w:tcW w:w="747" w:type="pct"/>
            <w:vAlign w:val="center"/>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restart"/>
            <w:vAlign w:val="center"/>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Тема 9.Выполнение работ по техническому обслуживанию и ремонту бытовых газовых аппаратов и приборов</w:t>
            </w:r>
          </w:p>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862" w:type="pct"/>
            <w:gridSpan w:val="3"/>
            <w:vAlign w:val="center"/>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r w:rsidRPr="008B1158">
              <w:rPr>
                <w:rFonts w:ascii="Times New Roman" w:eastAsia="Times New Roman" w:hAnsi="Times New Roman" w:cs="Times New Roman"/>
                <w:b/>
                <w:i/>
                <w:sz w:val="24"/>
                <w:szCs w:val="24"/>
                <w:lang w:eastAsia="ru-RU"/>
              </w:rPr>
              <w:t>Содержание</w:t>
            </w:r>
            <w:r w:rsidRPr="008B1158">
              <w:rPr>
                <w:rFonts w:ascii="Times New Roman" w:eastAsia="Times New Roman" w:hAnsi="Times New Roman" w:cs="Times New Roman"/>
                <w:sz w:val="24"/>
                <w:szCs w:val="24"/>
                <w:lang w:eastAsia="ru-RU"/>
              </w:rPr>
              <w:t xml:space="preserve"> </w:t>
            </w:r>
          </w:p>
        </w:tc>
        <w:tc>
          <w:tcPr>
            <w:tcW w:w="336" w:type="pct"/>
            <w:vAlign w:val="center"/>
            <w:hideMark/>
          </w:tcPr>
          <w:p w:rsidR="009E450B" w:rsidRPr="008B1158" w:rsidRDefault="009E450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2</w:t>
            </w:r>
          </w:p>
        </w:tc>
        <w:tc>
          <w:tcPr>
            <w:tcW w:w="747" w:type="pct"/>
            <w:vMerge w:val="restart"/>
            <w:vAlign w:val="center"/>
          </w:tcPr>
          <w:p w:rsidR="009E450B" w:rsidRPr="008B1158" w:rsidRDefault="009E450B"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ОК1-ОК11</w:t>
            </w:r>
          </w:p>
          <w:p w:rsidR="00D870D5" w:rsidRPr="008B1158" w:rsidRDefault="00D870D5" w:rsidP="00D63B3B">
            <w:pPr>
              <w:spacing w:after="0" w:line="240" w:lineRule="auto"/>
              <w:rPr>
                <w:rFonts w:ascii="Times New Roman" w:hAnsi="Times New Roman" w:cs="Times New Roman"/>
                <w:bCs/>
                <w:iCs/>
                <w:sz w:val="24"/>
                <w:szCs w:val="24"/>
              </w:rPr>
            </w:pPr>
            <w:r w:rsidRPr="008B1158">
              <w:rPr>
                <w:rFonts w:ascii="Times New Roman" w:hAnsi="Times New Roman" w:cs="Times New Roman"/>
                <w:bCs/>
                <w:iCs/>
                <w:sz w:val="24"/>
                <w:szCs w:val="24"/>
              </w:rPr>
              <w:t>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13-ЛР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17</w:t>
            </w:r>
          </w:p>
          <w:p w:rsidR="009E450B" w:rsidRPr="008B1158" w:rsidRDefault="009E450B"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ПК 4.3</w:t>
            </w:r>
          </w:p>
          <w:p w:rsidR="009E450B" w:rsidRPr="008B1158" w:rsidRDefault="009E450B"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ПК 4.4</w:t>
            </w:r>
          </w:p>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Cs/>
                <w:iCs/>
                <w:sz w:val="24"/>
                <w:szCs w:val="24"/>
                <w:lang w:eastAsia="ru-RU"/>
              </w:rPr>
              <w:t>ПК 4.5</w:t>
            </w: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E450B" w:rsidRPr="008B1158" w:rsidRDefault="009E450B" w:rsidP="00D63B3B">
            <w:pPr>
              <w:spacing w:after="0" w:line="240" w:lineRule="auto"/>
              <w:jc w:val="both"/>
              <w:rPr>
                <w:rFonts w:ascii="Times New Roman" w:eastAsia="Times New Roman" w:hAnsi="Times New Roman" w:cs="Times New Roman"/>
                <w:b/>
                <w:i/>
                <w:sz w:val="24"/>
                <w:szCs w:val="24"/>
                <w:lang w:eastAsia="ru-RU"/>
              </w:rPr>
            </w:pPr>
            <w:r w:rsidRPr="00D864F0">
              <w:rPr>
                <w:rFonts w:ascii="Times New Roman" w:eastAsia="Times New Roman" w:hAnsi="Times New Roman" w:cs="Times New Roman"/>
                <w:b/>
                <w:bCs/>
                <w:iCs/>
                <w:sz w:val="24"/>
                <w:szCs w:val="24"/>
                <w:lang w:eastAsia="ru-RU"/>
              </w:rPr>
              <w:t>17.Способы и правила обнаружения и устранения неисправностей коммунально-бытовых газовых приборов и дымоходных систем.</w:t>
            </w:r>
            <w:r w:rsidRPr="008B1158">
              <w:rPr>
                <w:rFonts w:ascii="Times New Roman" w:eastAsia="Times New Roman" w:hAnsi="Times New Roman" w:cs="Times New Roman"/>
                <w:bCs/>
                <w:iCs/>
                <w:sz w:val="24"/>
                <w:szCs w:val="24"/>
                <w:lang w:eastAsia="ru-RU"/>
              </w:rPr>
              <w:t xml:space="preserve"> Производство освидетельствования дымоходных систем на предмет проходимости, наличия необходимого разряжения, состава дымовых газов</w:t>
            </w:r>
            <w:r w:rsidRPr="008B1158">
              <w:rPr>
                <w:rFonts w:ascii="Times New Roman" w:eastAsia="Times New Roman" w:hAnsi="Times New Roman" w:cs="Times New Roman"/>
                <w:b/>
                <w:i/>
                <w:sz w:val="24"/>
                <w:szCs w:val="24"/>
                <w:lang w:eastAsia="ru-RU"/>
              </w:rPr>
              <w:t>.</w:t>
            </w:r>
          </w:p>
        </w:tc>
        <w:tc>
          <w:tcPr>
            <w:tcW w:w="650" w:type="pct"/>
            <w:gridSpan w:val="2"/>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336" w:type="pct"/>
            <w:vAlign w:val="center"/>
            <w:hideMark/>
          </w:tcPr>
          <w:p w:rsidR="009E450B" w:rsidRPr="00D864F0" w:rsidRDefault="009E450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E450B" w:rsidRPr="008B1158" w:rsidTr="00D63B3B">
        <w:trPr>
          <w:trHeight w:val="349"/>
        </w:trPr>
        <w:tc>
          <w:tcPr>
            <w:tcW w:w="1055" w:type="pct"/>
            <w:vMerge w:val="restart"/>
            <w:vAlign w:val="center"/>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Тема.10 Баллонное газоснабжение</w:t>
            </w:r>
          </w:p>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E450B" w:rsidRPr="008B1158" w:rsidRDefault="009E450B" w:rsidP="00D63B3B">
            <w:pPr>
              <w:spacing w:after="0" w:line="240" w:lineRule="auto"/>
              <w:jc w:val="both"/>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lastRenderedPageBreak/>
              <w:t>Содержание</w:t>
            </w:r>
          </w:p>
        </w:tc>
        <w:tc>
          <w:tcPr>
            <w:tcW w:w="650" w:type="pct"/>
            <w:gridSpan w:val="2"/>
            <w:vAlign w:val="center"/>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p>
        </w:tc>
        <w:tc>
          <w:tcPr>
            <w:tcW w:w="336" w:type="pct"/>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2</w:t>
            </w:r>
          </w:p>
        </w:tc>
        <w:tc>
          <w:tcPr>
            <w:tcW w:w="747" w:type="pct"/>
            <w:vMerge w:val="restart"/>
            <w:vAlign w:val="center"/>
          </w:tcPr>
          <w:p w:rsidR="00D870D5" w:rsidRPr="008B1158" w:rsidRDefault="00D870D5"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ОК1-ОК11</w:t>
            </w:r>
          </w:p>
          <w:p w:rsidR="009E450B" w:rsidRPr="008B1158" w:rsidRDefault="00D870D5" w:rsidP="00D63B3B">
            <w:pPr>
              <w:spacing w:after="0" w:line="240" w:lineRule="auto"/>
              <w:rPr>
                <w:rFonts w:ascii="Times New Roman" w:eastAsia="Times New Roman" w:hAnsi="Times New Roman" w:cs="Times New Roman"/>
                <w:b/>
                <w:i/>
                <w:sz w:val="24"/>
                <w:szCs w:val="24"/>
                <w:lang w:eastAsia="ru-RU"/>
              </w:rPr>
            </w:pPr>
            <w:r w:rsidRPr="008B1158">
              <w:rPr>
                <w:rFonts w:ascii="Times New Roman" w:hAnsi="Times New Roman" w:cs="Times New Roman"/>
                <w:bCs/>
                <w:iCs/>
                <w:sz w:val="24"/>
                <w:szCs w:val="24"/>
              </w:rPr>
              <w:t>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13-ЛР</w:t>
            </w:r>
            <w:r w:rsidR="00190C32" w:rsidRPr="008B1158">
              <w:rPr>
                <w:rFonts w:ascii="Times New Roman" w:hAnsi="Times New Roman" w:cs="Times New Roman"/>
                <w:bCs/>
                <w:iCs/>
                <w:sz w:val="24"/>
                <w:szCs w:val="24"/>
              </w:rPr>
              <w:t>-</w:t>
            </w:r>
            <w:r w:rsidRPr="008B1158">
              <w:rPr>
                <w:rFonts w:ascii="Times New Roman" w:hAnsi="Times New Roman" w:cs="Times New Roman"/>
                <w:bCs/>
                <w:iCs/>
                <w:sz w:val="24"/>
                <w:szCs w:val="24"/>
              </w:rPr>
              <w:t>17</w:t>
            </w:r>
          </w:p>
        </w:tc>
      </w:tr>
      <w:tr w:rsidR="009E450B" w:rsidRPr="008B1158" w:rsidTr="00D63B3B">
        <w:trPr>
          <w:trHeight w:val="349"/>
        </w:trPr>
        <w:tc>
          <w:tcPr>
            <w:tcW w:w="1055" w:type="pct"/>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E450B" w:rsidRPr="008B1158" w:rsidRDefault="009E450B" w:rsidP="00D63B3B">
            <w:pPr>
              <w:spacing w:after="0" w:line="240" w:lineRule="auto"/>
              <w:jc w:val="both"/>
              <w:rPr>
                <w:rFonts w:ascii="Times New Roman" w:eastAsia="Times New Roman" w:hAnsi="Times New Roman" w:cs="Times New Roman"/>
                <w:bCs/>
                <w:iCs/>
                <w:sz w:val="24"/>
                <w:szCs w:val="24"/>
                <w:lang w:eastAsia="ru-RU"/>
              </w:rPr>
            </w:pPr>
            <w:r w:rsidRPr="00D864F0">
              <w:rPr>
                <w:rFonts w:ascii="Times New Roman" w:eastAsia="Times New Roman" w:hAnsi="Times New Roman" w:cs="Times New Roman"/>
                <w:b/>
                <w:bCs/>
                <w:iCs/>
                <w:sz w:val="24"/>
                <w:szCs w:val="24"/>
                <w:lang w:eastAsia="ru-RU"/>
              </w:rPr>
              <w:t xml:space="preserve">18.Газоснабжение от групповых резервуарных </w:t>
            </w:r>
            <w:r w:rsidRPr="00D864F0">
              <w:rPr>
                <w:rFonts w:ascii="Times New Roman" w:eastAsia="Times New Roman" w:hAnsi="Times New Roman" w:cs="Times New Roman"/>
                <w:b/>
                <w:bCs/>
                <w:iCs/>
                <w:sz w:val="24"/>
                <w:szCs w:val="24"/>
                <w:lang w:eastAsia="ru-RU"/>
              </w:rPr>
              <w:lastRenderedPageBreak/>
              <w:t>установок.</w:t>
            </w:r>
            <w:r w:rsidR="00D864F0">
              <w:rPr>
                <w:rFonts w:ascii="Times New Roman" w:eastAsia="Times New Roman" w:hAnsi="Times New Roman" w:cs="Times New Roman"/>
                <w:b/>
                <w:bCs/>
                <w:iCs/>
                <w:sz w:val="24"/>
                <w:szCs w:val="24"/>
                <w:lang w:eastAsia="ru-RU"/>
              </w:rPr>
              <w:t xml:space="preserve"> </w:t>
            </w:r>
            <w:r w:rsidRPr="008B1158">
              <w:rPr>
                <w:rFonts w:ascii="Times New Roman" w:eastAsia="Times New Roman" w:hAnsi="Times New Roman" w:cs="Times New Roman"/>
                <w:bCs/>
                <w:iCs/>
                <w:sz w:val="24"/>
                <w:szCs w:val="24"/>
                <w:lang w:eastAsia="ru-RU"/>
              </w:rPr>
              <w:t>Типы баллонов. Разновидности баллонных установок</w:t>
            </w:r>
            <w:r w:rsidR="00D864F0">
              <w:rPr>
                <w:rFonts w:ascii="Times New Roman" w:eastAsia="Times New Roman" w:hAnsi="Times New Roman" w:cs="Times New Roman"/>
                <w:bCs/>
                <w:iCs/>
                <w:sz w:val="24"/>
                <w:szCs w:val="24"/>
                <w:lang w:eastAsia="ru-RU"/>
              </w:rPr>
              <w:t xml:space="preserve">. </w:t>
            </w:r>
            <w:r w:rsidRPr="008B1158">
              <w:rPr>
                <w:rFonts w:ascii="Times New Roman" w:eastAsia="Times New Roman" w:hAnsi="Times New Roman" w:cs="Times New Roman"/>
                <w:bCs/>
                <w:iCs/>
                <w:sz w:val="24"/>
                <w:szCs w:val="24"/>
                <w:lang w:eastAsia="ru-RU"/>
              </w:rPr>
              <w:t>Смена редукторов на газобаллонных установках СУГ</w:t>
            </w:r>
          </w:p>
        </w:tc>
        <w:tc>
          <w:tcPr>
            <w:tcW w:w="650" w:type="pct"/>
            <w:gridSpan w:val="2"/>
            <w:vAlign w:val="center"/>
          </w:tcPr>
          <w:p w:rsidR="009E450B" w:rsidRPr="008B1158" w:rsidRDefault="009E450B" w:rsidP="00D63B3B">
            <w:pPr>
              <w:spacing w:after="0" w:line="240" w:lineRule="auto"/>
              <w:jc w:val="both"/>
              <w:rPr>
                <w:rFonts w:ascii="Times New Roman" w:eastAsia="Times New Roman" w:hAnsi="Times New Roman" w:cs="Times New Roman"/>
                <w:sz w:val="24"/>
                <w:szCs w:val="24"/>
                <w:lang w:eastAsia="ru-RU"/>
              </w:rPr>
            </w:pPr>
          </w:p>
        </w:tc>
        <w:tc>
          <w:tcPr>
            <w:tcW w:w="336" w:type="pct"/>
            <w:vAlign w:val="center"/>
          </w:tcPr>
          <w:p w:rsidR="009E450B" w:rsidRPr="00D864F0" w:rsidRDefault="00D864F0"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9E450B" w:rsidRPr="008B1158" w:rsidRDefault="009E450B"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restart"/>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lastRenderedPageBreak/>
              <w:t>Тема 11. Материаловедение</w:t>
            </w:r>
          </w:p>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44B51" w:rsidRPr="00D864F0" w:rsidRDefault="00944B51" w:rsidP="00D63B3B">
            <w:pPr>
              <w:spacing w:after="0" w:line="240" w:lineRule="auto"/>
              <w:jc w:val="both"/>
              <w:rPr>
                <w:rFonts w:ascii="Times New Roman" w:eastAsia="Times New Roman" w:hAnsi="Times New Roman" w:cs="Times New Roman"/>
                <w:b/>
                <w:i/>
                <w:iCs/>
                <w:sz w:val="24"/>
                <w:szCs w:val="24"/>
                <w:lang w:eastAsia="ru-RU"/>
              </w:rPr>
            </w:pPr>
            <w:r w:rsidRPr="00D864F0">
              <w:rPr>
                <w:rFonts w:ascii="Times New Roman" w:eastAsia="Times New Roman" w:hAnsi="Times New Roman" w:cs="Times New Roman"/>
                <w:b/>
                <w:i/>
                <w:iCs/>
                <w:sz w:val="24"/>
                <w:szCs w:val="24"/>
                <w:lang w:eastAsia="ru-RU"/>
              </w:rPr>
              <w:t>Содержание</w:t>
            </w:r>
          </w:p>
        </w:tc>
        <w:tc>
          <w:tcPr>
            <w:tcW w:w="650" w:type="pct"/>
            <w:gridSpan w:val="2"/>
            <w:vAlign w:val="center"/>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p>
        </w:tc>
        <w:tc>
          <w:tcPr>
            <w:tcW w:w="336" w:type="pct"/>
            <w:vAlign w:val="center"/>
          </w:tcPr>
          <w:p w:rsidR="00944B51" w:rsidRPr="00D864F0" w:rsidRDefault="00944B51" w:rsidP="00D63B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val="restart"/>
            <w:vAlign w:val="center"/>
            <w:hideMark/>
          </w:tcPr>
          <w:p w:rsidR="00944B51" w:rsidRPr="008B1158" w:rsidRDefault="00944B51"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ОК1-ОК11</w:t>
            </w:r>
          </w:p>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r w:rsidRPr="008B1158">
              <w:rPr>
                <w:rFonts w:ascii="Times New Roman" w:hAnsi="Times New Roman" w:cs="Times New Roman"/>
                <w:bCs/>
                <w:iCs/>
                <w:sz w:val="24"/>
                <w:szCs w:val="24"/>
              </w:rPr>
              <w:t>ЛР-13</w:t>
            </w: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44B51" w:rsidRPr="008B1158" w:rsidRDefault="00944B51" w:rsidP="00D63B3B">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w:t>
            </w:r>
            <w:r w:rsidRPr="008B1158">
              <w:rPr>
                <w:rFonts w:ascii="Times New Roman" w:eastAsia="Times New Roman" w:hAnsi="Times New Roman" w:cs="Times New Roman"/>
                <w:b/>
                <w:iCs/>
                <w:sz w:val="24"/>
                <w:szCs w:val="24"/>
                <w:lang w:eastAsia="ru-RU"/>
              </w:rPr>
              <w:t>рактические занятия</w:t>
            </w:r>
          </w:p>
        </w:tc>
        <w:tc>
          <w:tcPr>
            <w:tcW w:w="650" w:type="pct"/>
            <w:gridSpan w:val="2"/>
            <w:vAlign w:val="center"/>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p>
        </w:tc>
        <w:tc>
          <w:tcPr>
            <w:tcW w:w="336" w:type="pct"/>
            <w:vAlign w:val="center"/>
          </w:tcPr>
          <w:p w:rsidR="00944B51" w:rsidRPr="00D864F0" w:rsidRDefault="00944B51" w:rsidP="00D63B3B">
            <w:pPr>
              <w:spacing w:after="0" w:line="240" w:lineRule="auto"/>
              <w:jc w:val="center"/>
              <w:rPr>
                <w:rFonts w:ascii="Times New Roman" w:eastAsia="Times New Roman" w:hAnsi="Times New Roman" w:cs="Times New Roman"/>
                <w:sz w:val="24"/>
                <w:szCs w:val="24"/>
                <w:lang w:eastAsia="ru-RU"/>
              </w:rPr>
            </w:pP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944B51" w:rsidRPr="008B1158" w:rsidTr="00D63B3B">
        <w:trPr>
          <w:trHeight w:val="349"/>
        </w:trPr>
        <w:tc>
          <w:tcPr>
            <w:tcW w:w="1055" w:type="pct"/>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944B51" w:rsidRPr="008B1158" w:rsidRDefault="00944B51" w:rsidP="00D63B3B">
            <w:pPr>
              <w:spacing w:after="0" w:line="240" w:lineRule="auto"/>
              <w:jc w:val="both"/>
              <w:rPr>
                <w:rFonts w:ascii="Times New Roman" w:eastAsia="Times New Roman" w:hAnsi="Times New Roman" w:cs="Times New Roman"/>
                <w:bCs/>
                <w:iCs/>
                <w:sz w:val="24"/>
                <w:szCs w:val="24"/>
                <w:lang w:eastAsia="ru-RU"/>
              </w:rPr>
            </w:pPr>
            <w:r w:rsidRPr="00D864F0">
              <w:rPr>
                <w:rFonts w:ascii="Times New Roman" w:eastAsia="Times New Roman" w:hAnsi="Times New Roman" w:cs="Times New Roman"/>
                <w:b/>
                <w:bCs/>
                <w:iCs/>
                <w:sz w:val="24"/>
                <w:szCs w:val="24"/>
                <w:lang w:eastAsia="ru-RU"/>
              </w:rPr>
              <w:t>Практическое занятие №14</w:t>
            </w:r>
            <w:r>
              <w:rPr>
                <w:rFonts w:ascii="Times New Roman" w:eastAsia="Times New Roman" w:hAnsi="Times New Roman" w:cs="Times New Roman"/>
                <w:b/>
                <w:bCs/>
                <w:iCs/>
                <w:sz w:val="24"/>
                <w:szCs w:val="24"/>
                <w:lang w:eastAsia="ru-RU"/>
              </w:rPr>
              <w:t xml:space="preserve">. </w:t>
            </w:r>
            <w:r w:rsidRPr="008B1158">
              <w:rPr>
                <w:rFonts w:ascii="Times New Roman" w:eastAsia="Times New Roman" w:hAnsi="Times New Roman" w:cs="Times New Roman"/>
                <w:bCs/>
                <w:iCs/>
                <w:sz w:val="24"/>
                <w:szCs w:val="24"/>
                <w:lang w:eastAsia="ru-RU"/>
              </w:rPr>
              <w:t xml:space="preserve">Материалы для систем газораспределения и уплотнительные, притирочные, смазочные и изолирующие материалы. Новые типы изоляционных покрытий. Вспомогательные материалы: </w:t>
            </w:r>
            <w:proofErr w:type="spellStart"/>
            <w:r w:rsidRPr="008B1158">
              <w:rPr>
                <w:rFonts w:ascii="Times New Roman" w:eastAsia="Times New Roman" w:hAnsi="Times New Roman" w:cs="Times New Roman"/>
                <w:bCs/>
                <w:iCs/>
                <w:sz w:val="24"/>
                <w:szCs w:val="24"/>
                <w:lang w:eastAsia="ru-RU"/>
              </w:rPr>
              <w:t>паронит</w:t>
            </w:r>
            <w:proofErr w:type="spellEnd"/>
            <w:r w:rsidRPr="008B1158">
              <w:rPr>
                <w:rFonts w:ascii="Times New Roman" w:eastAsia="Times New Roman" w:hAnsi="Times New Roman" w:cs="Times New Roman"/>
                <w:bCs/>
                <w:iCs/>
                <w:sz w:val="24"/>
                <w:szCs w:val="24"/>
                <w:lang w:eastAsia="ru-RU"/>
              </w:rPr>
              <w:t xml:space="preserve">, </w:t>
            </w:r>
            <w:proofErr w:type="spellStart"/>
            <w:r w:rsidRPr="008B1158">
              <w:rPr>
                <w:rFonts w:ascii="Times New Roman" w:eastAsia="Times New Roman" w:hAnsi="Times New Roman" w:cs="Times New Roman"/>
                <w:bCs/>
                <w:iCs/>
                <w:sz w:val="24"/>
                <w:szCs w:val="24"/>
                <w:lang w:eastAsia="ru-RU"/>
              </w:rPr>
              <w:t>клинкерит</w:t>
            </w:r>
            <w:proofErr w:type="spellEnd"/>
            <w:r w:rsidRPr="008B1158">
              <w:rPr>
                <w:rFonts w:ascii="Times New Roman" w:eastAsia="Times New Roman" w:hAnsi="Times New Roman" w:cs="Times New Roman"/>
                <w:bCs/>
                <w:iCs/>
                <w:sz w:val="24"/>
                <w:szCs w:val="24"/>
                <w:lang w:eastAsia="ru-RU"/>
              </w:rPr>
              <w:t xml:space="preserve">, асбест, </w:t>
            </w:r>
            <w:proofErr w:type="spellStart"/>
            <w:r w:rsidRPr="008B1158">
              <w:rPr>
                <w:rFonts w:ascii="Times New Roman" w:eastAsia="Times New Roman" w:hAnsi="Times New Roman" w:cs="Times New Roman"/>
                <w:bCs/>
                <w:iCs/>
                <w:sz w:val="24"/>
                <w:szCs w:val="24"/>
                <w:lang w:eastAsia="ru-RU"/>
              </w:rPr>
              <w:t>маслобензостойкая</w:t>
            </w:r>
            <w:proofErr w:type="spellEnd"/>
            <w:r w:rsidRPr="008B1158">
              <w:rPr>
                <w:rFonts w:ascii="Times New Roman" w:eastAsia="Times New Roman" w:hAnsi="Times New Roman" w:cs="Times New Roman"/>
                <w:bCs/>
                <w:iCs/>
                <w:sz w:val="24"/>
                <w:szCs w:val="24"/>
                <w:lang w:eastAsia="ru-RU"/>
              </w:rPr>
              <w:t xml:space="preserve"> резина. Сальниковые набивки. Уплотнительные смазочные материалы</w:t>
            </w:r>
          </w:p>
        </w:tc>
        <w:tc>
          <w:tcPr>
            <w:tcW w:w="650" w:type="pct"/>
            <w:gridSpan w:val="2"/>
            <w:vAlign w:val="center"/>
          </w:tcPr>
          <w:p w:rsidR="00944B51" w:rsidRPr="008B1158" w:rsidRDefault="00944B51" w:rsidP="00D63B3B">
            <w:pPr>
              <w:spacing w:after="0" w:line="240" w:lineRule="auto"/>
              <w:jc w:val="both"/>
              <w:rPr>
                <w:rFonts w:ascii="Times New Roman" w:eastAsia="Times New Roman" w:hAnsi="Times New Roman" w:cs="Times New Roman"/>
                <w:sz w:val="24"/>
                <w:szCs w:val="24"/>
                <w:lang w:eastAsia="ru-RU"/>
              </w:rPr>
            </w:pPr>
          </w:p>
        </w:tc>
        <w:tc>
          <w:tcPr>
            <w:tcW w:w="336" w:type="pct"/>
            <w:vAlign w:val="center"/>
          </w:tcPr>
          <w:p w:rsidR="00944B51" w:rsidRPr="00D864F0" w:rsidRDefault="00944B51" w:rsidP="00D63B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vAlign w:val="center"/>
            <w:hideMark/>
          </w:tcPr>
          <w:p w:rsidR="00944B51" w:rsidRPr="008B1158" w:rsidRDefault="00944B51" w:rsidP="00D63B3B">
            <w:pPr>
              <w:spacing w:after="0" w:line="240" w:lineRule="auto"/>
              <w:rPr>
                <w:rFonts w:ascii="Times New Roman" w:eastAsia="Times New Roman" w:hAnsi="Times New Roman" w:cs="Times New Roman"/>
                <w:b/>
                <w:i/>
                <w:sz w:val="24"/>
                <w:szCs w:val="24"/>
                <w:lang w:eastAsia="ru-RU"/>
              </w:rPr>
            </w:pPr>
          </w:p>
        </w:tc>
      </w:tr>
      <w:tr w:rsidR="00D63B3B" w:rsidRPr="008B1158" w:rsidTr="00D63B3B">
        <w:trPr>
          <w:trHeight w:val="349"/>
        </w:trPr>
        <w:tc>
          <w:tcPr>
            <w:tcW w:w="1055" w:type="pct"/>
            <w:vMerge w:val="restart"/>
            <w:vAlign w:val="center"/>
            <w:hideMark/>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Тема 12. Охрана труда</w:t>
            </w:r>
          </w:p>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D63B3B" w:rsidRPr="00D864F0" w:rsidRDefault="00D63B3B" w:rsidP="00D63B3B">
            <w:pPr>
              <w:spacing w:after="0" w:line="240" w:lineRule="auto"/>
              <w:jc w:val="both"/>
              <w:rPr>
                <w:rFonts w:ascii="Times New Roman" w:eastAsia="Times New Roman" w:hAnsi="Times New Roman" w:cs="Times New Roman"/>
                <w:b/>
                <w:bCs/>
                <w:i/>
                <w:iCs/>
                <w:sz w:val="24"/>
                <w:szCs w:val="24"/>
                <w:lang w:eastAsia="ru-RU"/>
              </w:rPr>
            </w:pPr>
            <w:r w:rsidRPr="00D864F0">
              <w:rPr>
                <w:rFonts w:ascii="Times New Roman" w:eastAsia="Times New Roman" w:hAnsi="Times New Roman" w:cs="Times New Roman"/>
                <w:b/>
                <w:bCs/>
                <w:i/>
                <w:iCs/>
                <w:sz w:val="24"/>
                <w:szCs w:val="24"/>
                <w:lang w:eastAsia="ru-RU"/>
              </w:rPr>
              <w:t>Содержание</w:t>
            </w:r>
          </w:p>
        </w:tc>
        <w:tc>
          <w:tcPr>
            <w:tcW w:w="650" w:type="pct"/>
            <w:gridSpan w:val="2"/>
            <w:vAlign w:val="center"/>
          </w:tcPr>
          <w:p w:rsidR="00D63B3B" w:rsidRPr="008B1158" w:rsidRDefault="00D63B3B" w:rsidP="00D63B3B">
            <w:pPr>
              <w:spacing w:after="0" w:line="240" w:lineRule="auto"/>
              <w:jc w:val="both"/>
              <w:rPr>
                <w:rFonts w:ascii="Times New Roman" w:eastAsia="Times New Roman" w:hAnsi="Times New Roman" w:cs="Times New Roman"/>
                <w:sz w:val="24"/>
                <w:szCs w:val="24"/>
                <w:lang w:eastAsia="ru-RU"/>
              </w:rPr>
            </w:pPr>
          </w:p>
        </w:tc>
        <w:tc>
          <w:tcPr>
            <w:tcW w:w="336" w:type="pct"/>
            <w:vAlign w:val="center"/>
            <w:hideMark/>
          </w:tcPr>
          <w:p w:rsidR="00D63B3B" w:rsidRPr="008B1158" w:rsidRDefault="00D63B3B" w:rsidP="00D63B3B">
            <w:pPr>
              <w:spacing w:after="0" w:line="240" w:lineRule="auto"/>
              <w:jc w:val="center"/>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8</w:t>
            </w:r>
          </w:p>
        </w:tc>
        <w:tc>
          <w:tcPr>
            <w:tcW w:w="747" w:type="pct"/>
            <w:vMerge w:val="restart"/>
            <w:vAlign w:val="center"/>
          </w:tcPr>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ОК1-ОК11</w:t>
            </w:r>
          </w:p>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Cs/>
                <w:iCs/>
                <w:sz w:val="24"/>
                <w:szCs w:val="24"/>
                <w:lang w:eastAsia="ru-RU"/>
              </w:rPr>
              <w:t>ПК 2.2</w:t>
            </w:r>
          </w:p>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ОК1-ОК11, ОК1-ОК11</w:t>
            </w:r>
          </w:p>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hAnsi="Times New Roman" w:cs="Times New Roman"/>
                <w:bCs/>
                <w:iCs/>
                <w:sz w:val="24"/>
                <w:szCs w:val="24"/>
              </w:rPr>
              <w:t>ЛР-</w:t>
            </w:r>
            <w:bookmarkStart w:id="0" w:name="_GoBack"/>
            <w:bookmarkEnd w:id="0"/>
            <w:r w:rsidRPr="008B1158">
              <w:rPr>
                <w:rFonts w:ascii="Times New Roman" w:hAnsi="Times New Roman" w:cs="Times New Roman"/>
                <w:bCs/>
                <w:iCs/>
                <w:sz w:val="24"/>
                <w:szCs w:val="24"/>
              </w:rPr>
              <w:t>9</w:t>
            </w:r>
          </w:p>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ПК 2.2</w:t>
            </w:r>
            <w:r>
              <w:rPr>
                <w:rFonts w:ascii="Times New Roman" w:eastAsia="Times New Roman" w:hAnsi="Times New Roman" w:cs="Times New Roman"/>
                <w:bCs/>
                <w:iCs/>
                <w:sz w:val="24"/>
                <w:szCs w:val="24"/>
                <w:lang w:eastAsia="ru-RU"/>
              </w:rPr>
              <w:t xml:space="preserve"> </w:t>
            </w:r>
            <w:r w:rsidRPr="008B1158">
              <w:rPr>
                <w:rFonts w:ascii="Times New Roman" w:eastAsia="Times New Roman" w:hAnsi="Times New Roman" w:cs="Times New Roman"/>
                <w:bCs/>
                <w:iCs/>
                <w:sz w:val="24"/>
                <w:szCs w:val="24"/>
                <w:lang w:eastAsia="ru-RU"/>
              </w:rPr>
              <w:t>ПК 4.3</w:t>
            </w:r>
          </w:p>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Cs/>
                <w:iCs/>
                <w:sz w:val="24"/>
                <w:szCs w:val="24"/>
                <w:lang w:eastAsia="ru-RU"/>
              </w:rPr>
              <w:t>ПК 4.4</w:t>
            </w:r>
          </w:p>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ПК 2.2</w:t>
            </w:r>
          </w:p>
        </w:tc>
      </w:tr>
      <w:tr w:rsidR="00D63B3B" w:rsidRPr="008B1158" w:rsidTr="00D63B3B">
        <w:trPr>
          <w:trHeight w:val="349"/>
        </w:trPr>
        <w:tc>
          <w:tcPr>
            <w:tcW w:w="1055" w:type="pct"/>
            <w:vMerge/>
            <w:vAlign w:val="center"/>
            <w:hideMark/>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D63B3B" w:rsidRPr="008B1158" w:rsidRDefault="00D63B3B" w:rsidP="00D63B3B">
            <w:pPr>
              <w:spacing w:after="0" w:line="240" w:lineRule="auto"/>
              <w:jc w:val="both"/>
              <w:rPr>
                <w:rFonts w:ascii="Times New Roman" w:eastAsia="Times New Roman" w:hAnsi="Times New Roman" w:cs="Times New Roman"/>
                <w:bCs/>
                <w:iCs/>
                <w:sz w:val="24"/>
                <w:szCs w:val="24"/>
                <w:lang w:eastAsia="ru-RU"/>
              </w:rPr>
            </w:pPr>
            <w:r w:rsidRPr="00D864F0">
              <w:rPr>
                <w:rFonts w:ascii="Times New Roman" w:eastAsia="Times New Roman" w:hAnsi="Times New Roman" w:cs="Times New Roman"/>
                <w:b/>
                <w:bCs/>
                <w:iCs/>
                <w:sz w:val="24"/>
                <w:szCs w:val="24"/>
                <w:lang w:eastAsia="ru-RU"/>
              </w:rPr>
              <w:t>19.Требование безопасности при отключении и ремонте участков наружных газопроводов.</w:t>
            </w:r>
            <w:r>
              <w:rPr>
                <w:rFonts w:ascii="Times New Roman" w:eastAsia="Times New Roman" w:hAnsi="Times New Roman" w:cs="Times New Roman"/>
                <w:b/>
                <w:bCs/>
                <w:iCs/>
                <w:sz w:val="24"/>
                <w:szCs w:val="24"/>
                <w:lang w:eastAsia="ru-RU"/>
              </w:rPr>
              <w:t xml:space="preserve"> </w:t>
            </w:r>
            <w:r w:rsidRPr="008B1158">
              <w:rPr>
                <w:rFonts w:ascii="Times New Roman" w:eastAsia="Times New Roman" w:hAnsi="Times New Roman" w:cs="Times New Roman"/>
                <w:bCs/>
                <w:iCs/>
                <w:sz w:val="24"/>
                <w:szCs w:val="24"/>
                <w:lang w:eastAsia="ru-RU"/>
              </w:rPr>
              <w:t xml:space="preserve">Пределы </w:t>
            </w:r>
            <w:proofErr w:type="spellStart"/>
            <w:r w:rsidRPr="008B1158">
              <w:rPr>
                <w:rFonts w:ascii="Times New Roman" w:eastAsia="Times New Roman" w:hAnsi="Times New Roman" w:cs="Times New Roman"/>
                <w:bCs/>
                <w:iCs/>
                <w:sz w:val="24"/>
                <w:szCs w:val="24"/>
                <w:lang w:eastAsia="ru-RU"/>
              </w:rPr>
              <w:t>взрываемости</w:t>
            </w:r>
            <w:proofErr w:type="spellEnd"/>
            <w:r w:rsidRPr="008B1158">
              <w:rPr>
                <w:rFonts w:ascii="Times New Roman" w:eastAsia="Times New Roman" w:hAnsi="Times New Roman" w:cs="Times New Roman"/>
                <w:bCs/>
                <w:iCs/>
                <w:sz w:val="24"/>
                <w:szCs w:val="24"/>
                <w:lang w:eastAsia="ru-RU"/>
              </w:rPr>
              <w:t xml:space="preserve"> газов. Последствия взрывов. Мероприятия по предупреждению утечек газа. Способы обнаружения и ликвидации взрывоопасных смесей.</w:t>
            </w:r>
          </w:p>
        </w:tc>
        <w:tc>
          <w:tcPr>
            <w:tcW w:w="650" w:type="pct"/>
            <w:gridSpan w:val="2"/>
            <w:vAlign w:val="center"/>
            <w:hideMark/>
          </w:tcPr>
          <w:p w:rsidR="00D63B3B" w:rsidRPr="00D864F0" w:rsidRDefault="00D63B3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336" w:type="pct"/>
            <w:vAlign w:val="center"/>
            <w:hideMark/>
          </w:tcPr>
          <w:p w:rsidR="00D63B3B" w:rsidRPr="00D864F0" w:rsidRDefault="00D63B3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p>
        </w:tc>
      </w:tr>
      <w:tr w:rsidR="00D63B3B" w:rsidRPr="008B1158" w:rsidTr="00D63B3B">
        <w:trPr>
          <w:trHeight w:val="349"/>
        </w:trPr>
        <w:tc>
          <w:tcPr>
            <w:tcW w:w="1055" w:type="pct"/>
            <w:vMerge/>
            <w:vAlign w:val="center"/>
            <w:hideMark/>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tcPr>
          <w:p w:rsidR="00D63B3B" w:rsidRPr="008B1158" w:rsidRDefault="00D63B3B" w:rsidP="00D63B3B">
            <w:pPr>
              <w:spacing w:after="0" w:line="240" w:lineRule="auto"/>
              <w:jc w:val="both"/>
              <w:rPr>
                <w:rFonts w:ascii="Times New Roman" w:eastAsia="Times New Roman" w:hAnsi="Times New Roman" w:cs="Times New Roman"/>
                <w:bCs/>
                <w:i/>
                <w:sz w:val="24"/>
                <w:szCs w:val="24"/>
                <w:lang w:eastAsia="ru-RU"/>
              </w:rPr>
            </w:pPr>
            <w:r w:rsidRPr="00D864F0">
              <w:rPr>
                <w:rFonts w:ascii="Times New Roman" w:eastAsia="Times New Roman" w:hAnsi="Times New Roman" w:cs="Times New Roman"/>
                <w:b/>
                <w:bCs/>
                <w:iCs/>
                <w:sz w:val="24"/>
                <w:szCs w:val="24"/>
                <w:lang w:eastAsia="ru-RU"/>
              </w:rPr>
              <w:t>20.Пожарная безопасность. Причины возникновения пожаров. Меры пожарной безопасности при проведении огневых работ.</w:t>
            </w:r>
            <w:r w:rsidRPr="008B1158">
              <w:rPr>
                <w:rFonts w:ascii="Times New Roman" w:eastAsia="Times New Roman" w:hAnsi="Times New Roman" w:cs="Times New Roman"/>
                <w:bCs/>
                <w:iCs/>
                <w:sz w:val="24"/>
                <w:szCs w:val="24"/>
                <w:lang w:eastAsia="ru-RU"/>
              </w:rPr>
              <w:t xml:space="preserve"> Прекращение подачи газа при возникновении пожара. Инструкции о мерах пожарной безопасности. Эксплуатация противопожарного оборудования.</w:t>
            </w:r>
          </w:p>
        </w:tc>
        <w:tc>
          <w:tcPr>
            <w:tcW w:w="650" w:type="pct"/>
            <w:gridSpan w:val="2"/>
            <w:vAlign w:val="center"/>
            <w:hideMark/>
          </w:tcPr>
          <w:p w:rsidR="00D63B3B" w:rsidRPr="00D864F0" w:rsidRDefault="00D63B3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336" w:type="pct"/>
            <w:vAlign w:val="center"/>
            <w:hideMark/>
          </w:tcPr>
          <w:p w:rsidR="00D63B3B" w:rsidRPr="00D864F0" w:rsidRDefault="00D63B3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p>
        </w:tc>
      </w:tr>
      <w:tr w:rsidR="00D63B3B" w:rsidRPr="008B1158" w:rsidTr="00D63B3B">
        <w:trPr>
          <w:trHeight w:val="349"/>
        </w:trPr>
        <w:tc>
          <w:tcPr>
            <w:tcW w:w="1055" w:type="pct"/>
            <w:vMerge/>
            <w:vAlign w:val="center"/>
            <w:hideMark/>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D63B3B" w:rsidRPr="008B1158" w:rsidRDefault="00D63B3B" w:rsidP="00D63B3B">
            <w:pPr>
              <w:spacing w:after="0" w:line="240" w:lineRule="auto"/>
              <w:jc w:val="both"/>
              <w:rPr>
                <w:rFonts w:ascii="Times New Roman" w:eastAsia="Times New Roman" w:hAnsi="Times New Roman" w:cs="Times New Roman"/>
                <w:bCs/>
                <w:iCs/>
                <w:sz w:val="24"/>
                <w:szCs w:val="24"/>
                <w:lang w:eastAsia="ru-RU"/>
              </w:rPr>
            </w:pPr>
            <w:r w:rsidRPr="00D63B3B">
              <w:rPr>
                <w:rFonts w:ascii="Times New Roman" w:eastAsia="Times New Roman" w:hAnsi="Times New Roman" w:cs="Times New Roman"/>
                <w:b/>
                <w:bCs/>
                <w:iCs/>
                <w:sz w:val="24"/>
                <w:szCs w:val="24"/>
                <w:lang w:eastAsia="ru-RU"/>
              </w:rPr>
              <w:t>21.Электробезопасность. Действие электрического тока на организм человека. Виды и случаи поражения электрическим током.</w:t>
            </w:r>
            <w:r w:rsidRPr="008B1158">
              <w:rPr>
                <w:rFonts w:ascii="Times New Roman" w:eastAsia="Times New Roman" w:hAnsi="Times New Roman" w:cs="Times New Roman"/>
                <w:bCs/>
                <w:iCs/>
                <w:sz w:val="24"/>
                <w:szCs w:val="24"/>
                <w:lang w:eastAsia="ru-RU"/>
              </w:rPr>
              <w:t xml:space="preserve"> Правила эксплуатации электрооборудования. Меры безопасности при работе с переносными электроприборами. Средства защиты и правила пользования ими. Предохранительные оградительные и сигнализирующие устройства.</w:t>
            </w:r>
          </w:p>
          <w:p w:rsidR="00D63B3B" w:rsidRPr="008B1158" w:rsidRDefault="00D63B3B" w:rsidP="00D63B3B">
            <w:pPr>
              <w:spacing w:after="0" w:line="240" w:lineRule="auto"/>
              <w:jc w:val="both"/>
              <w:rPr>
                <w:rFonts w:ascii="Times New Roman" w:eastAsia="Times New Roman" w:hAnsi="Times New Roman" w:cs="Times New Roman"/>
                <w:bCs/>
                <w:iCs/>
                <w:sz w:val="24"/>
                <w:szCs w:val="24"/>
                <w:lang w:eastAsia="ru-RU"/>
              </w:rPr>
            </w:pPr>
            <w:r w:rsidRPr="008B1158">
              <w:rPr>
                <w:rFonts w:ascii="Times New Roman" w:eastAsia="Times New Roman" w:hAnsi="Times New Roman" w:cs="Times New Roman"/>
                <w:bCs/>
                <w:iCs/>
                <w:sz w:val="24"/>
                <w:szCs w:val="24"/>
                <w:lang w:eastAsia="ru-RU"/>
              </w:rPr>
              <w:t>Оказание до врачебной помощи при поражении электрическим током.</w:t>
            </w:r>
          </w:p>
        </w:tc>
        <w:tc>
          <w:tcPr>
            <w:tcW w:w="650" w:type="pct"/>
            <w:gridSpan w:val="2"/>
            <w:vAlign w:val="center"/>
            <w:hideMark/>
          </w:tcPr>
          <w:p w:rsidR="00D63B3B" w:rsidRPr="00D864F0" w:rsidRDefault="00D63B3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336" w:type="pct"/>
            <w:vAlign w:val="center"/>
            <w:hideMark/>
          </w:tcPr>
          <w:p w:rsidR="00D63B3B" w:rsidRPr="00D864F0" w:rsidRDefault="00D63B3B" w:rsidP="00D63B3B">
            <w:pPr>
              <w:spacing w:after="0" w:line="240" w:lineRule="auto"/>
              <w:jc w:val="center"/>
              <w:rPr>
                <w:rFonts w:ascii="Times New Roman" w:eastAsia="Times New Roman" w:hAnsi="Times New Roman" w:cs="Times New Roman"/>
                <w:sz w:val="24"/>
                <w:szCs w:val="24"/>
                <w:lang w:eastAsia="ru-RU"/>
              </w:rPr>
            </w:pPr>
            <w:r w:rsidRPr="00D864F0">
              <w:rPr>
                <w:rFonts w:ascii="Times New Roman" w:eastAsia="Times New Roman" w:hAnsi="Times New Roman" w:cs="Times New Roman"/>
                <w:sz w:val="24"/>
                <w:szCs w:val="24"/>
                <w:lang w:eastAsia="ru-RU"/>
              </w:rPr>
              <w:t>2</w:t>
            </w:r>
          </w:p>
        </w:tc>
        <w:tc>
          <w:tcPr>
            <w:tcW w:w="0" w:type="auto"/>
            <w:vMerge/>
            <w:vAlign w:val="center"/>
            <w:hideMark/>
          </w:tcPr>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p>
        </w:tc>
      </w:tr>
      <w:tr w:rsidR="00D63B3B" w:rsidRPr="008B1158" w:rsidTr="00D63B3B">
        <w:trPr>
          <w:trHeight w:val="349"/>
        </w:trPr>
        <w:tc>
          <w:tcPr>
            <w:tcW w:w="1055" w:type="pct"/>
            <w:vMerge/>
            <w:vAlign w:val="center"/>
            <w:hideMark/>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D63B3B" w:rsidRPr="008B1158" w:rsidRDefault="00D63B3B" w:rsidP="00D63B3B">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w:t>
            </w:r>
            <w:r w:rsidRPr="008B1158">
              <w:rPr>
                <w:rFonts w:ascii="Times New Roman" w:eastAsia="Times New Roman" w:hAnsi="Times New Roman" w:cs="Times New Roman"/>
                <w:b/>
                <w:iCs/>
                <w:sz w:val="24"/>
                <w:szCs w:val="24"/>
                <w:lang w:eastAsia="ru-RU"/>
              </w:rPr>
              <w:t>рактические занятия</w:t>
            </w:r>
          </w:p>
        </w:tc>
        <w:tc>
          <w:tcPr>
            <w:tcW w:w="650" w:type="pct"/>
            <w:gridSpan w:val="2"/>
            <w:vAlign w:val="center"/>
          </w:tcPr>
          <w:p w:rsidR="00D63B3B" w:rsidRPr="008B1158" w:rsidRDefault="00D63B3B" w:rsidP="00D63B3B">
            <w:pPr>
              <w:spacing w:after="0" w:line="240" w:lineRule="auto"/>
              <w:jc w:val="both"/>
              <w:rPr>
                <w:rFonts w:ascii="Times New Roman" w:eastAsia="Times New Roman" w:hAnsi="Times New Roman" w:cs="Times New Roman"/>
                <w:sz w:val="24"/>
                <w:szCs w:val="24"/>
                <w:lang w:eastAsia="ru-RU"/>
              </w:rPr>
            </w:pPr>
          </w:p>
        </w:tc>
        <w:tc>
          <w:tcPr>
            <w:tcW w:w="336" w:type="pct"/>
            <w:vAlign w:val="center"/>
            <w:hideMark/>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r w:rsidRPr="008B1158">
              <w:rPr>
                <w:rFonts w:ascii="Times New Roman" w:eastAsia="Times New Roman" w:hAnsi="Times New Roman" w:cs="Times New Roman"/>
                <w:b/>
                <w:i/>
                <w:sz w:val="24"/>
                <w:szCs w:val="24"/>
                <w:lang w:eastAsia="ru-RU"/>
              </w:rPr>
              <w:t>2</w:t>
            </w:r>
          </w:p>
        </w:tc>
        <w:tc>
          <w:tcPr>
            <w:tcW w:w="0" w:type="auto"/>
            <w:vMerge/>
            <w:vAlign w:val="center"/>
            <w:hideMark/>
          </w:tcPr>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p>
        </w:tc>
      </w:tr>
      <w:tr w:rsidR="00D63B3B" w:rsidRPr="008B1158" w:rsidTr="00D63B3B">
        <w:trPr>
          <w:trHeight w:val="349"/>
        </w:trPr>
        <w:tc>
          <w:tcPr>
            <w:tcW w:w="1055" w:type="pct"/>
            <w:vMerge/>
            <w:vAlign w:val="center"/>
            <w:hideMark/>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p>
        </w:tc>
        <w:tc>
          <w:tcPr>
            <w:tcW w:w="2212" w:type="pct"/>
            <w:vAlign w:val="center"/>
            <w:hideMark/>
          </w:tcPr>
          <w:p w:rsidR="00D63B3B" w:rsidRPr="00D63B3B" w:rsidRDefault="00D63B3B" w:rsidP="00D63B3B">
            <w:pPr>
              <w:spacing w:after="0" w:line="240" w:lineRule="auto"/>
              <w:jc w:val="both"/>
              <w:rPr>
                <w:rFonts w:ascii="Times New Roman" w:eastAsia="Times New Roman" w:hAnsi="Times New Roman" w:cs="Times New Roman"/>
                <w:bCs/>
                <w:iCs/>
                <w:sz w:val="24"/>
                <w:szCs w:val="24"/>
                <w:lang w:eastAsia="ru-RU"/>
              </w:rPr>
            </w:pPr>
            <w:r w:rsidRPr="00D63B3B">
              <w:rPr>
                <w:rFonts w:ascii="Times New Roman" w:eastAsia="Times New Roman" w:hAnsi="Times New Roman" w:cs="Times New Roman"/>
                <w:b/>
                <w:bCs/>
                <w:iCs/>
                <w:sz w:val="24"/>
                <w:szCs w:val="24"/>
                <w:lang w:eastAsia="ru-RU"/>
              </w:rPr>
              <w:t xml:space="preserve">Практическое занятие №15 </w:t>
            </w:r>
            <w:r w:rsidRPr="00D63B3B">
              <w:rPr>
                <w:rFonts w:ascii="Times New Roman" w:eastAsia="Times New Roman" w:hAnsi="Times New Roman" w:cs="Times New Roman"/>
                <w:bCs/>
                <w:iCs/>
                <w:sz w:val="24"/>
                <w:szCs w:val="24"/>
                <w:lang w:eastAsia="ru-RU"/>
              </w:rPr>
              <w:t xml:space="preserve">Испытание, хранение </w:t>
            </w:r>
            <w:proofErr w:type="gramStart"/>
            <w:r w:rsidRPr="00D63B3B">
              <w:rPr>
                <w:rFonts w:ascii="Times New Roman" w:eastAsia="Times New Roman" w:hAnsi="Times New Roman" w:cs="Times New Roman"/>
                <w:bCs/>
                <w:iCs/>
                <w:sz w:val="24"/>
                <w:szCs w:val="24"/>
                <w:lang w:eastAsia="ru-RU"/>
              </w:rPr>
              <w:t>СИЗ</w:t>
            </w:r>
            <w:proofErr w:type="gramEnd"/>
            <w:r w:rsidRPr="00D63B3B">
              <w:rPr>
                <w:rFonts w:ascii="Times New Roman" w:eastAsia="Times New Roman" w:hAnsi="Times New Roman" w:cs="Times New Roman"/>
                <w:bCs/>
                <w:iCs/>
                <w:sz w:val="24"/>
                <w:szCs w:val="24"/>
                <w:lang w:eastAsia="ru-RU"/>
              </w:rPr>
              <w:t>.</w:t>
            </w:r>
          </w:p>
          <w:p w:rsidR="00D63B3B" w:rsidRPr="00D63B3B" w:rsidRDefault="00D63B3B" w:rsidP="00D63B3B">
            <w:pPr>
              <w:spacing w:after="0" w:line="240" w:lineRule="auto"/>
              <w:jc w:val="both"/>
              <w:rPr>
                <w:rFonts w:ascii="Times New Roman" w:eastAsia="Times New Roman" w:hAnsi="Times New Roman" w:cs="Times New Roman"/>
                <w:bCs/>
                <w:iCs/>
                <w:sz w:val="24"/>
                <w:szCs w:val="24"/>
                <w:lang w:eastAsia="ru-RU"/>
              </w:rPr>
            </w:pPr>
            <w:r w:rsidRPr="00D63B3B">
              <w:rPr>
                <w:rFonts w:ascii="Times New Roman" w:eastAsia="Times New Roman" w:hAnsi="Times New Roman" w:cs="Times New Roman"/>
                <w:bCs/>
                <w:iCs/>
                <w:sz w:val="24"/>
                <w:szCs w:val="24"/>
                <w:lang w:eastAsia="ru-RU"/>
              </w:rPr>
              <w:t>Обеспечение рабочих инструментом. Основные требования к ручному инструменту, его осмотр и отбор; ремонт и заточка инструмента; хранение инструмента.</w:t>
            </w:r>
            <w:r>
              <w:rPr>
                <w:rFonts w:ascii="Times New Roman" w:eastAsia="Times New Roman" w:hAnsi="Times New Roman" w:cs="Times New Roman"/>
                <w:bCs/>
                <w:iCs/>
                <w:sz w:val="24"/>
                <w:szCs w:val="24"/>
                <w:lang w:eastAsia="ru-RU"/>
              </w:rPr>
              <w:t xml:space="preserve"> </w:t>
            </w:r>
            <w:r w:rsidRPr="00D63B3B">
              <w:rPr>
                <w:rFonts w:ascii="Times New Roman" w:eastAsia="Times New Roman" w:hAnsi="Times New Roman" w:cs="Times New Roman"/>
                <w:bCs/>
                <w:iCs/>
                <w:sz w:val="24"/>
                <w:szCs w:val="24"/>
                <w:lang w:eastAsia="ru-RU"/>
              </w:rPr>
              <w:t>Меры безопасности при работе с ручным инструментом.</w:t>
            </w:r>
          </w:p>
          <w:p w:rsidR="00D63B3B" w:rsidRPr="008B1158" w:rsidRDefault="00D63B3B" w:rsidP="00D63B3B">
            <w:pPr>
              <w:spacing w:after="0" w:line="240" w:lineRule="auto"/>
              <w:jc w:val="both"/>
              <w:rPr>
                <w:rFonts w:ascii="Times New Roman" w:eastAsia="Times New Roman" w:hAnsi="Times New Roman" w:cs="Times New Roman"/>
                <w:bCs/>
                <w:iCs/>
                <w:sz w:val="24"/>
                <w:szCs w:val="24"/>
                <w:lang w:eastAsia="ru-RU"/>
              </w:rPr>
            </w:pPr>
            <w:r w:rsidRPr="00D63B3B">
              <w:rPr>
                <w:rFonts w:ascii="Times New Roman" w:eastAsia="Times New Roman" w:hAnsi="Times New Roman" w:cs="Times New Roman"/>
                <w:bCs/>
                <w:iCs/>
                <w:sz w:val="24"/>
                <w:szCs w:val="24"/>
                <w:lang w:eastAsia="ru-RU"/>
              </w:rPr>
              <w:t>Локализация аварийных ситуаций в газифицированных квартирах, жилых и общественных</w:t>
            </w:r>
          </w:p>
        </w:tc>
        <w:tc>
          <w:tcPr>
            <w:tcW w:w="650" w:type="pct"/>
            <w:gridSpan w:val="2"/>
            <w:vAlign w:val="center"/>
          </w:tcPr>
          <w:p w:rsidR="00D63B3B" w:rsidRPr="008B1158" w:rsidRDefault="00D63B3B" w:rsidP="00D63B3B">
            <w:pPr>
              <w:spacing w:after="0" w:line="240" w:lineRule="auto"/>
              <w:jc w:val="both"/>
              <w:rPr>
                <w:rFonts w:ascii="Times New Roman" w:eastAsia="Times New Roman" w:hAnsi="Times New Roman" w:cs="Times New Roman"/>
                <w:sz w:val="24"/>
                <w:szCs w:val="24"/>
                <w:lang w:eastAsia="ru-RU"/>
              </w:rPr>
            </w:pPr>
          </w:p>
        </w:tc>
        <w:tc>
          <w:tcPr>
            <w:tcW w:w="336" w:type="pct"/>
            <w:vAlign w:val="center"/>
            <w:hideMark/>
          </w:tcPr>
          <w:p w:rsidR="00D63B3B" w:rsidRPr="00D63B3B" w:rsidRDefault="00D63B3B" w:rsidP="00D63B3B">
            <w:pPr>
              <w:spacing w:after="0" w:line="240" w:lineRule="auto"/>
              <w:jc w:val="center"/>
              <w:rPr>
                <w:rFonts w:ascii="Times New Roman" w:eastAsia="Times New Roman" w:hAnsi="Times New Roman" w:cs="Times New Roman"/>
                <w:sz w:val="24"/>
                <w:szCs w:val="24"/>
                <w:lang w:eastAsia="ru-RU"/>
              </w:rPr>
            </w:pPr>
            <w:r w:rsidRPr="00D63B3B">
              <w:rPr>
                <w:rFonts w:ascii="Times New Roman" w:eastAsia="Times New Roman" w:hAnsi="Times New Roman" w:cs="Times New Roman"/>
                <w:sz w:val="24"/>
                <w:szCs w:val="24"/>
                <w:lang w:eastAsia="ru-RU"/>
              </w:rPr>
              <w:t>2</w:t>
            </w:r>
          </w:p>
        </w:tc>
        <w:tc>
          <w:tcPr>
            <w:tcW w:w="0" w:type="auto"/>
            <w:vMerge/>
            <w:vAlign w:val="center"/>
            <w:hideMark/>
          </w:tcPr>
          <w:p w:rsidR="00D63B3B" w:rsidRPr="008B1158" w:rsidRDefault="00D63B3B" w:rsidP="00D63B3B">
            <w:pPr>
              <w:spacing w:after="0" w:line="240" w:lineRule="auto"/>
              <w:rPr>
                <w:rFonts w:ascii="Times New Roman" w:eastAsia="Times New Roman" w:hAnsi="Times New Roman" w:cs="Times New Roman"/>
                <w:bCs/>
                <w:iCs/>
                <w:sz w:val="24"/>
                <w:szCs w:val="24"/>
                <w:lang w:eastAsia="ru-RU"/>
              </w:rPr>
            </w:pPr>
          </w:p>
        </w:tc>
      </w:tr>
      <w:tr w:rsidR="00D63B3B" w:rsidRPr="008B1158" w:rsidTr="00D63B3B">
        <w:trPr>
          <w:trHeight w:val="528"/>
        </w:trPr>
        <w:tc>
          <w:tcPr>
            <w:tcW w:w="3917" w:type="pct"/>
            <w:gridSpan w:val="4"/>
            <w:vAlign w:val="center"/>
          </w:tcPr>
          <w:p w:rsidR="00D63B3B" w:rsidRPr="00D63B3B" w:rsidRDefault="00D63B3B" w:rsidP="00D63B3B">
            <w:pPr>
              <w:spacing w:after="0" w:line="240" w:lineRule="auto"/>
              <w:rPr>
                <w:rFonts w:ascii="Times New Roman" w:eastAsia="Times New Roman" w:hAnsi="Times New Roman" w:cs="Times New Roman"/>
                <w:b/>
                <w:i/>
                <w:iCs/>
                <w:sz w:val="24"/>
                <w:szCs w:val="24"/>
                <w:lang w:eastAsia="ru-RU"/>
              </w:rPr>
            </w:pPr>
            <w:r w:rsidRPr="00D63B3B">
              <w:rPr>
                <w:rFonts w:ascii="Times New Roman" w:eastAsia="Times New Roman" w:hAnsi="Times New Roman" w:cs="Times New Roman"/>
                <w:b/>
                <w:i/>
                <w:iCs/>
                <w:sz w:val="24"/>
                <w:szCs w:val="24"/>
                <w:lang w:eastAsia="ru-RU"/>
              </w:rPr>
              <w:t xml:space="preserve">Самостоятельная работа </w:t>
            </w:r>
            <w:proofErr w:type="gramStart"/>
            <w:r w:rsidRPr="00D63B3B">
              <w:rPr>
                <w:rFonts w:ascii="Times New Roman" w:eastAsia="Times New Roman" w:hAnsi="Times New Roman" w:cs="Times New Roman"/>
                <w:b/>
                <w:i/>
                <w:iCs/>
                <w:sz w:val="24"/>
                <w:szCs w:val="24"/>
                <w:lang w:eastAsia="ru-RU"/>
              </w:rPr>
              <w:t>обучающихся</w:t>
            </w:r>
            <w:proofErr w:type="gramEnd"/>
            <w:r w:rsidRPr="00D63B3B">
              <w:rPr>
                <w:rFonts w:ascii="Times New Roman" w:eastAsia="Times New Roman" w:hAnsi="Times New Roman" w:cs="Times New Roman"/>
                <w:b/>
                <w:i/>
                <w:iCs/>
                <w:sz w:val="24"/>
                <w:szCs w:val="24"/>
                <w:lang w:eastAsia="ru-RU"/>
              </w:rPr>
              <w:t xml:space="preserve"> при изучении темы 1.1</w:t>
            </w:r>
            <w:r>
              <w:rPr>
                <w:rFonts w:ascii="Times New Roman" w:eastAsia="Times New Roman" w:hAnsi="Times New Roman" w:cs="Times New Roman"/>
                <w:b/>
                <w:i/>
                <w:iCs/>
                <w:sz w:val="24"/>
                <w:szCs w:val="24"/>
                <w:lang w:eastAsia="ru-RU"/>
              </w:rPr>
              <w:t>2</w:t>
            </w:r>
          </w:p>
          <w:p w:rsidR="00D63B3B" w:rsidRPr="00D63B3B" w:rsidRDefault="00D63B3B" w:rsidP="00D63B3B">
            <w:pPr>
              <w:spacing w:after="0" w:line="240" w:lineRule="auto"/>
              <w:rPr>
                <w:rFonts w:ascii="Times New Roman" w:eastAsia="Times New Roman" w:hAnsi="Times New Roman" w:cs="Times New Roman"/>
                <w:b/>
                <w:i/>
                <w:iCs/>
                <w:sz w:val="24"/>
                <w:szCs w:val="24"/>
                <w:lang w:eastAsia="ru-RU"/>
              </w:rPr>
            </w:pPr>
            <w:r w:rsidRPr="00D63B3B">
              <w:rPr>
                <w:rFonts w:ascii="Times New Roman" w:eastAsia="Times New Roman" w:hAnsi="Times New Roman" w:cs="Times New Roman"/>
                <w:b/>
                <w:i/>
                <w:iCs/>
                <w:sz w:val="24"/>
                <w:szCs w:val="24"/>
                <w:lang w:eastAsia="ru-RU"/>
              </w:rPr>
              <w:t>1. О</w:t>
            </w:r>
            <w:r w:rsidRPr="00D63B3B">
              <w:rPr>
                <w:rFonts w:ascii="Times New Roman" w:eastAsia="Times New Roman" w:hAnsi="Times New Roman" w:cs="Times New Roman"/>
                <w:b/>
                <w:bCs/>
                <w:i/>
                <w:iCs/>
                <w:sz w:val="24"/>
                <w:szCs w:val="24"/>
                <w:lang w:eastAsia="ru-RU"/>
              </w:rPr>
              <w:t>казание первой помощи при поражении человека электрическим током</w:t>
            </w:r>
          </w:p>
        </w:tc>
        <w:tc>
          <w:tcPr>
            <w:tcW w:w="336" w:type="pct"/>
            <w:vAlign w:val="center"/>
            <w:hideMark/>
          </w:tcPr>
          <w:p w:rsidR="00D63B3B" w:rsidRPr="00D63B3B" w:rsidRDefault="00D63B3B" w:rsidP="00D63B3B">
            <w:pPr>
              <w:spacing w:after="0" w:line="240" w:lineRule="auto"/>
              <w:rPr>
                <w:rFonts w:ascii="Times New Roman" w:eastAsia="Times New Roman" w:hAnsi="Times New Roman" w:cs="Times New Roman"/>
                <w:b/>
                <w:i/>
                <w:sz w:val="24"/>
                <w:szCs w:val="24"/>
                <w:lang w:eastAsia="ru-RU"/>
              </w:rPr>
            </w:pPr>
            <w:r w:rsidRPr="00D63B3B">
              <w:rPr>
                <w:rFonts w:ascii="Times New Roman" w:eastAsia="Times New Roman" w:hAnsi="Times New Roman" w:cs="Times New Roman"/>
                <w:b/>
                <w:i/>
                <w:sz w:val="24"/>
                <w:szCs w:val="24"/>
                <w:lang w:eastAsia="ru-RU"/>
              </w:rPr>
              <w:t>2</w:t>
            </w:r>
          </w:p>
        </w:tc>
        <w:tc>
          <w:tcPr>
            <w:tcW w:w="747" w:type="pct"/>
            <w:vAlign w:val="center"/>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p>
        </w:tc>
      </w:tr>
      <w:tr w:rsidR="00D63B3B" w:rsidRPr="008B1158" w:rsidTr="00D63B3B">
        <w:trPr>
          <w:trHeight w:val="528"/>
        </w:trPr>
        <w:tc>
          <w:tcPr>
            <w:tcW w:w="3917" w:type="pct"/>
            <w:gridSpan w:val="4"/>
            <w:vAlign w:val="center"/>
          </w:tcPr>
          <w:p w:rsidR="00D63B3B" w:rsidRPr="00D63B3B" w:rsidRDefault="00D3677A" w:rsidP="00D63B3B">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ИТОГО </w:t>
            </w:r>
          </w:p>
        </w:tc>
        <w:tc>
          <w:tcPr>
            <w:tcW w:w="336" w:type="pct"/>
            <w:vAlign w:val="center"/>
            <w:hideMark/>
          </w:tcPr>
          <w:p w:rsidR="00D63B3B" w:rsidRPr="00D63B3B" w:rsidRDefault="00D3677A" w:rsidP="00D63B3B">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76</w:t>
            </w:r>
          </w:p>
        </w:tc>
        <w:tc>
          <w:tcPr>
            <w:tcW w:w="747" w:type="pct"/>
            <w:vAlign w:val="center"/>
          </w:tcPr>
          <w:p w:rsidR="00D63B3B" w:rsidRPr="008B1158" w:rsidRDefault="00D63B3B" w:rsidP="00D63B3B">
            <w:pPr>
              <w:spacing w:after="0" w:line="240" w:lineRule="auto"/>
              <w:rPr>
                <w:rFonts w:ascii="Times New Roman" w:eastAsia="Times New Roman" w:hAnsi="Times New Roman" w:cs="Times New Roman"/>
                <w:b/>
                <w:i/>
                <w:sz w:val="24"/>
                <w:szCs w:val="24"/>
                <w:lang w:eastAsia="ru-RU"/>
              </w:rPr>
            </w:pPr>
          </w:p>
        </w:tc>
      </w:tr>
    </w:tbl>
    <w:p w:rsidR="00D63B3B" w:rsidRDefault="00D63B3B" w:rsidP="00186577">
      <w:pPr>
        <w:rPr>
          <w:rFonts w:ascii="Times New Roman" w:hAnsi="Times New Roman" w:cs="Times New Roman"/>
          <w:b/>
          <w:bCs/>
          <w:sz w:val="28"/>
          <w:szCs w:val="28"/>
        </w:rPr>
      </w:pPr>
    </w:p>
    <w:p w:rsidR="00D3677A" w:rsidRPr="009D4888" w:rsidRDefault="00D3677A" w:rsidP="00D3677A">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aps/>
          <w:sz w:val="24"/>
          <w:szCs w:val="24"/>
          <w:lang w:eastAsia="ru-RU"/>
        </w:rPr>
        <w:t>2.3</w:t>
      </w:r>
      <w:r w:rsidRPr="009D4888">
        <w:rPr>
          <w:rFonts w:ascii="Times New Roman" w:eastAsia="Times New Roman" w:hAnsi="Times New Roman" w:cs="Times New Roman"/>
          <w:b/>
          <w:caps/>
          <w:sz w:val="24"/>
          <w:szCs w:val="24"/>
          <w:lang w:eastAsia="ru-RU"/>
        </w:rPr>
        <w:t xml:space="preserve"> </w:t>
      </w:r>
      <w:r w:rsidRPr="009D4888">
        <w:rPr>
          <w:rFonts w:ascii="Times New Roman" w:eastAsia="Times New Roman" w:hAnsi="Times New Roman" w:cs="Times New Roman"/>
          <w:b/>
          <w:sz w:val="24"/>
          <w:szCs w:val="24"/>
          <w:lang w:eastAsia="ru-RU"/>
        </w:rPr>
        <w:t>Тематический план и содержание профессионального модуля ПМ</w:t>
      </w:r>
      <w:r>
        <w:rPr>
          <w:rFonts w:ascii="Times New Roman" w:eastAsia="Times New Roman" w:hAnsi="Times New Roman" w:cs="Times New Roman"/>
          <w:b/>
          <w:sz w:val="24"/>
          <w:szCs w:val="24"/>
          <w:lang w:eastAsia="ru-RU"/>
        </w:rPr>
        <w:t xml:space="preserve"> 04</w:t>
      </w:r>
    </w:p>
    <w:p w:rsidR="00D3677A" w:rsidRPr="00B642E4" w:rsidRDefault="00D3677A" w:rsidP="00D3677A">
      <w:pPr>
        <w:spacing w:after="0" w:line="240" w:lineRule="auto"/>
        <w:rPr>
          <w:rFonts w:ascii="Times New Roman" w:eastAsia="Times New Roman" w:hAnsi="Times New Roman" w:cs="Times New Roman"/>
          <w:sz w:val="24"/>
          <w:szCs w:val="24"/>
          <w:lang w:eastAsia="ru-RU"/>
        </w:rPr>
      </w:pPr>
    </w:p>
    <w:tbl>
      <w:tblPr>
        <w:tblpPr w:leftFromText="180" w:rightFromText="180" w:vertAnchor="text" w:tblpY="1"/>
        <w:tblOverlap w:val="neve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4"/>
        <w:gridCol w:w="7212"/>
        <w:gridCol w:w="1155"/>
        <w:gridCol w:w="982"/>
        <w:gridCol w:w="2184"/>
      </w:tblGrid>
      <w:tr w:rsidR="00D3677A" w:rsidRPr="005E159A" w:rsidTr="005E159A">
        <w:tc>
          <w:tcPr>
            <w:tcW w:w="1055" w:type="pct"/>
            <w:vAlign w:val="center"/>
            <w:hideMark/>
          </w:tcPr>
          <w:p w:rsidR="00D3677A" w:rsidRPr="005E159A" w:rsidRDefault="00D3677A" w:rsidP="005E159A">
            <w:pPr>
              <w:spacing w:after="0" w:line="240" w:lineRule="auto"/>
              <w:jc w:val="center"/>
              <w:rPr>
                <w:rFonts w:ascii="Times New Roman" w:eastAsia="Times New Roman" w:hAnsi="Times New Roman" w:cs="Times New Roman"/>
                <w:b/>
                <w:lang w:eastAsia="ru-RU"/>
              </w:rPr>
            </w:pPr>
            <w:r w:rsidRPr="005E159A">
              <w:rPr>
                <w:rFonts w:ascii="Times New Roman" w:eastAsia="Times New Roman" w:hAnsi="Times New Roman" w:cs="Times New Roman"/>
                <w:b/>
                <w:bCs/>
                <w:lang w:eastAsia="ru-RU"/>
              </w:rPr>
              <w:t>Наименование разделов профессионального модуля (ПМ), междисциплинарных курсов (МДК) и тем</w:t>
            </w:r>
          </w:p>
        </w:tc>
        <w:tc>
          <w:tcPr>
            <w:tcW w:w="2862" w:type="pct"/>
            <w:gridSpan w:val="2"/>
            <w:vAlign w:val="center"/>
            <w:hideMark/>
          </w:tcPr>
          <w:p w:rsidR="00D3677A" w:rsidRPr="005E159A" w:rsidRDefault="00D3677A" w:rsidP="005E159A">
            <w:pPr>
              <w:spacing w:after="0" w:line="240" w:lineRule="auto"/>
              <w:jc w:val="center"/>
              <w:rPr>
                <w:rFonts w:ascii="Times New Roman" w:eastAsia="Times New Roman" w:hAnsi="Times New Roman" w:cs="Times New Roman"/>
                <w:b/>
                <w:bCs/>
                <w:lang w:eastAsia="ru-RU"/>
              </w:rPr>
            </w:pPr>
            <w:r w:rsidRPr="005E159A">
              <w:rPr>
                <w:rFonts w:ascii="Times New Roman" w:eastAsia="Times New Roman" w:hAnsi="Times New Roman" w:cs="Times New Roman"/>
                <w:b/>
                <w:bCs/>
                <w:lang w:eastAsia="ru-RU"/>
              </w:rPr>
              <w:t>Содержание учебного материала,</w:t>
            </w:r>
          </w:p>
          <w:p w:rsidR="00D3677A" w:rsidRPr="005E159A" w:rsidRDefault="00D3677A" w:rsidP="005E159A">
            <w:pPr>
              <w:spacing w:after="0" w:line="240" w:lineRule="auto"/>
              <w:jc w:val="center"/>
              <w:rPr>
                <w:rFonts w:ascii="Times New Roman" w:eastAsia="Times New Roman" w:hAnsi="Times New Roman" w:cs="Times New Roman"/>
                <w:i/>
                <w:lang w:eastAsia="ru-RU"/>
              </w:rPr>
            </w:pPr>
          </w:p>
        </w:tc>
        <w:tc>
          <w:tcPr>
            <w:tcW w:w="336" w:type="pct"/>
            <w:vAlign w:val="center"/>
            <w:hideMark/>
          </w:tcPr>
          <w:p w:rsidR="00D3677A" w:rsidRPr="005E159A" w:rsidRDefault="00D3677A" w:rsidP="005E159A">
            <w:pPr>
              <w:spacing w:after="0" w:line="240" w:lineRule="auto"/>
              <w:jc w:val="center"/>
              <w:rPr>
                <w:rFonts w:ascii="Times New Roman" w:eastAsia="Times New Roman" w:hAnsi="Times New Roman" w:cs="Times New Roman"/>
                <w:b/>
                <w:bCs/>
                <w:lang w:eastAsia="ru-RU"/>
              </w:rPr>
            </w:pPr>
            <w:r w:rsidRPr="005E159A">
              <w:rPr>
                <w:rFonts w:ascii="Times New Roman" w:eastAsia="Times New Roman" w:hAnsi="Times New Roman" w:cs="Times New Roman"/>
                <w:b/>
                <w:bCs/>
                <w:lang w:eastAsia="ru-RU"/>
              </w:rPr>
              <w:t>Объем часов</w:t>
            </w:r>
          </w:p>
        </w:tc>
        <w:tc>
          <w:tcPr>
            <w:tcW w:w="747" w:type="pct"/>
            <w:vAlign w:val="center"/>
            <w:hideMark/>
          </w:tcPr>
          <w:p w:rsidR="00D3677A" w:rsidRPr="005E159A" w:rsidRDefault="00D3677A" w:rsidP="005E159A">
            <w:pPr>
              <w:suppressAutoHyphens/>
              <w:spacing w:after="0" w:line="240" w:lineRule="auto"/>
              <w:jc w:val="center"/>
              <w:rPr>
                <w:rFonts w:ascii="Times New Roman" w:hAnsi="Times New Roman" w:cs="Times New Roman"/>
                <w:b/>
                <w:bCs/>
                <w:color w:val="000000"/>
              </w:rPr>
            </w:pPr>
            <w:r w:rsidRPr="005E159A">
              <w:rPr>
                <w:rFonts w:ascii="Times New Roman" w:hAnsi="Times New Roman" w:cs="Times New Roman"/>
                <w:b/>
                <w:bCs/>
                <w:color w:val="000000"/>
              </w:rPr>
              <w:t xml:space="preserve">Коды компетенций, умений и знаний, </w:t>
            </w:r>
          </w:p>
          <w:p w:rsidR="00D3677A" w:rsidRPr="005E159A" w:rsidRDefault="00D3677A" w:rsidP="005E159A">
            <w:pPr>
              <w:suppressAutoHyphens/>
              <w:spacing w:after="0" w:line="240" w:lineRule="auto"/>
              <w:jc w:val="center"/>
              <w:rPr>
                <w:rFonts w:ascii="Times New Roman" w:hAnsi="Times New Roman" w:cs="Times New Roman"/>
                <w:b/>
                <w:bCs/>
                <w:color w:val="000000"/>
              </w:rPr>
            </w:pPr>
            <w:r w:rsidRPr="005E159A">
              <w:rPr>
                <w:rFonts w:ascii="Times New Roman" w:hAnsi="Times New Roman" w:cs="Times New Roman"/>
                <w:b/>
                <w:bCs/>
                <w:color w:val="000000"/>
              </w:rPr>
              <w:t>личностных результатов,</w:t>
            </w:r>
          </w:p>
          <w:p w:rsidR="00D3677A" w:rsidRPr="005E159A" w:rsidRDefault="00D3677A" w:rsidP="005E159A">
            <w:pPr>
              <w:spacing w:after="0" w:line="240" w:lineRule="auto"/>
              <w:jc w:val="center"/>
              <w:rPr>
                <w:rFonts w:ascii="Times New Roman" w:eastAsia="Times New Roman" w:hAnsi="Times New Roman" w:cs="Times New Roman"/>
                <w:b/>
                <w:bCs/>
                <w:lang w:eastAsia="ru-RU"/>
              </w:rPr>
            </w:pPr>
            <w:proofErr w:type="gramStart"/>
            <w:r w:rsidRPr="005E159A">
              <w:rPr>
                <w:rFonts w:ascii="Times New Roman" w:hAnsi="Times New Roman" w:cs="Times New Roman"/>
                <w:b/>
                <w:bCs/>
                <w:color w:val="000000"/>
              </w:rPr>
              <w:t>формированию</w:t>
            </w:r>
            <w:proofErr w:type="gramEnd"/>
            <w:r w:rsidRPr="005E159A">
              <w:rPr>
                <w:rFonts w:ascii="Times New Roman" w:hAnsi="Times New Roman" w:cs="Times New Roman"/>
                <w:b/>
                <w:bCs/>
                <w:color w:val="000000"/>
              </w:rPr>
              <w:t xml:space="preserve"> которых способствует элемент программы</w:t>
            </w:r>
          </w:p>
        </w:tc>
      </w:tr>
      <w:tr w:rsidR="00D3677A" w:rsidRPr="005E159A" w:rsidTr="005E159A">
        <w:tc>
          <w:tcPr>
            <w:tcW w:w="1055" w:type="pct"/>
            <w:vAlign w:val="center"/>
            <w:hideMark/>
          </w:tcPr>
          <w:p w:rsidR="00D3677A" w:rsidRPr="005E159A" w:rsidRDefault="00D3677A" w:rsidP="005E159A">
            <w:pPr>
              <w:spacing w:after="0" w:line="240" w:lineRule="auto"/>
              <w:jc w:val="center"/>
              <w:rPr>
                <w:rFonts w:ascii="Times New Roman" w:eastAsia="Times New Roman" w:hAnsi="Times New Roman" w:cs="Times New Roman"/>
                <w:b/>
                <w:i/>
                <w:lang w:eastAsia="ru-RU"/>
              </w:rPr>
            </w:pPr>
            <w:r w:rsidRPr="005E159A">
              <w:rPr>
                <w:rFonts w:ascii="Times New Roman" w:eastAsia="Times New Roman" w:hAnsi="Times New Roman" w:cs="Times New Roman"/>
                <w:b/>
                <w:i/>
                <w:lang w:eastAsia="ru-RU"/>
              </w:rPr>
              <w:t>1</w:t>
            </w:r>
          </w:p>
        </w:tc>
        <w:tc>
          <w:tcPr>
            <w:tcW w:w="2862" w:type="pct"/>
            <w:gridSpan w:val="2"/>
            <w:vAlign w:val="center"/>
            <w:hideMark/>
          </w:tcPr>
          <w:p w:rsidR="00D3677A" w:rsidRPr="005E159A" w:rsidRDefault="00D3677A" w:rsidP="005E159A">
            <w:pPr>
              <w:spacing w:after="0" w:line="240" w:lineRule="auto"/>
              <w:jc w:val="center"/>
              <w:rPr>
                <w:rFonts w:ascii="Times New Roman" w:eastAsia="Times New Roman" w:hAnsi="Times New Roman" w:cs="Times New Roman"/>
                <w:b/>
                <w:bCs/>
                <w:i/>
                <w:lang w:eastAsia="ru-RU"/>
              </w:rPr>
            </w:pPr>
            <w:r w:rsidRPr="005E159A">
              <w:rPr>
                <w:rFonts w:ascii="Times New Roman" w:eastAsia="Times New Roman" w:hAnsi="Times New Roman" w:cs="Times New Roman"/>
                <w:b/>
                <w:bCs/>
                <w:i/>
                <w:lang w:eastAsia="ru-RU"/>
              </w:rPr>
              <w:t>2</w:t>
            </w:r>
          </w:p>
        </w:tc>
        <w:tc>
          <w:tcPr>
            <w:tcW w:w="336" w:type="pct"/>
            <w:vAlign w:val="center"/>
            <w:hideMark/>
          </w:tcPr>
          <w:p w:rsidR="00D3677A" w:rsidRPr="005E159A" w:rsidRDefault="00D3677A" w:rsidP="005E159A">
            <w:pPr>
              <w:spacing w:after="0" w:line="240" w:lineRule="auto"/>
              <w:jc w:val="center"/>
              <w:rPr>
                <w:rFonts w:ascii="Times New Roman" w:eastAsia="Times New Roman" w:hAnsi="Times New Roman" w:cs="Times New Roman"/>
                <w:b/>
                <w:bCs/>
                <w:i/>
                <w:lang w:eastAsia="ru-RU"/>
              </w:rPr>
            </w:pPr>
            <w:r w:rsidRPr="005E159A">
              <w:rPr>
                <w:rFonts w:ascii="Times New Roman" w:eastAsia="Times New Roman" w:hAnsi="Times New Roman" w:cs="Times New Roman"/>
                <w:b/>
                <w:bCs/>
                <w:i/>
                <w:lang w:eastAsia="ru-RU"/>
              </w:rPr>
              <w:t>3</w:t>
            </w:r>
          </w:p>
        </w:tc>
        <w:tc>
          <w:tcPr>
            <w:tcW w:w="747" w:type="pct"/>
            <w:vAlign w:val="center"/>
            <w:hideMark/>
          </w:tcPr>
          <w:p w:rsidR="00D3677A" w:rsidRPr="005E159A" w:rsidRDefault="00D3677A" w:rsidP="005E159A">
            <w:pPr>
              <w:spacing w:after="0" w:line="240" w:lineRule="auto"/>
              <w:jc w:val="center"/>
              <w:rPr>
                <w:rFonts w:ascii="Times New Roman" w:eastAsia="Times New Roman" w:hAnsi="Times New Roman" w:cs="Times New Roman"/>
                <w:b/>
                <w:bCs/>
                <w:i/>
                <w:lang w:eastAsia="ru-RU"/>
              </w:rPr>
            </w:pPr>
            <w:r w:rsidRPr="005E159A">
              <w:rPr>
                <w:rFonts w:ascii="Times New Roman" w:eastAsia="Times New Roman" w:hAnsi="Times New Roman" w:cs="Times New Roman"/>
                <w:b/>
                <w:bCs/>
                <w:i/>
                <w:lang w:eastAsia="ru-RU"/>
              </w:rPr>
              <w:t>4</w:t>
            </w:r>
          </w:p>
        </w:tc>
      </w:tr>
      <w:tr w:rsidR="00D3677A" w:rsidRPr="005E159A" w:rsidTr="005E159A">
        <w:tc>
          <w:tcPr>
            <w:tcW w:w="4253" w:type="pct"/>
            <w:gridSpan w:val="4"/>
            <w:vAlign w:val="center"/>
            <w:hideMark/>
          </w:tcPr>
          <w:p w:rsidR="00D3677A" w:rsidRPr="005E159A" w:rsidRDefault="00D3677A" w:rsidP="005E159A">
            <w:pPr>
              <w:spacing w:after="0" w:line="240" w:lineRule="auto"/>
              <w:rPr>
                <w:rFonts w:ascii="Times New Roman" w:eastAsia="Times New Roman" w:hAnsi="Times New Roman" w:cs="Times New Roman"/>
                <w:b/>
                <w:i/>
                <w:lang w:eastAsia="ru-RU"/>
              </w:rPr>
            </w:pPr>
            <w:r w:rsidRPr="005E159A">
              <w:rPr>
                <w:rFonts w:ascii="Times New Roman" w:eastAsia="Times New Roman" w:hAnsi="Times New Roman" w:cs="Times New Roman"/>
                <w:b/>
                <w:i/>
                <w:lang w:eastAsia="ru-RU"/>
              </w:rPr>
              <w:t>УП.04 Выполнение работ по профессии «Слесарь по эксплуатации и ремонту газового оборудования»</w:t>
            </w:r>
          </w:p>
        </w:tc>
        <w:tc>
          <w:tcPr>
            <w:tcW w:w="747" w:type="pct"/>
            <w:vAlign w:val="center"/>
          </w:tcPr>
          <w:p w:rsidR="00D3677A" w:rsidRPr="005E159A" w:rsidRDefault="00D3677A" w:rsidP="005E159A">
            <w:pPr>
              <w:spacing w:after="0" w:line="240" w:lineRule="auto"/>
              <w:rPr>
                <w:rFonts w:ascii="Times New Roman" w:eastAsia="Times New Roman" w:hAnsi="Times New Roman" w:cs="Times New Roman"/>
                <w:b/>
                <w:i/>
                <w:lang w:eastAsia="ru-RU"/>
              </w:rPr>
            </w:pPr>
          </w:p>
        </w:tc>
      </w:tr>
      <w:tr w:rsidR="00D3677A" w:rsidRPr="005E159A" w:rsidTr="005E159A">
        <w:tc>
          <w:tcPr>
            <w:tcW w:w="3522" w:type="pct"/>
            <w:gridSpan w:val="2"/>
            <w:vAlign w:val="center"/>
          </w:tcPr>
          <w:p w:rsidR="00D3677A" w:rsidRPr="005E159A" w:rsidRDefault="00D3677A" w:rsidP="005E159A">
            <w:pPr>
              <w:spacing w:after="0" w:line="240" w:lineRule="auto"/>
              <w:rPr>
                <w:rFonts w:ascii="Times New Roman" w:eastAsia="Times New Roman" w:hAnsi="Times New Roman" w:cs="Times New Roman"/>
                <w:b/>
                <w:i/>
                <w:lang w:eastAsia="ru-RU"/>
              </w:rPr>
            </w:pPr>
          </w:p>
        </w:tc>
        <w:tc>
          <w:tcPr>
            <w:tcW w:w="395" w:type="pct"/>
            <w:vAlign w:val="center"/>
            <w:hideMark/>
          </w:tcPr>
          <w:p w:rsidR="00D3677A" w:rsidRPr="005E159A" w:rsidRDefault="00D3677A" w:rsidP="005E159A">
            <w:pPr>
              <w:spacing w:after="0" w:line="240" w:lineRule="auto"/>
              <w:rPr>
                <w:rFonts w:ascii="Times New Roman" w:eastAsia="Times New Roman" w:hAnsi="Times New Roman" w:cs="Times New Roman"/>
                <w:b/>
                <w:i/>
                <w:lang w:eastAsia="ru-RU"/>
              </w:rPr>
            </w:pPr>
            <w:r w:rsidRPr="005E159A">
              <w:rPr>
                <w:rFonts w:ascii="Times New Roman" w:eastAsia="Times New Roman" w:hAnsi="Times New Roman" w:cs="Times New Roman"/>
                <w:b/>
                <w:i/>
                <w:lang w:eastAsia="ru-RU"/>
              </w:rPr>
              <w:t xml:space="preserve"> Уровень усвоения</w:t>
            </w:r>
          </w:p>
        </w:tc>
        <w:tc>
          <w:tcPr>
            <w:tcW w:w="336" w:type="pct"/>
            <w:vAlign w:val="center"/>
            <w:hideMark/>
          </w:tcPr>
          <w:p w:rsidR="00D3677A" w:rsidRPr="005E159A" w:rsidRDefault="00D3677A" w:rsidP="005E159A">
            <w:pPr>
              <w:spacing w:after="0" w:line="240" w:lineRule="auto"/>
              <w:rPr>
                <w:rFonts w:ascii="Times New Roman" w:eastAsia="Times New Roman" w:hAnsi="Times New Roman" w:cs="Times New Roman"/>
                <w:b/>
                <w:i/>
                <w:lang w:eastAsia="ru-RU"/>
              </w:rPr>
            </w:pPr>
          </w:p>
        </w:tc>
        <w:tc>
          <w:tcPr>
            <w:tcW w:w="747" w:type="pct"/>
            <w:vAlign w:val="center"/>
          </w:tcPr>
          <w:p w:rsidR="00D3677A" w:rsidRPr="005E159A" w:rsidRDefault="00D3677A" w:rsidP="005E159A">
            <w:pPr>
              <w:spacing w:after="0" w:line="240" w:lineRule="auto"/>
              <w:rPr>
                <w:rFonts w:ascii="Times New Roman" w:eastAsia="Times New Roman" w:hAnsi="Times New Roman" w:cs="Times New Roman"/>
                <w:b/>
                <w:i/>
                <w:lang w:eastAsia="ru-RU"/>
              </w:rPr>
            </w:pPr>
          </w:p>
        </w:tc>
      </w:tr>
      <w:tr w:rsidR="001C6A02" w:rsidRPr="005E159A" w:rsidTr="005E159A">
        <w:tc>
          <w:tcPr>
            <w:tcW w:w="1055" w:type="pct"/>
            <w:vAlign w:val="center"/>
            <w:hideMark/>
          </w:tcPr>
          <w:p w:rsidR="001C6A02" w:rsidRPr="005E159A" w:rsidRDefault="001C6A02" w:rsidP="005E159A">
            <w:pPr>
              <w:spacing w:after="0" w:line="240" w:lineRule="auto"/>
              <w:jc w:val="both"/>
              <w:rPr>
                <w:rFonts w:ascii="Times New Roman" w:eastAsia="Times New Roman" w:hAnsi="Times New Roman" w:cs="Times New Roman"/>
                <w:b/>
                <w:bCs/>
                <w:i/>
                <w:lang w:eastAsia="ru-RU"/>
              </w:rPr>
            </w:pPr>
            <w:r w:rsidRPr="005E159A">
              <w:rPr>
                <w:rFonts w:ascii="Times New Roman" w:hAnsi="Times New Roman" w:cs="Times New Roman"/>
                <w:b/>
              </w:rPr>
              <w:t>Тема 1. Техника безопасности при выполнении слесарных работ.</w:t>
            </w:r>
          </w:p>
        </w:tc>
        <w:tc>
          <w:tcPr>
            <w:tcW w:w="2467" w:type="pct"/>
            <w:vAlign w:val="center"/>
            <w:hideMark/>
          </w:tcPr>
          <w:p w:rsidR="001C6A02" w:rsidRPr="005E159A" w:rsidRDefault="001C6A02" w:rsidP="005E159A">
            <w:pPr>
              <w:spacing w:after="0" w:line="240" w:lineRule="auto"/>
              <w:jc w:val="both"/>
              <w:rPr>
                <w:rFonts w:ascii="Times New Roman" w:eastAsia="Times New Roman" w:hAnsi="Times New Roman" w:cs="Times New Roman"/>
                <w:lang w:eastAsia="ru-RU"/>
              </w:rPr>
            </w:pPr>
            <w:r w:rsidRPr="005E159A">
              <w:rPr>
                <w:rFonts w:ascii="Times New Roman" w:hAnsi="Times New Roman" w:cs="Times New Roman"/>
              </w:rPr>
              <w:t>Умение пользоваться индивидуальными средствами защиты, оказание первой (доврачебной) помощи пострадавшим</w:t>
            </w:r>
          </w:p>
        </w:tc>
        <w:tc>
          <w:tcPr>
            <w:tcW w:w="395" w:type="pct"/>
            <w:vMerge w:val="restart"/>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36" w:type="pct"/>
            <w:vAlign w:val="center"/>
            <w:hideMark/>
          </w:tcPr>
          <w:p w:rsidR="001C6A02" w:rsidRPr="005E159A" w:rsidRDefault="001C6A02" w:rsidP="005E159A">
            <w:pPr>
              <w:spacing w:after="0" w:line="240" w:lineRule="auto"/>
              <w:jc w:val="center"/>
              <w:rPr>
                <w:rFonts w:ascii="Times New Roman" w:hAnsi="Times New Roman" w:cs="Times New Roman"/>
              </w:rPr>
            </w:pPr>
            <w:r w:rsidRPr="005E159A">
              <w:rPr>
                <w:rFonts w:ascii="Times New Roman" w:hAnsi="Times New Roman" w:cs="Times New Roman"/>
              </w:rPr>
              <w:t>18</w:t>
            </w:r>
          </w:p>
        </w:tc>
        <w:tc>
          <w:tcPr>
            <w:tcW w:w="0" w:type="auto"/>
            <w:vMerge w:val="restart"/>
            <w:vAlign w:val="center"/>
            <w:hideMark/>
          </w:tcPr>
          <w:p w:rsidR="001C6A02" w:rsidRPr="008B1158" w:rsidRDefault="001C6A02" w:rsidP="001C6A02">
            <w:pPr>
              <w:spacing w:after="0" w:line="240" w:lineRule="auto"/>
              <w:jc w:val="center"/>
              <w:rPr>
                <w:rFonts w:ascii="Times New Roman" w:eastAsia="Times New Roman" w:hAnsi="Times New Roman" w:cs="Times New Roman"/>
                <w:sz w:val="24"/>
                <w:szCs w:val="24"/>
                <w:lang w:eastAsia="ru-RU"/>
              </w:rPr>
            </w:pPr>
            <w:r w:rsidRPr="008B1158">
              <w:rPr>
                <w:rFonts w:ascii="Times New Roman" w:eastAsia="Times New Roman" w:hAnsi="Times New Roman" w:cs="Times New Roman"/>
                <w:sz w:val="24"/>
                <w:szCs w:val="24"/>
                <w:lang w:eastAsia="ru-RU"/>
              </w:rPr>
              <w:t>ОК1-ОК11</w:t>
            </w:r>
            <w:r w:rsidRPr="008B1158">
              <w:rPr>
                <w:rFonts w:ascii="Times New Roman" w:hAnsi="Times New Roman" w:cs="Times New Roman"/>
                <w:sz w:val="24"/>
                <w:szCs w:val="24"/>
              </w:rPr>
              <w:t>ЛР -3, ЛР -4, ЛР-6, ЛР-7</w:t>
            </w:r>
          </w:p>
          <w:p w:rsidR="001C6A02" w:rsidRPr="005E159A" w:rsidRDefault="001C6A02" w:rsidP="001C6A02">
            <w:pPr>
              <w:spacing w:after="0" w:line="240" w:lineRule="auto"/>
              <w:jc w:val="center"/>
              <w:rPr>
                <w:rFonts w:ascii="Times New Roman" w:eastAsia="Times New Roman" w:hAnsi="Times New Roman" w:cs="Times New Roman"/>
                <w:lang w:eastAsia="ru-RU"/>
              </w:rPr>
            </w:pPr>
            <w:r w:rsidRPr="008B1158">
              <w:rPr>
                <w:rFonts w:ascii="Times New Roman" w:eastAsia="Times New Roman" w:hAnsi="Times New Roman" w:cs="Times New Roman"/>
                <w:sz w:val="24"/>
                <w:szCs w:val="24"/>
                <w:lang w:eastAsia="ru-RU"/>
              </w:rPr>
              <w:t>ПК 4.1</w:t>
            </w:r>
          </w:p>
        </w:tc>
      </w:tr>
      <w:tr w:rsidR="001C6A02" w:rsidRPr="005E159A" w:rsidTr="005E159A">
        <w:tc>
          <w:tcPr>
            <w:tcW w:w="1055" w:type="pct"/>
            <w:vAlign w:val="center"/>
            <w:hideMark/>
          </w:tcPr>
          <w:p w:rsidR="001C6A02" w:rsidRPr="005E159A" w:rsidRDefault="001C6A02" w:rsidP="005E159A">
            <w:pPr>
              <w:spacing w:after="0" w:line="240" w:lineRule="auto"/>
              <w:jc w:val="both"/>
              <w:rPr>
                <w:rFonts w:ascii="Times New Roman" w:hAnsi="Times New Roman" w:cs="Times New Roman"/>
              </w:rPr>
            </w:pPr>
            <w:r w:rsidRPr="005E159A">
              <w:rPr>
                <w:rFonts w:ascii="Times New Roman" w:hAnsi="Times New Roman" w:cs="Times New Roman"/>
                <w:b/>
              </w:rPr>
              <w:t>Тема 2. Трубы и их соединения.</w:t>
            </w:r>
            <w:r w:rsidRPr="005E159A">
              <w:rPr>
                <w:rFonts w:ascii="Times New Roman" w:hAnsi="Times New Roman" w:cs="Times New Roman"/>
              </w:rPr>
              <w:t xml:space="preserve"> </w:t>
            </w:r>
          </w:p>
        </w:tc>
        <w:tc>
          <w:tcPr>
            <w:tcW w:w="2467" w:type="pct"/>
            <w:vAlign w:val="center"/>
            <w:hideMark/>
          </w:tcPr>
          <w:p w:rsidR="001C6A02" w:rsidRPr="005E159A" w:rsidRDefault="001C6A02" w:rsidP="005E159A">
            <w:pPr>
              <w:spacing w:after="0" w:line="240" w:lineRule="auto"/>
              <w:rPr>
                <w:rFonts w:ascii="Times New Roman" w:hAnsi="Times New Roman" w:cs="Times New Roman"/>
              </w:rPr>
            </w:pPr>
            <w:r w:rsidRPr="005E159A">
              <w:rPr>
                <w:rFonts w:ascii="Times New Roman" w:hAnsi="Times New Roman" w:cs="Times New Roman"/>
              </w:rPr>
              <w:t>Выполнение слесарных работ по ручной и механической обработке металлических и полиэтиленовых труб</w:t>
            </w:r>
          </w:p>
        </w:tc>
        <w:tc>
          <w:tcPr>
            <w:tcW w:w="395" w:type="pct"/>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c>
          <w:tcPr>
            <w:tcW w:w="336" w:type="pct"/>
            <w:vAlign w:val="center"/>
            <w:hideMark/>
          </w:tcPr>
          <w:p w:rsidR="001C6A02" w:rsidRPr="005E159A" w:rsidRDefault="001C6A02" w:rsidP="005E159A">
            <w:pPr>
              <w:spacing w:after="0" w:line="240" w:lineRule="auto"/>
              <w:jc w:val="center"/>
              <w:rPr>
                <w:rFonts w:ascii="Times New Roman" w:hAnsi="Times New Roman" w:cs="Times New Roman"/>
              </w:rPr>
            </w:pPr>
            <w:r w:rsidRPr="005E159A">
              <w:rPr>
                <w:rFonts w:ascii="Times New Roman" w:hAnsi="Times New Roman" w:cs="Times New Roman"/>
              </w:rPr>
              <w:t>30</w:t>
            </w:r>
          </w:p>
        </w:tc>
        <w:tc>
          <w:tcPr>
            <w:tcW w:w="0" w:type="auto"/>
            <w:vMerge/>
            <w:vAlign w:val="center"/>
            <w:hideMark/>
          </w:tcPr>
          <w:p w:rsidR="001C6A02" w:rsidRPr="005E159A" w:rsidRDefault="001C6A02" w:rsidP="005E159A">
            <w:pPr>
              <w:spacing w:after="0" w:line="240" w:lineRule="auto"/>
              <w:jc w:val="center"/>
              <w:rPr>
                <w:rFonts w:ascii="Times New Roman" w:eastAsia="Times New Roman" w:hAnsi="Times New Roman" w:cs="Times New Roman"/>
                <w:lang w:eastAsia="ru-RU"/>
              </w:rPr>
            </w:pPr>
          </w:p>
        </w:tc>
      </w:tr>
      <w:tr w:rsidR="001C6A02" w:rsidRPr="005E159A" w:rsidTr="005E159A">
        <w:tc>
          <w:tcPr>
            <w:tcW w:w="1055" w:type="pct"/>
            <w:vAlign w:val="center"/>
            <w:hideMark/>
          </w:tcPr>
          <w:p w:rsidR="001C6A02" w:rsidRPr="005E159A" w:rsidRDefault="001C6A02" w:rsidP="005E159A">
            <w:pPr>
              <w:spacing w:after="0" w:line="240" w:lineRule="auto"/>
              <w:jc w:val="both"/>
              <w:rPr>
                <w:rFonts w:ascii="Times New Roman" w:hAnsi="Times New Roman" w:cs="Times New Roman"/>
              </w:rPr>
            </w:pPr>
            <w:r w:rsidRPr="005E159A">
              <w:rPr>
                <w:rFonts w:ascii="Times New Roman" w:hAnsi="Times New Roman" w:cs="Times New Roman"/>
                <w:b/>
              </w:rPr>
              <w:t>Тема 3. Газовая арматура.</w:t>
            </w:r>
          </w:p>
        </w:tc>
        <w:tc>
          <w:tcPr>
            <w:tcW w:w="2467" w:type="pct"/>
            <w:vAlign w:val="center"/>
            <w:hideMark/>
          </w:tcPr>
          <w:p w:rsidR="001C6A02" w:rsidRPr="005E159A" w:rsidRDefault="001C6A02" w:rsidP="005E159A">
            <w:pPr>
              <w:spacing w:after="0" w:line="240" w:lineRule="auto"/>
              <w:rPr>
                <w:rFonts w:ascii="Times New Roman" w:hAnsi="Times New Roman" w:cs="Times New Roman"/>
              </w:rPr>
            </w:pPr>
            <w:r w:rsidRPr="005E159A">
              <w:rPr>
                <w:rFonts w:ascii="Times New Roman" w:hAnsi="Times New Roman" w:cs="Times New Roman"/>
              </w:rPr>
              <w:t>Выполнение работ по разборке, притирке и сборке газовой арматуры и оборудования</w:t>
            </w:r>
          </w:p>
        </w:tc>
        <w:tc>
          <w:tcPr>
            <w:tcW w:w="395" w:type="pct"/>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c>
          <w:tcPr>
            <w:tcW w:w="336" w:type="pct"/>
            <w:vAlign w:val="center"/>
            <w:hideMark/>
          </w:tcPr>
          <w:p w:rsidR="001C6A02" w:rsidRPr="005E159A" w:rsidRDefault="001C6A02" w:rsidP="005E159A">
            <w:pPr>
              <w:spacing w:after="0" w:line="240" w:lineRule="auto"/>
              <w:jc w:val="center"/>
              <w:rPr>
                <w:rFonts w:ascii="Times New Roman" w:hAnsi="Times New Roman" w:cs="Times New Roman"/>
              </w:rPr>
            </w:pPr>
            <w:r w:rsidRPr="005E159A">
              <w:rPr>
                <w:rFonts w:ascii="Times New Roman" w:hAnsi="Times New Roman" w:cs="Times New Roman"/>
              </w:rPr>
              <w:t>48</w:t>
            </w:r>
          </w:p>
        </w:tc>
        <w:tc>
          <w:tcPr>
            <w:tcW w:w="0" w:type="auto"/>
            <w:vMerge/>
            <w:vAlign w:val="center"/>
            <w:hideMark/>
          </w:tcPr>
          <w:p w:rsidR="001C6A02" w:rsidRPr="005E159A" w:rsidRDefault="001C6A02" w:rsidP="005E159A">
            <w:pPr>
              <w:spacing w:after="0" w:line="240" w:lineRule="auto"/>
              <w:jc w:val="center"/>
              <w:rPr>
                <w:rFonts w:ascii="Times New Roman" w:eastAsia="Times New Roman" w:hAnsi="Times New Roman" w:cs="Times New Roman"/>
                <w:lang w:eastAsia="ru-RU"/>
              </w:rPr>
            </w:pPr>
          </w:p>
        </w:tc>
      </w:tr>
      <w:tr w:rsidR="001C6A02" w:rsidRPr="005E159A" w:rsidTr="005E159A">
        <w:tc>
          <w:tcPr>
            <w:tcW w:w="1055" w:type="pct"/>
            <w:vAlign w:val="center"/>
          </w:tcPr>
          <w:p w:rsidR="001C6A02" w:rsidRPr="005E159A" w:rsidRDefault="001C6A02" w:rsidP="005E159A">
            <w:pPr>
              <w:spacing w:after="0" w:line="240" w:lineRule="auto"/>
              <w:jc w:val="both"/>
              <w:rPr>
                <w:rFonts w:ascii="Times New Roman" w:hAnsi="Times New Roman" w:cs="Times New Roman"/>
              </w:rPr>
            </w:pPr>
            <w:r w:rsidRPr="005E159A">
              <w:rPr>
                <w:rFonts w:ascii="Times New Roman" w:hAnsi="Times New Roman" w:cs="Times New Roman"/>
                <w:b/>
              </w:rPr>
              <w:t>Тема 4. Контрольно-</w:t>
            </w:r>
            <w:r w:rsidRPr="005E159A">
              <w:rPr>
                <w:rFonts w:ascii="Times New Roman" w:hAnsi="Times New Roman" w:cs="Times New Roman"/>
                <w:b/>
              </w:rPr>
              <w:lastRenderedPageBreak/>
              <w:t>измерительные приборы.</w:t>
            </w:r>
          </w:p>
        </w:tc>
        <w:tc>
          <w:tcPr>
            <w:tcW w:w="2467" w:type="pct"/>
            <w:vAlign w:val="center"/>
          </w:tcPr>
          <w:p w:rsidR="001C6A02" w:rsidRPr="005E159A" w:rsidRDefault="001C6A02" w:rsidP="005E159A">
            <w:pPr>
              <w:spacing w:after="0" w:line="240" w:lineRule="auto"/>
              <w:rPr>
                <w:rFonts w:ascii="Times New Roman" w:hAnsi="Times New Roman" w:cs="Times New Roman"/>
              </w:rPr>
            </w:pPr>
            <w:r w:rsidRPr="005E159A">
              <w:rPr>
                <w:rFonts w:ascii="Times New Roman" w:hAnsi="Times New Roman" w:cs="Times New Roman"/>
              </w:rPr>
              <w:lastRenderedPageBreak/>
              <w:t xml:space="preserve">Умение пользоваться контрольно-измерительными приборами для </w:t>
            </w:r>
            <w:r w:rsidRPr="005E159A">
              <w:rPr>
                <w:rFonts w:ascii="Times New Roman" w:hAnsi="Times New Roman" w:cs="Times New Roman"/>
              </w:rPr>
              <w:lastRenderedPageBreak/>
              <w:t>определения параметров газоснабжения</w:t>
            </w:r>
          </w:p>
        </w:tc>
        <w:tc>
          <w:tcPr>
            <w:tcW w:w="395" w:type="pct"/>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c>
          <w:tcPr>
            <w:tcW w:w="336" w:type="pct"/>
            <w:vAlign w:val="center"/>
          </w:tcPr>
          <w:p w:rsidR="001C6A02" w:rsidRPr="005E159A" w:rsidRDefault="001C6A02" w:rsidP="005E159A">
            <w:pPr>
              <w:spacing w:after="0" w:line="240" w:lineRule="auto"/>
              <w:jc w:val="center"/>
              <w:rPr>
                <w:rFonts w:ascii="Times New Roman" w:hAnsi="Times New Roman" w:cs="Times New Roman"/>
              </w:rPr>
            </w:pPr>
            <w:r w:rsidRPr="005E159A">
              <w:rPr>
                <w:rFonts w:ascii="Times New Roman" w:hAnsi="Times New Roman" w:cs="Times New Roman"/>
              </w:rPr>
              <w:t>18</w:t>
            </w:r>
          </w:p>
        </w:tc>
        <w:tc>
          <w:tcPr>
            <w:tcW w:w="0" w:type="auto"/>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r>
      <w:tr w:rsidR="001C6A02" w:rsidRPr="005E159A" w:rsidTr="005E159A">
        <w:tc>
          <w:tcPr>
            <w:tcW w:w="1055" w:type="pct"/>
            <w:vAlign w:val="center"/>
          </w:tcPr>
          <w:p w:rsidR="001C6A02" w:rsidRPr="005E159A" w:rsidRDefault="001C6A02" w:rsidP="005E159A">
            <w:pPr>
              <w:spacing w:after="0" w:line="240" w:lineRule="auto"/>
              <w:jc w:val="both"/>
              <w:rPr>
                <w:rFonts w:ascii="Times New Roman" w:hAnsi="Times New Roman" w:cs="Times New Roman"/>
              </w:rPr>
            </w:pPr>
            <w:r w:rsidRPr="005E159A">
              <w:rPr>
                <w:rFonts w:ascii="Times New Roman" w:hAnsi="Times New Roman" w:cs="Times New Roman"/>
                <w:b/>
              </w:rPr>
              <w:lastRenderedPageBreak/>
              <w:t>Тема 5. Устройство бытовых газовых приборов.</w:t>
            </w:r>
          </w:p>
        </w:tc>
        <w:tc>
          <w:tcPr>
            <w:tcW w:w="2467" w:type="pct"/>
            <w:vAlign w:val="center"/>
          </w:tcPr>
          <w:p w:rsidR="001C6A02" w:rsidRPr="005E159A" w:rsidRDefault="001C6A02" w:rsidP="001C6A02">
            <w:pPr>
              <w:spacing w:after="0" w:line="240" w:lineRule="auto"/>
              <w:jc w:val="both"/>
              <w:rPr>
                <w:rFonts w:ascii="Times New Roman" w:hAnsi="Times New Roman" w:cs="Times New Roman"/>
              </w:rPr>
            </w:pPr>
            <w:r w:rsidRPr="005E159A">
              <w:rPr>
                <w:rFonts w:ascii="Times New Roman" w:hAnsi="Times New Roman" w:cs="Times New Roman"/>
              </w:rPr>
              <w:t>Выполнение работ по разборке, сборке бытовых газовых приборов</w:t>
            </w:r>
          </w:p>
        </w:tc>
        <w:tc>
          <w:tcPr>
            <w:tcW w:w="395" w:type="pct"/>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c>
          <w:tcPr>
            <w:tcW w:w="336" w:type="pct"/>
            <w:vAlign w:val="center"/>
          </w:tcPr>
          <w:p w:rsidR="001C6A02" w:rsidRPr="005E159A" w:rsidRDefault="001C6A02" w:rsidP="005E159A">
            <w:pPr>
              <w:spacing w:after="0" w:line="240" w:lineRule="auto"/>
              <w:jc w:val="center"/>
              <w:rPr>
                <w:rFonts w:ascii="Times New Roman" w:hAnsi="Times New Roman" w:cs="Times New Roman"/>
              </w:rPr>
            </w:pPr>
            <w:r w:rsidRPr="005E159A">
              <w:rPr>
                <w:rFonts w:ascii="Times New Roman" w:hAnsi="Times New Roman" w:cs="Times New Roman"/>
              </w:rPr>
              <w:t>60</w:t>
            </w:r>
          </w:p>
        </w:tc>
        <w:tc>
          <w:tcPr>
            <w:tcW w:w="0" w:type="auto"/>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r>
      <w:tr w:rsidR="001C6A02" w:rsidRPr="005E159A" w:rsidTr="005E159A">
        <w:tc>
          <w:tcPr>
            <w:tcW w:w="1055" w:type="pct"/>
            <w:vAlign w:val="center"/>
          </w:tcPr>
          <w:p w:rsidR="001C6A02" w:rsidRPr="005E159A" w:rsidRDefault="001C6A02" w:rsidP="005E159A">
            <w:pPr>
              <w:spacing w:after="0" w:line="240" w:lineRule="auto"/>
              <w:jc w:val="both"/>
              <w:rPr>
                <w:rFonts w:ascii="Times New Roman" w:hAnsi="Times New Roman" w:cs="Times New Roman"/>
              </w:rPr>
            </w:pPr>
            <w:r w:rsidRPr="005E159A">
              <w:rPr>
                <w:rFonts w:ascii="Times New Roman" w:hAnsi="Times New Roman" w:cs="Times New Roman"/>
                <w:b/>
              </w:rPr>
              <w:t>Тема 6. Подготовка швов баллонов.</w:t>
            </w:r>
          </w:p>
        </w:tc>
        <w:tc>
          <w:tcPr>
            <w:tcW w:w="2467" w:type="pct"/>
            <w:vAlign w:val="center"/>
          </w:tcPr>
          <w:p w:rsidR="001C6A02" w:rsidRPr="005E159A" w:rsidRDefault="001C6A02" w:rsidP="001C6A02">
            <w:pPr>
              <w:spacing w:after="0" w:line="240" w:lineRule="auto"/>
              <w:jc w:val="both"/>
              <w:rPr>
                <w:rFonts w:ascii="Times New Roman" w:hAnsi="Times New Roman" w:cs="Times New Roman"/>
              </w:rPr>
            </w:pPr>
            <w:r w:rsidRPr="005E159A">
              <w:rPr>
                <w:rFonts w:ascii="Times New Roman" w:hAnsi="Times New Roman" w:cs="Times New Roman"/>
              </w:rPr>
              <w:t xml:space="preserve">Выполнение подготовки швов баллонов для </w:t>
            </w:r>
            <w:proofErr w:type="spellStart"/>
            <w:r w:rsidRPr="005E159A">
              <w:rPr>
                <w:rFonts w:ascii="Times New Roman" w:hAnsi="Times New Roman" w:cs="Times New Roman"/>
              </w:rPr>
              <w:t>подварки</w:t>
            </w:r>
            <w:proofErr w:type="spellEnd"/>
            <w:r w:rsidRPr="005E159A">
              <w:rPr>
                <w:rFonts w:ascii="Times New Roman" w:hAnsi="Times New Roman" w:cs="Times New Roman"/>
              </w:rPr>
              <w:t xml:space="preserve"> и приварки к ним башмаков и бобышек, очистка баллонов перед окраской, исправление и правка башмаков баллонов. </w:t>
            </w:r>
          </w:p>
          <w:p w:rsidR="001C6A02" w:rsidRPr="005E159A" w:rsidRDefault="001C6A02" w:rsidP="001C6A02">
            <w:pPr>
              <w:spacing w:after="0" w:line="240" w:lineRule="auto"/>
              <w:jc w:val="both"/>
              <w:rPr>
                <w:rFonts w:ascii="Times New Roman" w:hAnsi="Times New Roman" w:cs="Times New Roman"/>
              </w:rPr>
            </w:pPr>
            <w:r w:rsidRPr="005E159A">
              <w:rPr>
                <w:rFonts w:ascii="Times New Roman" w:hAnsi="Times New Roman" w:cs="Times New Roman"/>
              </w:rPr>
              <w:t xml:space="preserve">Устранение заусенцев на уплотнительных муфтах. </w:t>
            </w:r>
          </w:p>
          <w:p w:rsidR="001C6A02" w:rsidRPr="005E159A" w:rsidRDefault="001C6A02" w:rsidP="001C6A02">
            <w:pPr>
              <w:spacing w:after="0" w:line="240" w:lineRule="auto"/>
              <w:jc w:val="both"/>
              <w:rPr>
                <w:rFonts w:ascii="Times New Roman" w:hAnsi="Times New Roman" w:cs="Times New Roman"/>
              </w:rPr>
            </w:pPr>
            <w:r w:rsidRPr="005E159A">
              <w:rPr>
                <w:rFonts w:ascii="Times New Roman" w:hAnsi="Times New Roman" w:cs="Times New Roman"/>
              </w:rPr>
              <w:t>Заготовка присадочной проволоки для газовой сварки.</w:t>
            </w:r>
          </w:p>
        </w:tc>
        <w:tc>
          <w:tcPr>
            <w:tcW w:w="395" w:type="pct"/>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c>
          <w:tcPr>
            <w:tcW w:w="336" w:type="pct"/>
            <w:vAlign w:val="center"/>
          </w:tcPr>
          <w:p w:rsidR="001C6A02" w:rsidRPr="005E159A" w:rsidRDefault="001C6A02" w:rsidP="005E159A">
            <w:pPr>
              <w:spacing w:after="0" w:line="240" w:lineRule="auto"/>
              <w:jc w:val="center"/>
              <w:rPr>
                <w:rFonts w:ascii="Times New Roman" w:hAnsi="Times New Roman" w:cs="Times New Roman"/>
              </w:rPr>
            </w:pPr>
            <w:r w:rsidRPr="005E159A">
              <w:rPr>
                <w:rFonts w:ascii="Times New Roman" w:hAnsi="Times New Roman" w:cs="Times New Roman"/>
              </w:rPr>
              <w:t>48</w:t>
            </w:r>
          </w:p>
        </w:tc>
        <w:tc>
          <w:tcPr>
            <w:tcW w:w="0" w:type="auto"/>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r>
      <w:tr w:rsidR="001C6A02" w:rsidRPr="005E159A" w:rsidTr="005E159A">
        <w:tc>
          <w:tcPr>
            <w:tcW w:w="1055" w:type="pct"/>
            <w:vAlign w:val="center"/>
          </w:tcPr>
          <w:p w:rsidR="001C6A02" w:rsidRPr="005E159A" w:rsidRDefault="001C6A02" w:rsidP="005E159A">
            <w:pPr>
              <w:spacing w:after="0" w:line="240" w:lineRule="auto"/>
              <w:jc w:val="both"/>
              <w:rPr>
                <w:rFonts w:ascii="Times New Roman" w:hAnsi="Times New Roman" w:cs="Times New Roman"/>
                <w:b/>
              </w:rPr>
            </w:pPr>
            <w:r w:rsidRPr="005E159A">
              <w:rPr>
                <w:rFonts w:ascii="Times New Roman" w:hAnsi="Times New Roman" w:cs="Times New Roman"/>
                <w:b/>
              </w:rPr>
              <w:t>Тема 7. Правила эксплуатации бытовых газовых приборов.</w:t>
            </w:r>
          </w:p>
          <w:p w:rsidR="001C6A02" w:rsidRPr="005E159A" w:rsidRDefault="001C6A02" w:rsidP="005E159A">
            <w:pPr>
              <w:spacing w:after="0" w:line="240" w:lineRule="auto"/>
              <w:jc w:val="both"/>
              <w:rPr>
                <w:rFonts w:ascii="Times New Roman" w:hAnsi="Times New Roman" w:cs="Times New Roman"/>
              </w:rPr>
            </w:pPr>
          </w:p>
        </w:tc>
        <w:tc>
          <w:tcPr>
            <w:tcW w:w="2467" w:type="pct"/>
            <w:vAlign w:val="center"/>
          </w:tcPr>
          <w:p w:rsidR="001C6A02" w:rsidRPr="005E159A" w:rsidRDefault="001C6A02" w:rsidP="001C6A02">
            <w:pPr>
              <w:spacing w:after="0" w:line="240" w:lineRule="auto"/>
              <w:jc w:val="both"/>
              <w:rPr>
                <w:rFonts w:ascii="Times New Roman" w:hAnsi="Times New Roman" w:cs="Times New Roman"/>
              </w:rPr>
            </w:pPr>
            <w:r w:rsidRPr="005E159A">
              <w:rPr>
                <w:rFonts w:ascii="Times New Roman" w:hAnsi="Times New Roman" w:cs="Times New Roman"/>
              </w:rPr>
              <w:t>Умение проводить инструктаж абонентов по правилам пользования газовыми приборами</w:t>
            </w:r>
          </w:p>
        </w:tc>
        <w:tc>
          <w:tcPr>
            <w:tcW w:w="395" w:type="pct"/>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c>
          <w:tcPr>
            <w:tcW w:w="336" w:type="pct"/>
            <w:vAlign w:val="center"/>
          </w:tcPr>
          <w:p w:rsidR="001C6A02" w:rsidRPr="005E159A" w:rsidRDefault="001C6A02" w:rsidP="005E159A">
            <w:pPr>
              <w:spacing w:after="0" w:line="240" w:lineRule="auto"/>
              <w:jc w:val="center"/>
              <w:rPr>
                <w:rFonts w:ascii="Times New Roman" w:hAnsi="Times New Roman" w:cs="Times New Roman"/>
              </w:rPr>
            </w:pPr>
            <w:r w:rsidRPr="005E159A">
              <w:rPr>
                <w:rFonts w:ascii="Times New Roman" w:hAnsi="Times New Roman" w:cs="Times New Roman"/>
              </w:rPr>
              <w:t>18</w:t>
            </w:r>
          </w:p>
        </w:tc>
        <w:tc>
          <w:tcPr>
            <w:tcW w:w="0" w:type="auto"/>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r>
      <w:tr w:rsidR="001C6A02" w:rsidRPr="005E159A" w:rsidTr="005E159A">
        <w:tc>
          <w:tcPr>
            <w:tcW w:w="1055" w:type="pct"/>
            <w:vAlign w:val="center"/>
          </w:tcPr>
          <w:p w:rsidR="001C6A02" w:rsidRPr="005E159A" w:rsidRDefault="001C6A02" w:rsidP="005E159A">
            <w:pPr>
              <w:spacing w:after="0" w:line="240" w:lineRule="auto"/>
              <w:jc w:val="both"/>
              <w:rPr>
                <w:rFonts w:ascii="Times New Roman" w:hAnsi="Times New Roman" w:cs="Times New Roman"/>
              </w:rPr>
            </w:pPr>
            <w:r w:rsidRPr="005E159A">
              <w:rPr>
                <w:rFonts w:ascii="Times New Roman" w:hAnsi="Times New Roman" w:cs="Times New Roman"/>
                <w:b/>
              </w:rPr>
              <w:t>Тема 8. Индивидуальное задание.</w:t>
            </w:r>
            <w:r w:rsidRPr="005E159A">
              <w:rPr>
                <w:rFonts w:ascii="Times New Roman" w:hAnsi="Times New Roman" w:cs="Times New Roman"/>
              </w:rPr>
              <w:t xml:space="preserve"> </w:t>
            </w:r>
          </w:p>
        </w:tc>
        <w:tc>
          <w:tcPr>
            <w:tcW w:w="2467" w:type="pct"/>
            <w:vAlign w:val="center"/>
          </w:tcPr>
          <w:p w:rsidR="001C6A02" w:rsidRPr="005E159A" w:rsidRDefault="001C6A02" w:rsidP="001C6A02">
            <w:pPr>
              <w:spacing w:after="0" w:line="240" w:lineRule="auto"/>
              <w:jc w:val="both"/>
              <w:rPr>
                <w:rFonts w:ascii="Times New Roman" w:hAnsi="Times New Roman" w:cs="Times New Roman"/>
              </w:rPr>
            </w:pPr>
            <w:r w:rsidRPr="005E159A">
              <w:rPr>
                <w:rFonts w:ascii="Times New Roman" w:hAnsi="Times New Roman" w:cs="Times New Roman"/>
              </w:rPr>
              <w:t>Выполнение индивидуального задания</w:t>
            </w:r>
          </w:p>
        </w:tc>
        <w:tc>
          <w:tcPr>
            <w:tcW w:w="395" w:type="pct"/>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c>
          <w:tcPr>
            <w:tcW w:w="336" w:type="pct"/>
            <w:vAlign w:val="center"/>
          </w:tcPr>
          <w:p w:rsidR="001C6A02" w:rsidRPr="005E159A" w:rsidRDefault="001C6A02" w:rsidP="005E159A">
            <w:pPr>
              <w:spacing w:after="0" w:line="240" w:lineRule="auto"/>
              <w:jc w:val="center"/>
              <w:rPr>
                <w:rFonts w:ascii="Times New Roman" w:hAnsi="Times New Roman" w:cs="Times New Roman"/>
              </w:rPr>
            </w:pPr>
            <w:r w:rsidRPr="005E159A">
              <w:rPr>
                <w:rFonts w:ascii="Times New Roman" w:hAnsi="Times New Roman" w:cs="Times New Roman"/>
              </w:rPr>
              <w:t>12</w:t>
            </w:r>
          </w:p>
        </w:tc>
        <w:tc>
          <w:tcPr>
            <w:tcW w:w="0" w:type="auto"/>
            <w:vMerge/>
            <w:vAlign w:val="center"/>
          </w:tcPr>
          <w:p w:rsidR="001C6A02" w:rsidRPr="005E159A" w:rsidRDefault="001C6A02" w:rsidP="005E159A">
            <w:pPr>
              <w:spacing w:after="0" w:line="240" w:lineRule="auto"/>
              <w:jc w:val="center"/>
              <w:rPr>
                <w:rFonts w:ascii="Times New Roman" w:eastAsia="Times New Roman" w:hAnsi="Times New Roman" w:cs="Times New Roman"/>
                <w:lang w:eastAsia="ru-RU"/>
              </w:rPr>
            </w:pPr>
          </w:p>
        </w:tc>
      </w:tr>
      <w:tr w:rsidR="005E159A" w:rsidRPr="005E159A" w:rsidTr="005E159A">
        <w:tc>
          <w:tcPr>
            <w:tcW w:w="1055" w:type="pct"/>
            <w:vAlign w:val="center"/>
          </w:tcPr>
          <w:p w:rsidR="005E159A" w:rsidRPr="005E159A" w:rsidRDefault="005E159A" w:rsidP="005E159A">
            <w:pPr>
              <w:spacing w:after="0" w:line="240" w:lineRule="auto"/>
              <w:jc w:val="both"/>
              <w:rPr>
                <w:rFonts w:ascii="Times New Roman" w:hAnsi="Times New Roman" w:cs="Times New Roman"/>
                <w:b/>
              </w:rPr>
            </w:pPr>
          </w:p>
        </w:tc>
        <w:tc>
          <w:tcPr>
            <w:tcW w:w="2467" w:type="pct"/>
            <w:vAlign w:val="center"/>
          </w:tcPr>
          <w:p w:rsidR="005E159A" w:rsidRPr="005E159A" w:rsidRDefault="005E159A" w:rsidP="005E159A">
            <w:pPr>
              <w:spacing w:after="0" w:line="240" w:lineRule="auto"/>
              <w:jc w:val="right"/>
              <w:rPr>
                <w:rFonts w:ascii="Times New Roman" w:hAnsi="Times New Roman" w:cs="Times New Roman"/>
              </w:rPr>
            </w:pPr>
            <w:r>
              <w:rPr>
                <w:rFonts w:ascii="Times New Roman" w:hAnsi="Times New Roman" w:cs="Times New Roman"/>
              </w:rPr>
              <w:t xml:space="preserve">ИТОГО </w:t>
            </w:r>
          </w:p>
        </w:tc>
        <w:tc>
          <w:tcPr>
            <w:tcW w:w="395" w:type="pct"/>
            <w:vAlign w:val="center"/>
          </w:tcPr>
          <w:p w:rsidR="005E159A" w:rsidRPr="005E159A" w:rsidRDefault="005E159A" w:rsidP="005E159A">
            <w:pPr>
              <w:spacing w:after="0" w:line="240" w:lineRule="auto"/>
              <w:jc w:val="center"/>
              <w:rPr>
                <w:rFonts w:ascii="Times New Roman" w:eastAsia="Times New Roman" w:hAnsi="Times New Roman" w:cs="Times New Roman"/>
                <w:lang w:eastAsia="ru-RU"/>
              </w:rPr>
            </w:pPr>
          </w:p>
        </w:tc>
        <w:tc>
          <w:tcPr>
            <w:tcW w:w="336" w:type="pct"/>
            <w:vAlign w:val="center"/>
          </w:tcPr>
          <w:p w:rsidR="005E159A" w:rsidRPr="005E159A" w:rsidRDefault="005E159A" w:rsidP="005E159A">
            <w:pPr>
              <w:spacing w:after="0" w:line="240" w:lineRule="auto"/>
              <w:jc w:val="center"/>
              <w:rPr>
                <w:rFonts w:ascii="Times New Roman" w:hAnsi="Times New Roman" w:cs="Times New Roman"/>
              </w:rPr>
            </w:pPr>
            <w:r>
              <w:rPr>
                <w:rFonts w:ascii="Times New Roman" w:hAnsi="Times New Roman" w:cs="Times New Roman"/>
              </w:rPr>
              <w:t>252</w:t>
            </w:r>
          </w:p>
        </w:tc>
        <w:tc>
          <w:tcPr>
            <w:tcW w:w="0" w:type="auto"/>
            <w:vAlign w:val="center"/>
          </w:tcPr>
          <w:p w:rsidR="005E159A" w:rsidRPr="005E159A" w:rsidRDefault="005E159A" w:rsidP="005E159A">
            <w:pPr>
              <w:spacing w:after="0" w:line="240" w:lineRule="auto"/>
              <w:jc w:val="center"/>
              <w:rPr>
                <w:rFonts w:ascii="Times New Roman" w:eastAsia="Times New Roman" w:hAnsi="Times New Roman" w:cs="Times New Roman"/>
                <w:lang w:eastAsia="ru-RU"/>
              </w:rPr>
            </w:pPr>
          </w:p>
        </w:tc>
      </w:tr>
    </w:tbl>
    <w:p w:rsidR="00D3677A" w:rsidRDefault="00D3677A" w:rsidP="00186577">
      <w:pPr>
        <w:rPr>
          <w:rFonts w:ascii="Times New Roman" w:hAnsi="Times New Roman" w:cs="Times New Roman"/>
          <w:b/>
          <w:bCs/>
          <w:sz w:val="28"/>
          <w:szCs w:val="28"/>
        </w:rPr>
      </w:pPr>
    </w:p>
    <w:p w:rsidR="00D3677A" w:rsidRPr="009D4888" w:rsidRDefault="00D3677A" w:rsidP="00D3677A">
      <w:pPr>
        <w:spacing w:after="0" w:line="240" w:lineRule="auto"/>
        <w:ind w:firstLine="709"/>
        <w:jc w:val="both"/>
        <w:rPr>
          <w:rFonts w:ascii="Times New Roman" w:eastAsia="Times New Roman" w:hAnsi="Times New Roman" w:cs="Times New Roman"/>
          <w:b/>
          <w:sz w:val="24"/>
          <w:szCs w:val="24"/>
          <w:lang w:eastAsia="ru-RU"/>
        </w:rPr>
      </w:pPr>
      <w:r w:rsidRPr="009D4888">
        <w:rPr>
          <w:rFonts w:ascii="Times New Roman" w:eastAsia="Times New Roman" w:hAnsi="Times New Roman" w:cs="Times New Roman"/>
          <w:b/>
          <w:caps/>
          <w:sz w:val="24"/>
          <w:szCs w:val="24"/>
          <w:lang w:eastAsia="ru-RU"/>
        </w:rPr>
        <w:t>2.</w:t>
      </w:r>
      <w:r>
        <w:rPr>
          <w:rFonts w:ascii="Times New Roman" w:eastAsia="Times New Roman" w:hAnsi="Times New Roman" w:cs="Times New Roman"/>
          <w:b/>
          <w:caps/>
          <w:sz w:val="24"/>
          <w:szCs w:val="24"/>
          <w:lang w:eastAsia="ru-RU"/>
        </w:rPr>
        <w:t>4</w:t>
      </w:r>
      <w:r w:rsidRPr="009D4888">
        <w:rPr>
          <w:rFonts w:ascii="Times New Roman" w:eastAsia="Times New Roman" w:hAnsi="Times New Roman" w:cs="Times New Roman"/>
          <w:b/>
          <w:caps/>
          <w:sz w:val="24"/>
          <w:szCs w:val="24"/>
          <w:lang w:eastAsia="ru-RU"/>
        </w:rPr>
        <w:t xml:space="preserve"> </w:t>
      </w:r>
      <w:r w:rsidRPr="009D4888">
        <w:rPr>
          <w:rFonts w:ascii="Times New Roman" w:eastAsia="Times New Roman" w:hAnsi="Times New Roman" w:cs="Times New Roman"/>
          <w:b/>
          <w:sz w:val="24"/>
          <w:szCs w:val="24"/>
          <w:lang w:eastAsia="ru-RU"/>
        </w:rPr>
        <w:t>Тематический план и содержание профессионального модуля ПМ</w:t>
      </w:r>
      <w:r>
        <w:rPr>
          <w:rFonts w:ascii="Times New Roman" w:eastAsia="Times New Roman" w:hAnsi="Times New Roman" w:cs="Times New Roman"/>
          <w:b/>
          <w:sz w:val="24"/>
          <w:szCs w:val="24"/>
          <w:lang w:eastAsia="ru-RU"/>
        </w:rPr>
        <w:t xml:space="preserve"> 04</w:t>
      </w:r>
    </w:p>
    <w:p w:rsidR="00D3677A" w:rsidRDefault="00D3677A" w:rsidP="00D3677A">
      <w:pPr>
        <w:spacing w:after="0" w:line="240" w:lineRule="auto"/>
        <w:rPr>
          <w:rFonts w:ascii="Times New Roman" w:eastAsia="Times New Roman" w:hAnsi="Times New Roman" w:cs="Times New Roman"/>
          <w:sz w:val="24"/>
          <w:szCs w:val="24"/>
          <w:lang w:eastAsia="ru-RU"/>
        </w:rPr>
      </w:pPr>
    </w:p>
    <w:p w:rsidR="00D3677A" w:rsidRPr="00B642E4" w:rsidRDefault="00D3677A" w:rsidP="00D3677A">
      <w:pPr>
        <w:spacing w:after="0" w:line="240" w:lineRule="auto"/>
        <w:rPr>
          <w:rFonts w:ascii="Times New Roman" w:eastAsia="Times New Roman" w:hAnsi="Times New Roman" w:cs="Times New Roman"/>
          <w:sz w:val="24"/>
          <w:szCs w:val="24"/>
          <w:lang w:eastAsia="ru-RU"/>
        </w:rPr>
      </w:pPr>
    </w:p>
    <w:tbl>
      <w:tblPr>
        <w:tblpPr w:leftFromText="180" w:rightFromText="180" w:vertAnchor="text" w:tblpXSpec="center" w:tblpY="1"/>
        <w:tblOverlap w:val="neve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4"/>
        <w:gridCol w:w="7212"/>
        <w:gridCol w:w="1155"/>
        <w:gridCol w:w="982"/>
        <w:gridCol w:w="2184"/>
      </w:tblGrid>
      <w:tr w:rsidR="00D3677A" w:rsidRPr="001C6A02" w:rsidTr="001C6A02">
        <w:tc>
          <w:tcPr>
            <w:tcW w:w="1055" w:type="pct"/>
            <w:vAlign w:val="center"/>
            <w:hideMark/>
          </w:tcPr>
          <w:p w:rsidR="00D3677A" w:rsidRPr="001C6A02" w:rsidRDefault="00D3677A" w:rsidP="001C6A02">
            <w:pPr>
              <w:spacing w:after="0" w:line="240" w:lineRule="auto"/>
              <w:jc w:val="center"/>
              <w:rPr>
                <w:rFonts w:ascii="Times New Roman" w:eastAsia="Times New Roman" w:hAnsi="Times New Roman" w:cs="Times New Roman"/>
                <w:b/>
                <w:sz w:val="24"/>
                <w:szCs w:val="24"/>
                <w:lang w:eastAsia="ru-RU"/>
              </w:rPr>
            </w:pPr>
            <w:r w:rsidRPr="001C6A02">
              <w:rPr>
                <w:rFonts w:ascii="Times New Roman" w:eastAsia="Times New Roman" w:hAnsi="Times New Roman" w:cs="Times New Roman"/>
                <w:b/>
                <w:bCs/>
                <w:sz w:val="24"/>
                <w:szCs w:val="24"/>
                <w:lang w:eastAsia="ru-RU"/>
              </w:rPr>
              <w:t>Наименование разделов профессионального модуля (ПМ), междисциплинарных курсов (МДК) и тем</w:t>
            </w:r>
          </w:p>
        </w:tc>
        <w:tc>
          <w:tcPr>
            <w:tcW w:w="2862" w:type="pct"/>
            <w:gridSpan w:val="2"/>
            <w:vAlign w:val="center"/>
            <w:hideMark/>
          </w:tcPr>
          <w:p w:rsidR="00D3677A" w:rsidRPr="001C6A02" w:rsidRDefault="00D3677A" w:rsidP="001C6A02">
            <w:pPr>
              <w:spacing w:after="0" w:line="240" w:lineRule="auto"/>
              <w:jc w:val="center"/>
              <w:rPr>
                <w:rFonts w:ascii="Times New Roman" w:eastAsia="Times New Roman" w:hAnsi="Times New Roman" w:cs="Times New Roman"/>
                <w:b/>
                <w:bCs/>
                <w:sz w:val="24"/>
                <w:szCs w:val="24"/>
                <w:lang w:eastAsia="ru-RU"/>
              </w:rPr>
            </w:pPr>
            <w:r w:rsidRPr="001C6A02">
              <w:rPr>
                <w:rFonts w:ascii="Times New Roman" w:eastAsia="Times New Roman" w:hAnsi="Times New Roman" w:cs="Times New Roman"/>
                <w:b/>
                <w:bCs/>
                <w:sz w:val="24"/>
                <w:szCs w:val="24"/>
                <w:lang w:eastAsia="ru-RU"/>
              </w:rPr>
              <w:t>Содержание учебного материала,</w:t>
            </w:r>
          </w:p>
          <w:p w:rsidR="00D3677A" w:rsidRPr="001C6A02" w:rsidRDefault="00D3677A" w:rsidP="001C6A02">
            <w:pPr>
              <w:spacing w:after="0" w:line="240" w:lineRule="auto"/>
              <w:jc w:val="center"/>
              <w:rPr>
                <w:rFonts w:ascii="Times New Roman" w:eastAsia="Times New Roman" w:hAnsi="Times New Roman" w:cs="Times New Roman"/>
                <w:i/>
                <w:sz w:val="24"/>
                <w:szCs w:val="24"/>
                <w:lang w:eastAsia="ru-RU"/>
              </w:rPr>
            </w:pPr>
          </w:p>
        </w:tc>
        <w:tc>
          <w:tcPr>
            <w:tcW w:w="336" w:type="pct"/>
            <w:vAlign w:val="center"/>
            <w:hideMark/>
          </w:tcPr>
          <w:p w:rsidR="00D3677A" w:rsidRPr="001C6A02" w:rsidRDefault="00D3677A" w:rsidP="001C6A02">
            <w:pPr>
              <w:spacing w:after="0" w:line="240" w:lineRule="auto"/>
              <w:jc w:val="center"/>
              <w:rPr>
                <w:rFonts w:ascii="Times New Roman" w:eastAsia="Times New Roman" w:hAnsi="Times New Roman" w:cs="Times New Roman"/>
                <w:b/>
                <w:bCs/>
                <w:sz w:val="24"/>
                <w:szCs w:val="24"/>
                <w:lang w:eastAsia="ru-RU"/>
              </w:rPr>
            </w:pPr>
            <w:r w:rsidRPr="001C6A02">
              <w:rPr>
                <w:rFonts w:ascii="Times New Roman" w:eastAsia="Times New Roman" w:hAnsi="Times New Roman" w:cs="Times New Roman"/>
                <w:b/>
                <w:bCs/>
                <w:sz w:val="24"/>
                <w:szCs w:val="24"/>
                <w:lang w:eastAsia="ru-RU"/>
              </w:rPr>
              <w:t>Объем часов</w:t>
            </w:r>
          </w:p>
        </w:tc>
        <w:tc>
          <w:tcPr>
            <w:tcW w:w="747" w:type="pct"/>
            <w:vAlign w:val="center"/>
            <w:hideMark/>
          </w:tcPr>
          <w:p w:rsidR="00D3677A" w:rsidRPr="001C6A02" w:rsidRDefault="00D3677A" w:rsidP="001C6A02">
            <w:pPr>
              <w:suppressAutoHyphens/>
              <w:spacing w:after="0" w:line="240" w:lineRule="auto"/>
              <w:jc w:val="center"/>
              <w:rPr>
                <w:rFonts w:ascii="Times New Roman" w:hAnsi="Times New Roman" w:cs="Times New Roman"/>
                <w:b/>
                <w:bCs/>
                <w:color w:val="000000"/>
                <w:sz w:val="24"/>
                <w:szCs w:val="24"/>
              </w:rPr>
            </w:pPr>
            <w:r w:rsidRPr="001C6A02">
              <w:rPr>
                <w:rFonts w:ascii="Times New Roman" w:hAnsi="Times New Roman" w:cs="Times New Roman"/>
                <w:b/>
                <w:bCs/>
                <w:color w:val="000000"/>
                <w:sz w:val="24"/>
                <w:szCs w:val="24"/>
              </w:rPr>
              <w:t xml:space="preserve">Коды компетенций, умений и знаний, </w:t>
            </w:r>
          </w:p>
          <w:p w:rsidR="00D3677A" w:rsidRPr="001C6A02" w:rsidRDefault="00D3677A" w:rsidP="001C6A02">
            <w:pPr>
              <w:suppressAutoHyphens/>
              <w:spacing w:after="0" w:line="240" w:lineRule="auto"/>
              <w:jc w:val="center"/>
              <w:rPr>
                <w:rFonts w:ascii="Times New Roman" w:hAnsi="Times New Roman" w:cs="Times New Roman"/>
                <w:b/>
                <w:bCs/>
                <w:color w:val="000000"/>
                <w:sz w:val="24"/>
                <w:szCs w:val="24"/>
              </w:rPr>
            </w:pPr>
            <w:r w:rsidRPr="001C6A02">
              <w:rPr>
                <w:rFonts w:ascii="Times New Roman" w:hAnsi="Times New Roman" w:cs="Times New Roman"/>
                <w:b/>
                <w:bCs/>
                <w:color w:val="000000"/>
                <w:sz w:val="24"/>
                <w:szCs w:val="24"/>
              </w:rPr>
              <w:t>личностных результатов,</w:t>
            </w:r>
          </w:p>
          <w:p w:rsidR="00D3677A" w:rsidRPr="001C6A02" w:rsidRDefault="00D3677A" w:rsidP="001C6A02">
            <w:pPr>
              <w:spacing w:after="0" w:line="240" w:lineRule="auto"/>
              <w:jc w:val="center"/>
              <w:rPr>
                <w:rFonts w:ascii="Times New Roman" w:eastAsia="Times New Roman" w:hAnsi="Times New Roman" w:cs="Times New Roman"/>
                <w:b/>
                <w:bCs/>
                <w:sz w:val="24"/>
                <w:szCs w:val="24"/>
                <w:lang w:eastAsia="ru-RU"/>
              </w:rPr>
            </w:pPr>
            <w:proofErr w:type="gramStart"/>
            <w:r w:rsidRPr="001C6A02">
              <w:rPr>
                <w:rFonts w:ascii="Times New Roman" w:hAnsi="Times New Roman" w:cs="Times New Roman"/>
                <w:b/>
                <w:bCs/>
                <w:color w:val="000000"/>
                <w:sz w:val="24"/>
                <w:szCs w:val="24"/>
              </w:rPr>
              <w:t>формированию</w:t>
            </w:r>
            <w:proofErr w:type="gramEnd"/>
            <w:r w:rsidRPr="001C6A02">
              <w:rPr>
                <w:rFonts w:ascii="Times New Roman" w:hAnsi="Times New Roman" w:cs="Times New Roman"/>
                <w:b/>
                <w:bCs/>
                <w:color w:val="000000"/>
                <w:sz w:val="24"/>
                <w:szCs w:val="24"/>
              </w:rPr>
              <w:t xml:space="preserve"> которых способствует элемент программы</w:t>
            </w:r>
          </w:p>
        </w:tc>
      </w:tr>
      <w:tr w:rsidR="00D3677A" w:rsidRPr="001C6A02" w:rsidTr="001C6A02">
        <w:tc>
          <w:tcPr>
            <w:tcW w:w="1055" w:type="pct"/>
            <w:vAlign w:val="center"/>
            <w:hideMark/>
          </w:tcPr>
          <w:p w:rsidR="00D3677A" w:rsidRPr="001C6A02" w:rsidRDefault="00D3677A" w:rsidP="001C6A02">
            <w:pPr>
              <w:spacing w:after="0" w:line="240" w:lineRule="auto"/>
              <w:jc w:val="center"/>
              <w:rPr>
                <w:rFonts w:ascii="Times New Roman" w:eastAsia="Times New Roman" w:hAnsi="Times New Roman" w:cs="Times New Roman"/>
                <w:b/>
                <w:i/>
                <w:sz w:val="24"/>
                <w:szCs w:val="24"/>
                <w:lang w:eastAsia="ru-RU"/>
              </w:rPr>
            </w:pPr>
            <w:r w:rsidRPr="001C6A02">
              <w:rPr>
                <w:rFonts w:ascii="Times New Roman" w:eastAsia="Times New Roman" w:hAnsi="Times New Roman" w:cs="Times New Roman"/>
                <w:b/>
                <w:i/>
                <w:sz w:val="24"/>
                <w:szCs w:val="24"/>
                <w:lang w:eastAsia="ru-RU"/>
              </w:rPr>
              <w:t>1</w:t>
            </w:r>
          </w:p>
        </w:tc>
        <w:tc>
          <w:tcPr>
            <w:tcW w:w="2862" w:type="pct"/>
            <w:gridSpan w:val="2"/>
            <w:vAlign w:val="center"/>
            <w:hideMark/>
          </w:tcPr>
          <w:p w:rsidR="00D3677A" w:rsidRPr="001C6A02" w:rsidRDefault="00D3677A" w:rsidP="001C6A02">
            <w:pPr>
              <w:spacing w:after="0" w:line="240" w:lineRule="auto"/>
              <w:jc w:val="center"/>
              <w:rPr>
                <w:rFonts w:ascii="Times New Roman" w:eastAsia="Times New Roman" w:hAnsi="Times New Roman" w:cs="Times New Roman"/>
                <w:b/>
                <w:bCs/>
                <w:i/>
                <w:sz w:val="24"/>
                <w:szCs w:val="24"/>
                <w:lang w:eastAsia="ru-RU"/>
              </w:rPr>
            </w:pPr>
            <w:r w:rsidRPr="001C6A02">
              <w:rPr>
                <w:rFonts w:ascii="Times New Roman" w:eastAsia="Times New Roman" w:hAnsi="Times New Roman" w:cs="Times New Roman"/>
                <w:b/>
                <w:bCs/>
                <w:i/>
                <w:sz w:val="24"/>
                <w:szCs w:val="24"/>
                <w:lang w:eastAsia="ru-RU"/>
              </w:rPr>
              <w:t>2</w:t>
            </w:r>
          </w:p>
        </w:tc>
        <w:tc>
          <w:tcPr>
            <w:tcW w:w="336" w:type="pct"/>
            <w:vAlign w:val="center"/>
            <w:hideMark/>
          </w:tcPr>
          <w:p w:rsidR="00D3677A" w:rsidRPr="001C6A02" w:rsidRDefault="00D3677A" w:rsidP="001C6A02">
            <w:pPr>
              <w:spacing w:after="0" w:line="240" w:lineRule="auto"/>
              <w:jc w:val="center"/>
              <w:rPr>
                <w:rFonts w:ascii="Times New Roman" w:eastAsia="Times New Roman" w:hAnsi="Times New Roman" w:cs="Times New Roman"/>
                <w:b/>
                <w:bCs/>
                <w:i/>
                <w:sz w:val="24"/>
                <w:szCs w:val="24"/>
                <w:lang w:eastAsia="ru-RU"/>
              </w:rPr>
            </w:pPr>
            <w:r w:rsidRPr="001C6A02">
              <w:rPr>
                <w:rFonts w:ascii="Times New Roman" w:eastAsia="Times New Roman" w:hAnsi="Times New Roman" w:cs="Times New Roman"/>
                <w:b/>
                <w:bCs/>
                <w:i/>
                <w:sz w:val="24"/>
                <w:szCs w:val="24"/>
                <w:lang w:eastAsia="ru-RU"/>
              </w:rPr>
              <w:t>3</w:t>
            </w:r>
          </w:p>
        </w:tc>
        <w:tc>
          <w:tcPr>
            <w:tcW w:w="747" w:type="pct"/>
            <w:vAlign w:val="center"/>
            <w:hideMark/>
          </w:tcPr>
          <w:p w:rsidR="00D3677A" w:rsidRPr="001C6A02" w:rsidRDefault="00D3677A" w:rsidP="001C6A02">
            <w:pPr>
              <w:spacing w:after="0" w:line="240" w:lineRule="auto"/>
              <w:jc w:val="center"/>
              <w:rPr>
                <w:rFonts w:ascii="Times New Roman" w:eastAsia="Times New Roman" w:hAnsi="Times New Roman" w:cs="Times New Roman"/>
                <w:b/>
                <w:bCs/>
                <w:i/>
                <w:sz w:val="24"/>
                <w:szCs w:val="24"/>
                <w:lang w:eastAsia="ru-RU"/>
              </w:rPr>
            </w:pPr>
            <w:r w:rsidRPr="001C6A02">
              <w:rPr>
                <w:rFonts w:ascii="Times New Roman" w:eastAsia="Times New Roman" w:hAnsi="Times New Roman" w:cs="Times New Roman"/>
                <w:b/>
                <w:bCs/>
                <w:i/>
                <w:sz w:val="24"/>
                <w:szCs w:val="24"/>
                <w:lang w:eastAsia="ru-RU"/>
              </w:rPr>
              <w:t>4</w:t>
            </w:r>
          </w:p>
        </w:tc>
      </w:tr>
      <w:tr w:rsidR="00D3677A" w:rsidRPr="001C6A02" w:rsidTr="001C6A02">
        <w:tc>
          <w:tcPr>
            <w:tcW w:w="4253" w:type="pct"/>
            <w:gridSpan w:val="4"/>
            <w:vAlign w:val="center"/>
            <w:hideMark/>
          </w:tcPr>
          <w:p w:rsidR="00D3677A" w:rsidRPr="001C6A02" w:rsidRDefault="00D3677A" w:rsidP="001C6A02">
            <w:pPr>
              <w:spacing w:after="0" w:line="240" w:lineRule="auto"/>
              <w:rPr>
                <w:rFonts w:ascii="Times New Roman" w:eastAsia="Times New Roman" w:hAnsi="Times New Roman" w:cs="Times New Roman"/>
                <w:b/>
                <w:i/>
                <w:sz w:val="24"/>
                <w:szCs w:val="24"/>
                <w:lang w:eastAsia="ru-RU"/>
              </w:rPr>
            </w:pPr>
            <w:r w:rsidRPr="001C6A02">
              <w:rPr>
                <w:rFonts w:ascii="Times New Roman" w:eastAsia="Times New Roman" w:hAnsi="Times New Roman" w:cs="Times New Roman"/>
                <w:b/>
                <w:i/>
                <w:sz w:val="24"/>
                <w:szCs w:val="24"/>
                <w:lang w:eastAsia="ru-RU"/>
              </w:rPr>
              <w:t>УП.04 Выполнение работ по профессии «Слесарь по эксплуатации и ремонту газового оборудования»</w:t>
            </w:r>
          </w:p>
        </w:tc>
        <w:tc>
          <w:tcPr>
            <w:tcW w:w="747" w:type="pct"/>
            <w:vAlign w:val="center"/>
          </w:tcPr>
          <w:p w:rsidR="00D3677A" w:rsidRPr="001C6A02" w:rsidRDefault="00D3677A" w:rsidP="001C6A02">
            <w:pPr>
              <w:spacing w:after="0" w:line="240" w:lineRule="auto"/>
              <w:rPr>
                <w:rFonts w:ascii="Times New Roman" w:eastAsia="Times New Roman" w:hAnsi="Times New Roman" w:cs="Times New Roman"/>
                <w:b/>
                <w:i/>
                <w:sz w:val="24"/>
                <w:szCs w:val="24"/>
                <w:lang w:eastAsia="ru-RU"/>
              </w:rPr>
            </w:pPr>
          </w:p>
        </w:tc>
      </w:tr>
      <w:tr w:rsidR="00D3677A" w:rsidRPr="001C6A02" w:rsidTr="001C6A02">
        <w:tc>
          <w:tcPr>
            <w:tcW w:w="3522" w:type="pct"/>
            <w:gridSpan w:val="2"/>
            <w:vAlign w:val="center"/>
          </w:tcPr>
          <w:p w:rsidR="00D3677A" w:rsidRPr="001C6A02" w:rsidRDefault="00D3677A" w:rsidP="001C6A02">
            <w:pPr>
              <w:spacing w:after="0" w:line="240" w:lineRule="auto"/>
              <w:rPr>
                <w:rFonts w:ascii="Times New Roman" w:eastAsia="Times New Roman" w:hAnsi="Times New Roman" w:cs="Times New Roman"/>
                <w:b/>
                <w:i/>
                <w:sz w:val="24"/>
                <w:szCs w:val="24"/>
                <w:lang w:eastAsia="ru-RU"/>
              </w:rPr>
            </w:pPr>
          </w:p>
        </w:tc>
        <w:tc>
          <w:tcPr>
            <w:tcW w:w="395" w:type="pct"/>
            <w:vAlign w:val="center"/>
            <w:hideMark/>
          </w:tcPr>
          <w:p w:rsidR="00D3677A" w:rsidRPr="001C6A02" w:rsidRDefault="00D3677A" w:rsidP="001C6A02">
            <w:pPr>
              <w:spacing w:after="0" w:line="240" w:lineRule="auto"/>
              <w:rPr>
                <w:rFonts w:ascii="Times New Roman" w:eastAsia="Times New Roman" w:hAnsi="Times New Roman" w:cs="Times New Roman"/>
                <w:b/>
                <w:i/>
                <w:sz w:val="24"/>
                <w:szCs w:val="24"/>
                <w:lang w:eastAsia="ru-RU"/>
              </w:rPr>
            </w:pPr>
            <w:r w:rsidRPr="001C6A02">
              <w:rPr>
                <w:rFonts w:ascii="Times New Roman" w:eastAsia="Times New Roman" w:hAnsi="Times New Roman" w:cs="Times New Roman"/>
                <w:b/>
                <w:i/>
                <w:sz w:val="24"/>
                <w:szCs w:val="24"/>
                <w:lang w:eastAsia="ru-RU"/>
              </w:rPr>
              <w:t xml:space="preserve"> Уровень усвоения</w:t>
            </w:r>
          </w:p>
        </w:tc>
        <w:tc>
          <w:tcPr>
            <w:tcW w:w="336" w:type="pct"/>
            <w:vAlign w:val="center"/>
            <w:hideMark/>
          </w:tcPr>
          <w:p w:rsidR="00D3677A" w:rsidRPr="001C6A02" w:rsidRDefault="00D3677A" w:rsidP="001C6A02">
            <w:pPr>
              <w:spacing w:after="0" w:line="240" w:lineRule="auto"/>
              <w:rPr>
                <w:rFonts w:ascii="Times New Roman" w:eastAsia="Times New Roman" w:hAnsi="Times New Roman" w:cs="Times New Roman"/>
                <w:b/>
                <w:i/>
                <w:sz w:val="24"/>
                <w:szCs w:val="24"/>
                <w:lang w:eastAsia="ru-RU"/>
              </w:rPr>
            </w:pPr>
          </w:p>
        </w:tc>
        <w:tc>
          <w:tcPr>
            <w:tcW w:w="747" w:type="pct"/>
            <w:vAlign w:val="center"/>
          </w:tcPr>
          <w:p w:rsidR="00D3677A" w:rsidRPr="001C6A02" w:rsidRDefault="00D3677A" w:rsidP="001C6A02">
            <w:pPr>
              <w:spacing w:after="0" w:line="240" w:lineRule="auto"/>
              <w:rPr>
                <w:rFonts w:ascii="Times New Roman" w:eastAsia="Times New Roman" w:hAnsi="Times New Roman" w:cs="Times New Roman"/>
                <w:b/>
                <w:i/>
                <w:sz w:val="24"/>
                <w:szCs w:val="24"/>
                <w:lang w:eastAsia="ru-RU"/>
              </w:rPr>
            </w:pPr>
          </w:p>
        </w:tc>
      </w:tr>
      <w:tr w:rsidR="001C6A02" w:rsidRPr="001C6A02" w:rsidTr="001C6A02">
        <w:tc>
          <w:tcPr>
            <w:tcW w:w="1055" w:type="pct"/>
            <w:vAlign w:val="center"/>
            <w:hideMark/>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i/>
                <w:sz w:val="24"/>
                <w:szCs w:val="24"/>
                <w:lang w:eastAsia="ru-RU"/>
              </w:rPr>
            </w:pPr>
            <w:r w:rsidRPr="001C6A02">
              <w:rPr>
                <w:rFonts w:ascii="Times New Roman" w:hAnsi="Times New Roman" w:cs="Times New Roman"/>
                <w:b/>
                <w:sz w:val="24"/>
                <w:szCs w:val="24"/>
              </w:rPr>
              <w:t xml:space="preserve">Тема 1. Оформление на работу, вводный инструктаж по технике </w:t>
            </w:r>
            <w:r w:rsidRPr="001C6A02">
              <w:rPr>
                <w:rFonts w:ascii="Times New Roman" w:hAnsi="Times New Roman" w:cs="Times New Roman"/>
                <w:b/>
                <w:sz w:val="24"/>
                <w:szCs w:val="24"/>
              </w:rPr>
              <w:lastRenderedPageBreak/>
              <w:t>безопасности.</w:t>
            </w:r>
          </w:p>
        </w:tc>
        <w:tc>
          <w:tcPr>
            <w:tcW w:w="2467" w:type="pct"/>
            <w:hideMark/>
          </w:tcPr>
          <w:p w:rsidR="001C6A02" w:rsidRPr="001C6A02" w:rsidRDefault="001C6A02" w:rsidP="001C6A02">
            <w:pPr>
              <w:spacing w:after="0" w:line="240" w:lineRule="auto"/>
              <w:jc w:val="both"/>
              <w:rPr>
                <w:rFonts w:ascii="Times New Roman" w:hAnsi="Times New Roman" w:cs="Times New Roman"/>
                <w:sz w:val="24"/>
                <w:szCs w:val="24"/>
              </w:rPr>
            </w:pPr>
            <w:r w:rsidRPr="001C6A02">
              <w:rPr>
                <w:rFonts w:ascii="Times New Roman" w:hAnsi="Times New Roman" w:cs="Times New Roman"/>
                <w:sz w:val="24"/>
                <w:szCs w:val="24"/>
              </w:rPr>
              <w:lastRenderedPageBreak/>
              <w:t>Инструктаж на рабочем месте с показом безопасных приемов работ.</w:t>
            </w:r>
          </w:p>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1C6A02">
              <w:rPr>
                <w:rFonts w:ascii="Times New Roman" w:hAnsi="Times New Roman" w:cs="Times New Roman"/>
                <w:sz w:val="24"/>
                <w:szCs w:val="24"/>
              </w:rPr>
              <w:t xml:space="preserve">Знакомство со строительными процессами и работами, </w:t>
            </w:r>
            <w:r w:rsidRPr="001C6A02">
              <w:rPr>
                <w:rFonts w:ascii="Times New Roman" w:hAnsi="Times New Roman" w:cs="Times New Roman"/>
                <w:sz w:val="24"/>
                <w:szCs w:val="24"/>
              </w:rPr>
              <w:lastRenderedPageBreak/>
              <w:t>выполняемыми бригадирами с безопасными приемами и методами работ. Знакомство с безопасной организацией и содержанием рабочего места.</w:t>
            </w:r>
          </w:p>
        </w:tc>
        <w:tc>
          <w:tcPr>
            <w:tcW w:w="395" w:type="pct"/>
            <w:vAlign w:val="center"/>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1C6A02">
              <w:rPr>
                <w:rFonts w:ascii="Times New Roman" w:hAnsi="Times New Roman" w:cs="Times New Roman"/>
                <w:sz w:val="24"/>
                <w:szCs w:val="24"/>
              </w:rPr>
              <w:lastRenderedPageBreak/>
              <w:t>6</w:t>
            </w:r>
          </w:p>
        </w:tc>
        <w:tc>
          <w:tcPr>
            <w:tcW w:w="336" w:type="pct"/>
            <w:vMerge w:val="restart"/>
            <w:hideMark/>
          </w:tcPr>
          <w:p w:rsidR="001C6A02" w:rsidRPr="001C6A02" w:rsidRDefault="001C6A02" w:rsidP="001C6A0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val="restart"/>
            <w:vAlign w:val="center"/>
            <w:hideMark/>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r w:rsidRPr="001C6A02">
              <w:rPr>
                <w:rFonts w:ascii="Times New Roman" w:eastAsia="Times New Roman" w:hAnsi="Times New Roman" w:cs="Times New Roman"/>
                <w:sz w:val="24"/>
                <w:szCs w:val="24"/>
                <w:lang w:eastAsia="ru-RU"/>
              </w:rPr>
              <w:t>ОК1-ОК11</w:t>
            </w:r>
            <w:r w:rsidRPr="001C6A02">
              <w:rPr>
                <w:rFonts w:ascii="Times New Roman" w:hAnsi="Times New Roman" w:cs="Times New Roman"/>
                <w:sz w:val="24"/>
                <w:szCs w:val="24"/>
              </w:rPr>
              <w:t>ЛР -3, ЛР -4, ЛР-6, ЛР-7</w:t>
            </w:r>
          </w:p>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r w:rsidRPr="001C6A02">
              <w:rPr>
                <w:rFonts w:ascii="Times New Roman" w:eastAsia="Times New Roman" w:hAnsi="Times New Roman" w:cs="Times New Roman"/>
                <w:sz w:val="24"/>
                <w:szCs w:val="24"/>
                <w:lang w:eastAsia="ru-RU"/>
              </w:rPr>
              <w:t>ПК 4.1</w:t>
            </w:r>
          </w:p>
        </w:tc>
      </w:tr>
      <w:tr w:rsidR="001C6A02" w:rsidRPr="001C6A02" w:rsidTr="001C6A02">
        <w:tc>
          <w:tcPr>
            <w:tcW w:w="1055" w:type="pct"/>
            <w:vAlign w:val="center"/>
            <w:hideMark/>
          </w:tcPr>
          <w:p w:rsidR="001C6A02" w:rsidRPr="001C6A02" w:rsidRDefault="001C6A02" w:rsidP="001C6A02">
            <w:pPr>
              <w:spacing w:after="0" w:line="240" w:lineRule="auto"/>
              <w:jc w:val="both"/>
              <w:rPr>
                <w:rFonts w:ascii="Times New Roman" w:hAnsi="Times New Roman" w:cs="Times New Roman"/>
                <w:b/>
                <w:sz w:val="24"/>
                <w:szCs w:val="24"/>
              </w:rPr>
            </w:pPr>
            <w:r w:rsidRPr="001C6A02">
              <w:rPr>
                <w:rFonts w:ascii="Times New Roman" w:hAnsi="Times New Roman" w:cs="Times New Roman"/>
                <w:b/>
                <w:sz w:val="24"/>
                <w:szCs w:val="24"/>
              </w:rPr>
              <w:lastRenderedPageBreak/>
              <w:t>Тема 2. Структура предприятия газового хозяйства.</w:t>
            </w:r>
          </w:p>
          <w:p w:rsidR="001C6A02" w:rsidRPr="001C6A02" w:rsidRDefault="001C6A02" w:rsidP="001C6A02">
            <w:pPr>
              <w:spacing w:after="0" w:line="240" w:lineRule="auto"/>
              <w:rPr>
                <w:rFonts w:ascii="Times New Roman" w:eastAsia="Times New Roman" w:hAnsi="Times New Roman" w:cs="Times New Roman"/>
                <w:b/>
                <w:bCs/>
                <w:i/>
                <w:sz w:val="24"/>
                <w:szCs w:val="24"/>
                <w:lang w:eastAsia="ru-RU"/>
              </w:rPr>
            </w:pPr>
          </w:p>
        </w:tc>
        <w:tc>
          <w:tcPr>
            <w:tcW w:w="2467" w:type="pct"/>
            <w:hideMark/>
          </w:tcPr>
          <w:p w:rsidR="001C6A02" w:rsidRPr="001C6A02" w:rsidRDefault="001C6A02" w:rsidP="001C6A02">
            <w:pPr>
              <w:spacing w:after="0" w:line="240" w:lineRule="auto"/>
              <w:jc w:val="both"/>
              <w:rPr>
                <w:rFonts w:ascii="Times New Roman" w:hAnsi="Times New Roman" w:cs="Times New Roman"/>
                <w:sz w:val="24"/>
                <w:szCs w:val="24"/>
              </w:rPr>
            </w:pPr>
            <w:r w:rsidRPr="001C6A02">
              <w:rPr>
                <w:rFonts w:ascii="Times New Roman" w:hAnsi="Times New Roman" w:cs="Times New Roman"/>
                <w:sz w:val="24"/>
                <w:szCs w:val="24"/>
              </w:rPr>
              <w:t xml:space="preserve">Функциональные отделы газового предприятия и их назначение, </w:t>
            </w:r>
          </w:p>
          <w:p w:rsidR="001C6A02" w:rsidRPr="001C6A02" w:rsidRDefault="001C6A02" w:rsidP="001C6A02">
            <w:pPr>
              <w:spacing w:after="0" w:line="240" w:lineRule="auto"/>
              <w:jc w:val="both"/>
              <w:rPr>
                <w:rFonts w:ascii="Times New Roman" w:hAnsi="Times New Roman" w:cs="Times New Roman"/>
                <w:sz w:val="24"/>
                <w:szCs w:val="24"/>
              </w:rPr>
            </w:pPr>
            <w:r w:rsidRPr="001C6A02">
              <w:rPr>
                <w:rFonts w:ascii="Times New Roman" w:hAnsi="Times New Roman" w:cs="Times New Roman"/>
                <w:sz w:val="24"/>
                <w:szCs w:val="24"/>
              </w:rPr>
              <w:t>Система контроля качества работ. Научная организация труда. Управление охраной труда и техника безопасности на производстве.</w:t>
            </w:r>
          </w:p>
          <w:p w:rsidR="001C6A02" w:rsidRPr="001C6A02" w:rsidRDefault="001C6A02" w:rsidP="001C6A02">
            <w:pPr>
              <w:spacing w:after="0" w:line="240" w:lineRule="auto"/>
              <w:jc w:val="both"/>
              <w:rPr>
                <w:rFonts w:ascii="Times New Roman" w:hAnsi="Times New Roman" w:cs="Times New Roman"/>
                <w:sz w:val="24"/>
                <w:szCs w:val="24"/>
              </w:rPr>
            </w:pPr>
            <w:r w:rsidRPr="001C6A02">
              <w:rPr>
                <w:rFonts w:ascii="Times New Roman" w:hAnsi="Times New Roman" w:cs="Times New Roman"/>
                <w:sz w:val="24"/>
                <w:szCs w:val="24"/>
              </w:rPr>
              <w:t>Ознакомление с системой организации управления, работой отделов и структурных подразделений предприятия</w:t>
            </w:r>
          </w:p>
        </w:tc>
        <w:tc>
          <w:tcPr>
            <w:tcW w:w="395" w:type="pct"/>
            <w:vAlign w:val="center"/>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1C6A02">
              <w:rPr>
                <w:rFonts w:ascii="Times New Roman" w:hAnsi="Times New Roman" w:cs="Times New Roman"/>
                <w:sz w:val="24"/>
                <w:szCs w:val="24"/>
              </w:rPr>
              <w:t xml:space="preserve">12 </w:t>
            </w:r>
          </w:p>
        </w:tc>
        <w:tc>
          <w:tcPr>
            <w:tcW w:w="336" w:type="pct"/>
            <w:vMerge/>
            <w:hideMark/>
          </w:tcPr>
          <w:p w:rsidR="001C6A02" w:rsidRPr="001C6A02" w:rsidRDefault="001C6A02" w:rsidP="001C6A02">
            <w:pPr>
              <w:spacing w:after="0" w:line="240" w:lineRule="auto"/>
              <w:jc w:val="center"/>
              <w:rPr>
                <w:rFonts w:ascii="Times New Roman" w:hAnsi="Times New Roman" w:cs="Times New Roman"/>
                <w:sz w:val="24"/>
                <w:szCs w:val="24"/>
              </w:rPr>
            </w:pPr>
          </w:p>
        </w:tc>
        <w:tc>
          <w:tcPr>
            <w:tcW w:w="0" w:type="auto"/>
            <w:vMerge/>
            <w:vAlign w:val="center"/>
            <w:hideMark/>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p>
        </w:tc>
      </w:tr>
      <w:tr w:rsidR="001C6A02" w:rsidRPr="001C6A02" w:rsidTr="001C6A02">
        <w:tc>
          <w:tcPr>
            <w:tcW w:w="1055" w:type="pct"/>
            <w:vMerge w:val="restart"/>
            <w:vAlign w:val="center"/>
            <w:hideMark/>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1C6A02">
              <w:rPr>
                <w:rFonts w:ascii="Times New Roman" w:hAnsi="Times New Roman" w:cs="Times New Roman"/>
                <w:b/>
                <w:sz w:val="24"/>
                <w:szCs w:val="24"/>
              </w:rPr>
              <w:t>Тема 3. Работа на рабочем месте в составе бригады для получения рабочей профессии разряда  в том числе</w:t>
            </w:r>
          </w:p>
          <w:p w:rsidR="001C6A02" w:rsidRPr="001C6A02" w:rsidRDefault="001C6A02" w:rsidP="001C6A02">
            <w:pPr>
              <w:spacing w:after="0" w:line="240" w:lineRule="auto"/>
              <w:rPr>
                <w:rFonts w:ascii="Times New Roman" w:eastAsia="Times New Roman" w:hAnsi="Times New Roman" w:cs="Times New Roman"/>
                <w:b/>
                <w:bCs/>
                <w:i/>
                <w:sz w:val="24"/>
                <w:szCs w:val="24"/>
                <w:lang w:eastAsia="ru-RU"/>
              </w:rPr>
            </w:pPr>
          </w:p>
        </w:tc>
        <w:tc>
          <w:tcPr>
            <w:tcW w:w="2467" w:type="pct"/>
            <w:hideMark/>
          </w:tcPr>
          <w:p w:rsidR="001C6A02" w:rsidRPr="001C6A02" w:rsidRDefault="001C6A02" w:rsidP="001C6A02">
            <w:pPr>
              <w:spacing w:after="0" w:line="240" w:lineRule="auto"/>
              <w:rPr>
                <w:rFonts w:ascii="Times New Roman" w:hAnsi="Times New Roman" w:cs="Times New Roman"/>
                <w:sz w:val="24"/>
                <w:szCs w:val="24"/>
              </w:rPr>
            </w:pPr>
            <w:r w:rsidRPr="001C6A02">
              <w:rPr>
                <w:rFonts w:ascii="Times New Roman" w:hAnsi="Times New Roman" w:cs="Times New Roman"/>
                <w:sz w:val="24"/>
                <w:szCs w:val="24"/>
              </w:rPr>
              <w:t xml:space="preserve">Работа  на должностях: </w:t>
            </w:r>
          </w:p>
        </w:tc>
        <w:tc>
          <w:tcPr>
            <w:tcW w:w="395" w:type="pct"/>
            <w:vAlign w:val="center"/>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1C6A02">
              <w:rPr>
                <w:rFonts w:ascii="Times New Roman" w:hAnsi="Times New Roman" w:cs="Times New Roman"/>
                <w:color w:val="000000"/>
                <w:sz w:val="24"/>
                <w:szCs w:val="24"/>
              </w:rPr>
              <w:t>126</w:t>
            </w:r>
          </w:p>
        </w:tc>
        <w:tc>
          <w:tcPr>
            <w:tcW w:w="336" w:type="pct"/>
            <w:vMerge/>
            <w:hideMark/>
          </w:tcPr>
          <w:p w:rsidR="001C6A02" w:rsidRPr="001C6A02" w:rsidRDefault="001C6A02" w:rsidP="001C6A02">
            <w:pPr>
              <w:spacing w:after="0" w:line="240" w:lineRule="auto"/>
              <w:jc w:val="center"/>
              <w:rPr>
                <w:rFonts w:ascii="Times New Roman" w:hAnsi="Times New Roman" w:cs="Times New Roman"/>
                <w:sz w:val="24"/>
                <w:szCs w:val="24"/>
              </w:rPr>
            </w:pPr>
          </w:p>
        </w:tc>
        <w:tc>
          <w:tcPr>
            <w:tcW w:w="0" w:type="auto"/>
            <w:vMerge/>
            <w:vAlign w:val="center"/>
            <w:hideMark/>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p>
        </w:tc>
      </w:tr>
      <w:tr w:rsidR="001C6A02" w:rsidRPr="001C6A02" w:rsidTr="001C6A02">
        <w:tc>
          <w:tcPr>
            <w:tcW w:w="1055" w:type="pct"/>
            <w:vMerge/>
            <w:vAlign w:val="center"/>
            <w:hideMark/>
          </w:tcPr>
          <w:p w:rsidR="001C6A02" w:rsidRPr="001C6A02" w:rsidRDefault="001C6A02" w:rsidP="001C6A02">
            <w:pPr>
              <w:spacing w:after="0" w:line="240" w:lineRule="auto"/>
              <w:rPr>
                <w:rFonts w:ascii="Times New Roman" w:eastAsia="Times New Roman" w:hAnsi="Times New Roman" w:cs="Times New Roman"/>
                <w:b/>
                <w:bCs/>
                <w:i/>
                <w:sz w:val="24"/>
                <w:szCs w:val="24"/>
                <w:lang w:eastAsia="ru-RU"/>
              </w:rPr>
            </w:pPr>
          </w:p>
        </w:tc>
        <w:tc>
          <w:tcPr>
            <w:tcW w:w="2467" w:type="pct"/>
            <w:hideMark/>
          </w:tcPr>
          <w:p w:rsidR="001C6A02" w:rsidRPr="001C6A02" w:rsidRDefault="001C6A02" w:rsidP="001C6A02">
            <w:pPr>
              <w:spacing w:after="0" w:line="240" w:lineRule="auto"/>
              <w:rPr>
                <w:rFonts w:ascii="Times New Roman" w:hAnsi="Times New Roman" w:cs="Times New Roman"/>
                <w:b/>
                <w:sz w:val="24"/>
                <w:szCs w:val="24"/>
              </w:rPr>
            </w:pPr>
            <w:r w:rsidRPr="001C6A02">
              <w:rPr>
                <w:rFonts w:ascii="Times New Roman" w:hAnsi="Times New Roman" w:cs="Times New Roman"/>
                <w:sz w:val="24"/>
                <w:szCs w:val="24"/>
              </w:rPr>
              <w:t>а) слесарь по обслуживанию подземных газопроводов;</w:t>
            </w:r>
          </w:p>
        </w:tc>
        <w:tc>
          <w:tcPr>
            <w:tcW w:w="395" w:type="pct"/>
            <w:vAlign w:val="center"/>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1C6A02">
              <w:rPr>
                <w:rFonts w:ascii="Times New Roman" w:hAnsi="Times New Roman" w:cs="Times New Roman"/>
                <w:color w:val="000000"/>
                <w:sz w:val="24"/>
                <w:szCs w:val="24"/>
              </w:rPr>
              <w:t xml:space="preserve">24 </w:t>
            </w:r>
          </w:p>
        </w:tc>
        <w:tc>
          <w:tcPr>
            <w:tcW w:w="336" w:type="pct"/>
            <w:vMerge/>
            <w:hideMark/>
          </w:tcPr>
          <w:p w:rsidR="001C6A02" w:rsidRPr="001C6A02" w:rsidRDefault="001C6A02" w:rsidP="001C6A02">
            <w:pPr>
              <w:spacing w:after="0" w:line="240" w:lineRule="auto"/>
              <w:jc w:val="center"/>
              <w:rPr>
                <w:rFonts w:ascii="Times New Roman" w:hAnsi="Times New Roman" w:cs="Times New Roman"/>
                <w:sz w:val="24"/>
                <w:szCs w:val="24"/>
              </w:rPr>
            </w:pPr>
          </w:p>
        </w:tc>
        <w:tc>
          <w:tcPr>
            <w:tcW w:w="0" w:type="auto"/>
            <w:vMerge/>
            <w:vAlign w:val="center"/>
            <w:hideMark/>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p>
        </w:tc>
      </w:tr>
      <w:tr w:rsidR="001C6A02" w:rsidRPr="001C6A02" w:rsidTr="001C6A02">
        <w:tc>
          <w:tcPr>
            <w:tcW w:w="1055" w:type="pct"/>
            <w:vMerge/>
            <w:vAlign w:val="center"/>
            <w:hideMark/>
          </w:tcPr>
          <w:p w:rsidR="001C6A02" w:rsidRPr="001C6A02" w:rsidRDefault="001C6A02" w:rsidP="001C6A02">
            <w:pPr>
              <w:spacing w:after="0" w:line="240" w:lineRule="auto"/>
              <w:rPr>
                <w:rFonts w:ascii="Times New Roman" w:eastAsia="Times New Roman" w:hAnsi="Times New Roman" w:cs="Times New Roman"/>
                <w:b/>
                <w:bCs/>
                <w:i/>
                <w:sz w:val="24"/>
                <w:szCs w:val="24"/>
                <w:lang w:eastAsia="ru-RU"/>
              </w:rPr>
            </w:pPr>
          </w:p>
        </w:tc>
        <w:tc>
          <w:tcPr>
            <w:tcW w:w="2467" w:type="pct"/>
            <w:hideMark/>
          </w:tcPr>
          <w:p w:rsidR="001C6A02" w:rsidRPr="001C6A02" w:rsidRDefault="001C6A02" w:rsidP="001C6A02">
            <w:pPr>
              <w:spacing w:after="0" w:line="240" w:lineRule="auto"/>
              <w:rPr>
                <w:rFonts w:ascii="Times New Roman" w:hAnsi="Times New Roman" w:cs="Times New Roman"/>
                <w:b/>
                <w:sz w:val="24"/>
                <w:szCs w:val="24"/>
              </w:rPr>
            </w:pPr>
            <w:r w:rsidRPr="001C6A02">
              <w:rPr>
                <w:rFonts w:ascii="Times New Roman" w:hAnsi="Times New Roman" w:cs="Times New Roman"/>
                <w:sz w:val="24"/>
                <w:szCs w:val="24"/>
              </w:rPr>
              <w:t>) слесарь по обслуживанию внутридомового газового оборудования;</w:t>
            </w:r>
          </w:p>
        </w:tc>
        <w:tc>
          <w:tcPr>
            <w:tcW w:w="395" w:type="pct"/>
            <w:vAlign w:val="center"/>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1C6A02">
              <w:rPr>
                <w:rFonts w:ascii="Times New Roman" w:hAnsi="Times New Roman" w:cs="Times New Roman"/>
                <w:color w:val="000000"/>
                <w:sz w:val="24"/>
                <w:szCs w:val="24"/>
              </w:rPr>
              <w:t>72</w:t>
            </w:r>
          </w:p>
        </w:tc>
        <w:tc>
          <w:tcPr>
            <w:tcW w:w="336" w:type="pct"/>
            <w:vMerge/>
            <w:hideMark/>
          </w:tcPr>
          <w:p w:rsidR="001C6A02" w:rsidRPr="001C6A02" w:rsidRDefault="001C6A02" w:rsidP="001C6A02">
            <w:pPr>
              <w:spacing w:after="0" w:line="240" w:lineRule="auto"/>
              <w:jc w:val="center"/>
              <w:rPr>
                <w:rFonts w:ascii="Times New Roman" w:hAnsi="Times New Roman" w:cs="Times New Roman"/>
                <w:sz w:val="24"/>
                <w:szCs w:val="24"/>
              </w:rPr>
            </w:pPr>
          </w:p>
        </w:tc>
        <w:tc>
          <w:tcPr>
            <w:tcW w:w="0" w:type="auto"/>
            <w:vMerge/>
            <w:vAlign w:val="center"/>
            <w:hideMark/>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p>
        </w:tc>
      </w:tr>
      <w:tr w:rsidR="001C6A02" w:rsidRPr="001C6A02" w:rsidTr="001C6A02">
        <w:tc>
          <w:tcPr>
            <w:tcW w:w="1055" w:type="pct"/>
            <w:vMerge/>
            <w:vAlign w:val="center"/>
            <w:hideMark/>
          </w:tcPr>
          <w:p w:rsidR="001C6A02" w:rsidRPr="001C6A02" w:rsidRDefault="001C6A02" w:rsidP="001C6A02">
            <w:pPr>
              <w:spacing w:after="0" w:line="240" w:lineRule="auto"/>
              <w:rPr>
                <w:rFonts w:ascii="Times New Roman" w:eastAsia="Times New Roman" w:hAnsi="Times New Roman" w:cs="Times New Roman"/>
                <w:b/>
                <w:bCs/>
                <w:i/>
                <w:sz w:val="24"/>
                <w:szCs w:val="24"/>
                <w:lang w:eastAsia="ru-RU"/>
              </w:rPr>
            </w:pPr>
          </w:p>
        </w:tc>
        <w:tc>
          <w:tcPr>
            <w:tcW w:w="2467" w:type="pct"/>
            <w:hideMark/>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roofErr w:type="spellStart"/>
            <w:proofErr w:type="gramStart"/>
            <w:r w:rsidRPr="001C6A02">
              <w:rPr>
                <w:rFonts w:ascii="Times New Roman" w:hAnsi="Times New Roman" w:cs="Times New Roman"/>
                <w:sz w:val="24"/>
                <w:szCs w:val="24"/>
              </w:rPr>
              <w:t>бв</w:t>
            </w:r>
            <w:proofErr w:type="spellEnd"/>
            <w:r w:rsidRPr="001C6A02">
              <w:rPr>
                <w:rFonts w:ascii="Times New Roman" w:hAnsi="Times New Roman" w:cs="Times New Roman"/>
                <w:sz w:val="24"/>
                <w:szCs w:val="24"/>
              </w:rPr>
              <w:t>) слесарь по обслуживанию газового оборудования промпредприятий;</w:t>
            </w:r>
            <w:proofErr w:type="gramEnd"/>
          </w:p>
        </w:tc>
        <w:tc>
          <w:tcPr>
            <w:tcW w:w="395" w:type="pct"/>
            <w:vAlign w:val="center"/>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1C6A02">
              <w:rPr>
                <w:rFonts w:ascii="Times New Roman" w:hAnsi="Times New Roman" w:cs="Times New Roman"/>
                <w:color w:val="000000"/>
                <w:sz w:val="24"/>
                <w:szCs w:val="24"/>
              </w:rPr>
              <w:t>12</w:t>
            </w:r>
          </w:p>
        </w:tc>
        <w:tc>
          <w:tcPr>
            <w:tcW w:w="336" w:type="pct"/>
            <w:vMerge/>
            <w:hideMark/>
          </w:tcPr>
          <w:p w:rsidR="001C6A02" w:rsidRPr="001C6A02" w:rsidRDefault="001C6A02" w:rsidP="001C6A02">
            <w:pPr>
              <w:spacing w:after="0" w:line="240" w:lineRule="auto"/>
              <w:jc w:val="center"/>
              <w:rPr>
                <w:rFonts w:ascii="Times New Roman" w:hAnsi="Times New Roman" w:cs="Times New Roman"/>
                <w:sz w:val="24"/>
                <w:szCs w:val="24"/>
              </w:rPr>
            </w:pPr>
          </w:p>
        </w:tc>
        <w:tc>
          <w:tcPr>
            <w:tcW w:w="0" w:type="auto"/>
            <w:vMerge/>
            <w:vAlign w:val="center"/>
            <w:hideMark/>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p>
        </w:tc>
      </w:tr>
      <w:tr w:rsidR="001C6A02" w:rsidRPr="001C6A02" w:rsidTr="001C6A02">
        <w:tc>
          <w:tcPr>
            <w:tcW w:w="1055" w:type="pct"/>
            <w:vMerge/>
            <w:vAlign w:val="center"/>
          </w:tcPr>
          <w:p w:rsidR="001C6A02" w:rsidRPr="001C6A02" w:rsidRDefault="001C6A02" w:rsidP="001C6A02">
            <w:pPr>
              <w:spacing w:after="0" w:line="240" w:lineRule="auto"/>
              <w:rPr>
                <w:rFonts w:ascii="Times New Roman" w:eastAsia="Times New Roman" w:hAnsi="Times New Roman" w:cs="Times New Roman"/>
                <w:b/>
                <w:bCs/>
                <w:i/>
                <w:sz w:val="24"/>
                <w:szCs w:val="24"/>
                <w:lang w:eastAsia="ru-RU"/>
              </w:rPr>
            </w:pPr>
          </w:p>
        </w:tc>
        <w:tc>
          <w:tcPr>
            <w:tcW w:w="2467" w:type="pct"/>
          </w:tcPr>
          <w:p w:rsidR="001C6A02" w:rsidRPr="001C6A02" w:rsidRDefault="001C6A02" w:rsidP="001C6A02">
            <w:pPr>
              <w:spacing w:after="0" w:line="240" w:lineRule="auto"/>
              <w:rPr>
                <w:rFonts w:ascii="Times New Roman" w:hAnsi="Times New Roman" w:cs="Times New Roman"/>
                <w:b/>
                <w:sz w:val="24"/>
                <w:szCs w:val="24"/>
              </w:rPr>
            </w:pPr>
            <w:r w:rsidRPr="001C6A02">
              <w:rPr>
                <w:rFonts w:ascii="Times New Roman" w:hAnsi="Times New Roman" w:cs="Times New Roman"/>
                <w:sz w:val="24"/>
                <w:szCs w:val="24"/>
              </w:rPr>
              <w:t>г) слесарь по обслуживанию оборудования ГНС;</w:t>
            </w:r>
          </w:p>
        </w:tc>
        <w:tc>
          <w:tcPr>
            <w:tcW w:w="395" w:type="pct"/>
            <w:vAlign w:val="center"/>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1C6A02">
              <w:rPr>
                <w:rFonts w:ascii="Times New Roman" w:hAnsi="Times New Roman" w:cs="Times New Roman"/>
                <w:color w:val="000000"/>
                <w:sz w:val="24"/>
                <w:szCs w:val="24"/>
              </w:rPr>
              <w:t xml:space="preserve"> 6</w:t>
            </w:r>
          </w:p>
        </w:tc>
        <w:tc>
          <w:tcPr>
            <w:tcW w:w="336" w:type="pct"/>
            <w:vMerge/>
          </w:tcPr>
          <w:p w:rsidR="001C6A02" w:rsidRPr="001C6A02" w:rsidRDefault="001C6A02" w:rsidP="001C6A02">
            <w:pPr>
              <w:spacing w:after="0" w:line="240" w:lineRule="auto"/>
              <w:jc w:val="center"/>
              <w:rPr>
                <w:rFonts w:ascii="Times New Roman" w:hAnsi="Times New Roman" w:cs="Times New Roman"/>
                <w:sz w:val="24"/>
                <w:szCs w:val="24"/>
              </w:rPr>
            </w:pPr>
          </w:p>
        </w:tc>
        <w:tc>
          <w:tcPr>
            <w:tcW w:w="0" w:type="auto"/>
            <w:vMerge/>
            <w:vAlign w:val="center"/>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p>
        </w:tc>
      </w:tr>
      <w:tr w:rsidR="001C6A02" w:rsidRPr="001C6A02" w:rsidTr="001C6A02">
        <w:tc>
          <w:tcPr>
            <w:tcW w:w="1055" w:type="pct"/>
            <w:vMerge/>
            <w:vAlign w:val="center"/>
          </w:tcPr>
          <w:p w:rsidR="001C6A02" w:rsidRPr="001C6A02" w:rsidRDefault="001C6A02" w:rsidP="001C6A02">
            <w:pPr>
              <w:spacing w:after="0" w:line="240" w:lineRule="auto"/>
              <w:rPr>
                <w:rFonts w:ascii="Times New Roman" w:eastAsia="Times New Roman" w:hAnsi="Times New Roman" w:cs="Times New Roman"/>
                <w:b/>
                <w:bCs/>
                <w:i/>
                <w:sz w:val="24"/>
                <w:szCs w:val="24"/>
                <w:lang w:eastAsia="ru-RU"/>
              </w:rPr>
            </w:pPr>
          </w:p>
        </w:tc>
        <w:tc>
          <w:tcPr>
            <w:tcW w:w="2467" w:type="pct"/>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roofErr w:type="spellStart"/>
            <w:r w:rsidRPr="001C6A02">
              <w:rPr>
                <w:rFonts w:ascii="Times New Roman" w:hAnsi="Times New Roman" w:cs="Times New Roman"/>
                <w:sz w:val="24"/>
                <w:szCs w:val="24"/>
              </w:rPr>
              <w:t>д</w:t>
            </w:r>
            <w:proofErr w:type="spellEnd"/>
            <w:r w:rsidRPr="001C6A02">
              <w:rPr>
                <w:rFonts w:ascii="Times New Roman" w:hAnsi="Times New Roman" w:cs="Times New Roman"/>
                <w:sz w:val="24"/>
                <w:szCs w:val="24"/>
              </w:rPr>
              <w:t>) слесарь по монтажу газового оборудования</w:t>
            </w:r>
          </w:p>
        </w:tc>
        <w:tc>
          <w:tcPr>
            <w:tcW w:w="395" w:type="pct"/>
            <w:vAlign w:val="center"/>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1C6A02">
              <w:rPr>
                <w:rFonts w:ascii="Times New Roman" w:hAnsi="Times New Roman" w:cs="Times New Roman"/>
                <w:color w:val="000000"/>
                <w:sz w:val="24"/>
                <w:szCs w:val="24"/>
              </w:rPr>
              <w:t>12</w:t>
            </w:r>
          </w:p>
        </w:tc>
        <w:tc>
          <w:tcPr>
            <w:tcW w:w="336" w:type="pct"/>
            <w:vMerge/>
          </w:tcPr>
          <w:p w:rsidR="001C6A02" w:rsidRPr="001C6A02" w:rsidRDefault="001C6A02" w:rsidP="001C6A02">
            <w:pPr>
              <w:spacing w:after="0" w:line="240" w:lineRule="auto"/>
              <w:jc w:val="center"/>
              <w:rPr>
                <w:rFonts w:ascii="Times New Roman" w:hAnsi="Times New Roman" w:cs="Times New Roman"/>
                <w:sz w:val="24"/>
                <w:szCs w:val="24"/>
              </w:rPr>
            </w:pPr>
          </w:p>
        </w:tc>
        <w:tc>
          <w:tcPr>
            <w:tcW w:w="0" w:type="auto"/>
            <w:vMerge/>
            <w:vAlign w:val="center"/>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p>
        </w:tc>
      </w:tr>
      <w:tr w:rsidR="001C6A02" w:rsidRPr="001C6A02" w:rsidTr="001C6A02">
        <w:tc>
          <w:tcPr>
            <w:tcW w:w="1055" w:type="pct"/>
            <w:vAlign w:val="center"/>
          </w:tcPr>
          <w:p w:rsidR="001C6A02" w:rsidRPr="001C6A02" w:rsidRDefault="001C6A02" w:rsidP="001C6A02">
            <w:pPr>
              <w:spacing w:after="0" w:line="240" w:lineRule="auto"/>
              <w:rPr>
                <w:rFonts w:ascii="Times New Roman" w:eastAsia="Times New Roman" w:hAnsi="Times New Roman" w:cs="Times New Roman"/>
                <w:b/>
                <w:bCs/>
                <w:i/>
                <w:sz w:val="24"/>
                <w:szCs w:val="24"/>
                <w:lang w:eastAsia="ru-RU"/>
              </w:rPr>
            </w:pPr>
          </w:p>
        </w:tc>
        <w:tc>
          <w:tcPr>
            <w:tcW w:w="2467" w:type="pct"/>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sz w:val="24"/>
                <w:szCs w:val="24"/>
              </w:rPr>
            </w:pPr>
            <w:r w:rsidRPr="001C6A02">
              <w:rPr>
                <w:rFonts w:ascii="Times New Roman" w:hAnsi="Times New Roman" w:cs="Times New Roman"/>
                <w:b/>
                <w:sz w:val="24"/>
                <w:szCs w:val="24"/>
              </w:rPr>
              <w:t>Всего часов</w:t>
            </w:r>
          </w:p>
        </w:tc>
        <w:tc>
          <w:tcPr>
            <w:tcW w:w="395" w:type="pct"/>
          </w:tcPr>
          <w:p w:rsidR="001C6A02" w:rsidRPr="001C6A02" w:rsidRDefault="001C6A02" w:rsidP="001C6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1C6A02">
              <w:rPr>
                <w:rFonts w:ascii="Times New Roman" w:hAnsi="Times New Roman" w:cs="Times New Roman"/>
                <w:b/>
                <w:sz w:val="24"/>
                <w:szCs w:val="24"/>
              </w:rPr>
              <w:t>144</w:t>
            </w:r>
          </w:p>
        </w:tc>
        <w:tc>
          <w:tcPr>
            <w:tcW w:w="336" w:type="pct"/>
          </w:tcPr>
          <w:p w:rsidR="001C6A02" w:rsidRPr="001C6A02" w:rsidRDefault="001C6A02" w:rsidP="001C6A02">
            <w:pPr>
              <w:spacing w:after="0" w:line="240" w:lineRule="auto"/>
              <w:jc w:val="center"/>
              <w:rPr>
                <w:rFonts w:ascii="Times New Roman" w:hAnsi="Times New Roman" w:cs="Times New Roman"/>
                <w:sz w:val="24"/>
                <w:szCs w:val="24"/>
              </w:rPr>
            </w:pPr>
          </w:p>
        </w:tc>
        <w:tc>
          <w:tcPr>
            <w:tcW w:w="0" w:type="auto"/>
            <w:vAlign w:val="center"/>
          </w:tcPr>
          <w:p w:rsidR="001C6A02" w:rsidRPr="001C6A02" w:rsidRDefault="001C6A02" w:rsidP="001C6A02">
            <w:pPr>
              <w:spacing w:after="0" w:line="240" w:lineRule="auto"/>
              <w:jc w:val="center"/>
              <w:rPr>
                <w:rFonts w:ascii="Times New Roman" w:eastAsia="Times New Roman" w:hAnsi="Times New Roman" w:cs="Times New Roman"/>
                <w:sz w:val="24"/>
                <w:szCs w:val="24"/>
                <w:lang w:eastAsia="ru-RU"/>
              </w:rPr>
            </w:pPr>
          </w:p>
        </w:tc>
      </w:tr>
    </w:tbl>
    <w:p w:rsidR="00D3677A" w:rsidRDefault="00D3677A" w:rsidP="00186577">
      <w:pPr>
        <w:rPr>
          <w:rFonts w:ascii="Times New Roman" w:hAnsi="Times New Roman" w:cs="Times New Roman"/>
          <w:b/>
          <w:bCs/>
          <w:sz w:val="28"/>
          <w:szCs w:val="28"/>
        </w:rPr>
      </w:pPr>
    </w:p>
    <w:p w:rsidR="00694E08" w:rsidRPr="00B642E4" w:rsidRDefault="00D63B3B" w:rsidP="00186577">
      <w:pPr>
        <w:rPr>
          <w:rFonts w:ascii="Times New Roman" w:hAnsi="Times New Roman" w:cs="Times New Roman"/>
          <w:b/>
          <w:bCs/>
          <w:sz w:val="28"/>
          <w:szCs w:val="28"/>
        </w:rPr>
        <w:sectPr w:rsidR="00694E08" w:rsidRPr="00B642E4" w:rsidSect="00B642E4">
          <w:footerReference w:type="default" r:id="rId9"/>
          <w:pgSz w:w="16838" w:h="11906" w:orient="landscape"/>
          <w:pgMar w:top="851" w:right="851" w:bottom="851" w:left="1134" w:header="709" w:footer="709" w:gutter="0"/>
          <w:cols w:space="708"/>
          <w:docGrid w:linePitch="360"/>
        </w:sectPr>
      </w:pPr>
      <w:r>
        <w:rPr>
          <w:rFonts w:ascii="Times New Roman" w:hAnsi="Times New Roman" w:cs="Times New Roman"/>
          <w:b/>
          <w:bCs/>
          <w:sz w:val="28"/>
          <w:szCs w:val="28"/>
        </w:rPr>
        <w:br w:type="textWrapping" w:clear="all"/>
      </w:r>
    </w:p>
    <w:p w:rsidR="00186577" w:rsidRPr="00D63B3B" w:rsidRDefault="00186577" w:rsidP="00D63B3B">
      <w:pPr>
        <w:spacing w:line="264" w:lineRule="auto"/>
        <w:ind w:firstLine="709"/>
        <w:jc w:val="both"/>
        <w:rPr>
          <w:rFonts w:ascii="Times New Roman" w:hAnsi="Times New Roman" w:cs="Times New Roman"/>
          <w:b/>
          <w:bCs/>
          <w:sz w:val="24"/>
          <w:szCs w:val="24"/>
        </w:rPr>
      </w:pPr>
      <w:r w:rsidRPr="00D63B3B">
        <w:rPr>
          <w:rFonts w:ascii="Times New Roman" w:hAnsi="Times New Roman" w:cs="Times New Roman"/>
          <w:b/>
          <w:bCs/>
          <w:sz w:val="24"/>
          <w:szCs w:val="24"/>
        </w:rPr>
        <w:lastRenderedPageBreak/>
        <w:t xml:space="preserve">3. Условия реализации </w:t>
      </w:r>
      <w:bookmarkStart w:id="1" w:name="_Hlk57289982"/>
      <w:r w:rsidRPr="00D63B3B">
        <w:rPr>
          <w:rFonts w:ascii="Times New Roman" w:hAnsi="Times New Roman" w:cs="Times New Roman"/>
          <w:b/>
          <w:bCs/>
          <w:sz w:val="24"/>
          <w:szCs w:val="24"/>
        </w:rPr>
        <w:t>профессионального модуля</w:t>
      </w:r>
      <w:bookmarkEnd w:id="1"/>
    </w:p>
    <w:p w:rsidR="00D63B3B" w:rsidRDefault="00186577" w:rsidP="00D63B3B">
      <w:pPr>
        <w:spacing w:line="264" w:lineRule="auto"/>
        <w:ind w:firstLine="709"/>
        <w:jc w:val="both"/>
        <w:rPr>
          <w:rFonts w:ascii="Times New Roman" w:hAnsi="Times New Roman" w:cs="Times New Roman"/>
          <w:sz w:val="24"/>
          <w:szCs w:val="24"/>
        </w:rPr>
      </w:pPr>
      <w:r w:rsidRPr="00314C62">
        <w:rPr>
          <w:rFonts w:ascii="Times New Roman" w:hAnsi="Times New Roman" w:cs="Times New Roman"/>
          <w:b/>
          <w:sz w:val="24"/>
          <w:szCs w:val="24"/>
        </w:rPr>
        <w:t>3.1.</w:t>
      </w:r>
      <w:r w:rsidRPr="00D63B3B">
        <w:rPr>
          <w:rFonts w:ascii="Times New Roman" w:hAnsi="Times New Roman" w:cs="Times New Roman"/>
          <w:sz w:val="24"/>
          <w:szCs w:val="24"/>
        </w:rPr>
        <w:t xml:space="preserve"> Для реализации программы профессионального модуля</w:t>
      </w:r>
      <w:r w:rsidR="00D63B3B">
        <w:rPr>
          <w:rFonts w:ascii="Times New Roman" w:hAnsi="Times New Roman" w:cs="Times New Roman"/>
          <w:sz w:val="24"/>
          <w:szCs w:val="24"/>
        </w:rPr>
        <w:t xml:space="preserve"> </w:t>
      </w:r>
      <w:r w:rsidRPr="00D63B3B">
        <w:rPr>
          <w:rFonts w:ascii="Times New Roman" w:hAnsi="Times New Roman" w:cs="Times New Roman"/>
          <w:sz w:val="24"/>
          <w:szCs w:val="24"/>
        </w:rPr>
        <w:t>должны быть  предусмотрены сл</w:t>
      </w:r>
      <w:r w:rsidR="00D63B3B">
        <w:rPr>
          <w:rFonts w:ascii="Times New Roman" w:hAnsi="Times New Roman" w:cs="Times New Roman"/>
          <w:sz w:val="24"/>
          <w:szCs w:val="24"/>
        </w:rPr>
        <w:t xml:space="preserve">едующие специальные помещения: </w:t>
      </w:r>
    </w:p>
    <w:p w:rsidR="00186577" w:rsidRDefault="00D63B3B" w:rsidP="00D63B3B">
      <w:pPr>
        <w:spacing w:line="264"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Л</w:t>
      </w:r>
      <w:r w:rsidR="00186577" w:rsidRPr="00D63B3B">
        <w:rPr>
          <w:rFonts w:ascii="Times New Roman" w:hAnsi="Times New Roman" w:cs="Times New Roman"/>
          <w:b/>
          <w:sz w:val="24"/>
          <w:szCs w:val="24"/>
        </w:rPr>
        <w:t>аборатория автоматики и телемеханики систем газоснабжения</w:t>
      </w:r>
      <w:r w:rsidR="00186577" w:rsidRPr="00D63B3B">
        <w:rPr>
          <w:rFonts w:ascii="Times New Roman" w:hAnsi="Times New Roman" w:cs="Times New Roman"/>
          <w:sz w:val="24"/>
          <w:szCs w:val="24"/>
        </w:rPr>
        <w:t xml:space="preserve"> </w:t>
      </w:r>
      <w:r>
        <w:rPr>
          <w:rFonts w:ascii="Times New Roman" w:hAnsi="Times New Roman" w:cs="Times New Roman"/>
          <w:sz w:val="24"/>
          <w:szCs w:val="24"/>
        </w:rPr>
        <w:t>оснащенная</w:t>
      </w:r>
    </w:p>
    <w:p w:rsidR="00D63B3B" w:rsidRPr="00793A62" w:rsidRDefault="00D63B3B" w:rsidP="00D63B3B">
      <w:pPr>
        <w:autoSpaceDE w:val="0"/>
        <w:autoSpaceDN w:val="0"/>
        <w:adjustRightInd w:val="0"/>
        <w:spacing w:after="0" w:line="240" w:lineRule="auto"/>
        <w:ind w:firstLine="709"/>
        <w:jc w:val="both"/>
        <w:rPr>
          <w:rFonts w:ascii="Times New Roman" w:eastAsia="TimesNewRomanPSMT" w:hAnsi="Times New Roman"/>
          <w:color w:val="000000"/>
          <w:sz w:val="24"/>
          <w:szCs w:val="24"/>
        </w:rPr>
      </w:pPr>
      <w:r w:rsidRPr="00793A62">
        <w:rPr>
          <w:rFonts w:ascii="Times New Roman" w:eastAsia="TimesNewRomanPSMT" w:hAnsi="Times New Roman"/>
          <w:i/>
          <w:iCs/>
          <w:color w:val="000000"/>
          <w:sz w:val="24"/>
          <w:szCs w:val="24"/>
        </w:rPr>
        <w:t xml:space="preserve">- </w:t>
      </w:r>
      <w:r w:rsidRPr="00793A62">
        <w:rPr>
          <w:rFonts w:ascii="Times New Roman" w:eastAsia="TimesNewRomanPSMT" w:hAnsi="Times New Roman"/>
          <w:color w:val="000000"/>
          <w:sz w:val="24"/>
          <w:szCs w:val="24"/>
        </w:rPr>
        <w:t>рабочие места преподавателя и обучающихся (столы и стулья по количеству посадочных мест);</w:t>
      </w:r>
    </w:p>
    <w:p w:rsidR="00186577" w:rsidRPr="00D63B3B" w:rsidRDefault="00D63B3B" w:rsidP="00D63B3B">
      <w:pPr>
        <w:spacing w:line="264" w:lineRule="auto"/>
        <w:ind w:firstLine="709"/>
        <w:jc w:val="both"/>
        <w:rPr>
          <w:rFonts w:ascii="Times New Roman" w:hAnsi="Times New Roman" w:cs="Times New Roman"/>
          <w:sz w:val="24"/>
          <w:szCs w:val="24"/>
        </w:rPr>
      </w:pPr>
      <w:r>
        <w:rPr>
          <w:rFonts w:ascii="Times New Roman" w:hAnsi="Times New Roman" w:cs="Times New Roman"/>
          <w:sz w:val="24"/>
          <w:szCs w:val="24"/>
        </w:rPr>
        <w:t>- оборудование учебного кабинета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6372"/>
        <w:gridCol w:w="1701"/>
        <w:gridCol w:w="1524"/>
      </w:tblGrid>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1.</w:t>
            </w: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proofErr w:type="gramStart"/>
            <w:r w:rsidRPr="00B642E4">
              <w:rPr>
                <w:rFonts w:ascii="Times New Roman" w:hAnsi="Times New Roman" w:cs="Times New Roman"/>
              </w:rPr>
              <w:t>Действующий</w:t>
            </w:r>
            <w:proofErr w:type="gramEnd"/>
            <w:r w:rsidRPr="00B642E4">
              <w:rPr>
                <w:rFonts w:ascii="Times New Roman" w:hAnsi="Times New Roman" w:cs="Times New Roman"/>
              </w:rPr>
              <w:t xml:space="preserve"> ГРУ</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постоянный</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w:t>
            </w: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Ламинированный плакат  Регулятор давления РДК 500</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постоянный</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3.</w:t>
            </w: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Ламинированный плакат  Регулятор давления РДК 50Н</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постоянный</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4.</w:t>
            </w: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Ламинированный плакат  Регулятор давления РДК 50С</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постоянный</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5.</w:t>
            </w: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Ламинированный плакат  Регулятор давления РДП</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постоянный</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bl>
    <w:p w:rsidR="00186577" w:rsidRPr="00D63B3B" w:rsidRDefault="00186577" w:rsidP="00D63B3B">
      <w:pPr>
        <w:spacing w:after="0" w:line="240" w:lineRule="auto"/>
        <w:ind w:firstLine="709"/>
        <w:jc w:val="both"/>
        <w:rPr>
          <w:rFonts w:ascii="Times New Roman" w:hAnsi="Times New Roman" w:cs="Times New Roman"/>
          <w:sz w:val="24"/>
          <w:szCs w:val="24"/>
        </w:rPr>
      </w:pPr>
    </w:p>
    <w:p w:rsidR="00186577" w:rsidRPr="00D63B3B" w:rsidRDefault="00D63B3B" w:rsidP="00D63B3B">
      <w:pPr>
        <w:spacing w:after="0" w:line="240" w:lineRule="auto"/>
        <w:ind w:firstLine="709"/>
        <w:jc w:val="both"/>
        <w:rPr>
          <w:rFonts w:ascii="Times New Roman" w:hAnsi="Times New Roman" w:cs="Times New Roman"/>
          <w:bCs/>
          <w:sz w:val="24"/>
          <w:szCs w:val="24"/>
        </w:rPr>
      </w:pPr>
      <w:r w:rsidRPr="00D63B3B">
        <w:rPr>
          <w:rFonts w:ascii="Times New Roman" w:hAnsi="Times New Roman" w:cs="Times New Roman"/>
          <w:bCs/>
          <w:sz w:val="24"/>
          <w:szCs w:val="24"/>
        </w:rPr>
        <w:t>- м</w:t>
      </w:r>
      <w:r w:rsidR="00186577" w:rsidRPr="00D63B3B">
        <w:rPr>
          <w:rFonts w:ascii="Times New Roman" w:hAnsi="Times New Roman" w:cs="Times New Roman"/>
          <w:bCs/>
          <w:sz w:val="24"/>
          <w:szCs w:val="24"/>
        </w:rPr>
        <w:t>акеты, модели, образцы в кабинете (лаборатории, мастерской)</w:t>
      </w:r>
    </w:p>
    <w:p w:rsidR="00186577" w:rsidRPr="00D63B3B" w:rsidRDefault="00186577" w:rsidP="00D63B3B">
      <w:pPr>
        <w:spacing w:after="0" w:line="240" w:lineRule="auto"/>
        <w:ind w:firstLine="709"/>
        <w:jc w:val="center"/>
        <w:rPr>
          <w:rFonts w:ascii="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6372"/>
        <w:gridCol w:w="1701"/>
        <w:gridCol w:w="1524"/>
      </w:tblGrid>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sz w:val="24"/>
                <w:szCs w:val="24"/>
              </w:rPr>
            </w:pPr>
            <w:r w:rsidRPr="00B642E4">
              <w:rPr>
                <w:rFonts w:ascii="Times New Roman" w:hAnsi="Times New Roman" w:cs="Times New Roman"/>
              </w:rPr>
              <w:t xml:space="preserve">№ </w:t>
            </w:r>
            <w:proofErr w:type="spellStart"/>
            <w:proofErr w:type="gramStart"/>
            <w:r w:rsidRPr="00B642E4">
              <w:rPr>
                <w:rFonts w:ascii="Times New Roman" w:hAnsi="Times New Roman" w:cs="Times New Roman"/>
              </w:rPr>
              <w:t>п</w:t>
            </w:r>
            <w:proofErr w:type="spellEnd"/>
            <w:proofErr w:type="gramEnd"/>
            <w:r w:rsidRPr="00B642E4">
              <w:rPr>
                <w:rFonts w:ascii="Times New Roman" w:hAnsi="Times New Roman" w:cs="Times New Roman"/>
              </w:rPr>
              <w:t>/</w:t>
            </w:r>
            <w:proofErr w:type="spellStart"/>
            <w:r w:rsidRPr="00B642E4">
              <w:rPr>
                <w:rFonts w:ascii="Times New Roman" w:hAnsi="Times New Roman" w:cs="Times New Roman"/>
              </w:rPr>
              <w:t>п</w:t>
            </w:r>
            <w:proofErr w:type="spellEnd"/>
          </w:p>
        </w:tc>
        <w:tc>
          <w:tcPr>
            <w:tcW w:w="6372"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Название макета, модели, образца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Год выпуска (приобретения)</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Примечание</w:t>
            </w: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Газовый котел БЕРЕТТА</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2015</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Газовый котел БЕРЕТТА</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2015</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Плита БЕЛВЕС</w:t>
            </w:r>
            <w:proofErr w:type="gramStart"/>
            <w:r w:rsidRPr="00B642E4">
              <w:rPr>
                <w:rFonts w:ascii="Times New Roman" w:hAnsi="Times New Roman" w:cs="Times New Roman"/>
              </w:rPr>
              <w:t>Т(</w:t>
            </w:r>
            <w:proofErr w:type="gramEnd"/>
            <w:r w:rsidRPr="00B642E4">
              <w:rPr>
                <w:rFonts w:ascii="Times New Roman" w:hAnsi="Times New Roman" w:cs="Times New Roman"/>
              </w:rPr>
              <w:t xml:space="preserve"> повышенной комфортности)</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2016</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Плита БЕЛВЕС</w:t>
            </w:r>
            <w:proofErr w:type="gramStart"/>
            <w:r w:rsidRPr="00B642E4">
              <w:rPr>
                <w:rFonts w:ascii="Times New Roman" w:hAnsi="Times New Roman" w:cs="Times New Roman"/>
              </w:rPr>
              <w:t>Т(</w:t>
            </w:r>
            <w:proofErr w:type="gramEnd"/>
            <w:r w:rsidRPr="00B642E4">
              <w:rPr>
                <w:rFonts w:ascii="Times New Roman" w:hAnsi="Times New Roman" w:cs="Times New Roman"/>
              </w:rPr>
              <w:t>повышенной  комфортности)</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2016</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ПЛИТА унифицированная 2015  ЭЛЕКТА</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2014</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Газовый водонагреватель НЕВА</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2018</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186577">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6372"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Газовый водонагреватель  НЕВА</w:t>
            </w:r>
          </w:p>
        </w:tc>
        <w:tc>
          <w:tcPr>
            <w:tcW w:w="17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2015</w:t>
            </w:r>
          </w:p>
        </w:tc>
        <w:tc>
          <w:tcPr>
            <w:tcW w:w="1524"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bl>
    <w:p w:rsidR="00186577" w:rsidRPr="00D63B3B" w:rsidRDefault="00186577" w:rsidP="00D63B3B">
      <w:pPr>
        <w:spacing w:after="0"/>
        <w:ind w:firstLine="709"/>
        <w:jc w:val="both"/>
        <w:rPr>
          <w:rFonts w:ascii="Times New Roman" w:hAnsi="Times New Roman" w:cs="Times New Roman"/>
          <w:sz w:val="24"/>
          <w:szCs w:val="24"/>
        </w:rPr>
      </w:pPr>
    </w:p>
    <w:p w:rsidR="00186577" w:rsidRPr="00D63B3B" w:rsidRDefault="00D63B3B" w:rsidP="00D63B3B">
      <w:pPr>
        <w:spacing w:after="0"/>
        <w:ind w:firstLine="709"/>
        <w:jc w:val="both"/>
        <w:rPr>
          <w:rFonts w:ascii="Times New Roman" w:hAnsi="Times New Roman" w:cs="Times New Roman"/>
          <w:bCs/>
          <w:sz w:val="24"/>
          <w:szCs w:val="24"/>
        </w:rPr>
      </w:pPr>
      <w:r w:rsidRPr="00D63B3B">
        <w:rPr>
          <w:rFonts w:ascii="Times New Roman" w:hAnsi="Times New Roman" w:cs="Times New Roman"/>
          <w:bCs/>
          <w:sz w:val="24"/>
          <w:szCs w:val="24"/>
        </w:rPr>
        <w:t>- п</w:t>
      </w:r>
      <w:r w:rsidR="00186577" w:rsidRPr="00D63B3B">
        <w:rPr>
          <w:rFonts w:ascii="Times New Roman" w:hAnsi="Times New Roman" w:cs="Times New Roman"/>
          <w:bCs/>
          <w:sz w:val="24"/>
          <w:szCs w:val="24"/>
        </w:rPr>
        <w:t>риборы, тренажёры, технические средства обучения</w:t>
      </w:r>
    </w:p>
    <w:p w:rsidR="00186577" w:rsidRPr="00D63B3B" w:rsidRDefault="00186577" w:rsidP="00D63B3B">
      <w:pPr>
        <w:spacing w:after="0"/>
        <w:ind w:firstLine="709"/>
        <w:jc w:val="both"/>
        <w:rPr>
          <w:rFonts w:ascii="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3937"/>
        <w:gridCol w:w="1801"/>
        <w:gridCol w:w="1511"/>
      </w:tblGrid>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sz w:val="24"/>
                <w:szCs w:val="24"/>
              </w:rPr>
            </w:pPr>
            <w:r w:rsidRPr="00B642E4">
              <w:rPr>
                <w:rFonts w:ascii="Times New Roman" w:hAnsi="Times New Roman" w:cs="Times New Roman"/>
              </w:rPr>
              <w:t xml:space="preserve">№ </w:t>
            </w:r>
            <w:proofErr w:type="spellStart"/>
            <w:proofErr w:type="gramStart"/>
            <w:r w:rsidRPr="00B642E4">
              <w:rPr>
                <w:rFonts w:ascii="Times New Roman" w:hAnsi="Times New Roman" w:cs="Times New Roman"/>
              </w:rPr>
              <w:t>п</w:t>
            </w:r>
            <w:proofErr w:type="spellEnd"/>
            <w:proofErr w:type="gramEnd"/>
            <w:r w:rsidRPr="00B642E4">
              <w:rPr>
                <w:rFonts w:ascii="Times New Roman" w:hAnsi="Times New Roman" w:cs="Times New Roman"/>
              </w:rPr>
              <w:t>/</w:t>
            </w:r>
            <w:proofErr w:type="spellStart"/>
            <w:r w:rsidRPr="00B642E4">
              <w:rPr>
                <w:rFonts w:ascii="Times New Roman" w:hAnsi="Times New Roman" w:cs="Times New Roman"/>
              </w:rPr>
              <w:t>п</w:t>
            </w:r>
            <w:proofErr w:type="spellEnd"/>
          </w:p>
        </w:tc>
        <w:tc>
          <w:tcPr>
            <w:tcW w:w="3937"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Наименование</w:t>
            </w:r>
          </w:p>
        </w:tc>
        <w:tc>
          <w:tcPr>
            <w:tcW w:w="1801"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Марка, год выпуска (приобретения)</w:t>
            </w:r>
          </w:p>
        </w:tc>
        <w:tc>
          <w:tcPr>
            <w:tcW w:w="1511"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Примечание</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1.</w:t>
            </w: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Проектор «</w:t>
            </w:r>
            <w:proofErr w:type="spellStart"/>
            <w:r w:rsidRPr="00B642E4">
              <w:rPr>
                <w:rFonts w:ascii="Times New Roman" w:hAnsi="Times New Roman" w:cs="Times New Roman"/>
              </w:rPr>
              <w:t>Оверхед</w:t>
            </w:r>
            <w:proofErr w:type="spellEnd"/>
            <w:r w:rsidRPr="00B642E4">
              <w:rPr>
                <w:rFonts w:ascii="Times New Roman" w:hAnsi="Times New Roman" w:cs="Times New Roman"/>
              </w:rPr>
              <w:t>»</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2008</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w:t>
            </w: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Принтер </w:t>
            </w:r>
            <w:r w:rsidRPr="00B642E4">
              <w:rPr>
                <w:rFonts w:ascii="Times New Roman" w:hAnsi="Times New Roman" w:cs="Times New Roman"/>
                <w:lang w:val="en-US"/>
              </w:rPr>
              <w:t>Samsung ML</w:t>
            </w:r>
            <w:r w:rsidRPr="00B642E4">
              <w:rPr>
                <w:rFonts w:ascii="Times New Roman" w:hAnsi="Times New Roman" w:cs="Times New Roman"/>
              </w:rPr>
              <w:t>-1210</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2006</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3.</w:t>
            </w: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Системный блок</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2006</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4.</w:t>
            </w: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Тахеометр3Та 5Р6</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2009</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5.</w:t>
            </w: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Тахеометр</w:t>
            </w:r>
            <w:proofErr w:type="gramStart"/>
            <w:r w:rsidRPr="00B642E4">
              <w:rPr>
                <w:rFonts w:ascii="Times New Roman" w:hAnsi="Times New Roman" w:cs="Times New Roman"/>
              </w:rPr>
              <w:t xml:space="preserve"> Т</w:t>
            </w:r>
            <w:proofErr w:type="gramEnd"/>
            <w:r w:rsidRPr="00B642E4">
              <w:rPr>
                <w:rFonts w:ascii="Times New Roman" w:hAnsi="Times New Roman" w:cs="Times New Roman"/>
              </w:rPr>
              <w:t>а 3М</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2000</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6.</w:t>
            </w: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Электронный теодолит 2Т5ЭН</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2006</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7.</w:t>
            </w: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Теодолит 3Т5КП </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2003</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Теодолит 3Т5КП</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2003</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Теодолит 3Т5КП</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2003</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c>
          <w:tcPr>
            <w:tcW w:w="3937"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Теодолит4Т30П</w:t>
            </w:r>
          </w:p>
        </w:tc>
        <w:tc>
          <w:tcPr>
            <w:tcW w:w="1801"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2004</w:t>
            </w:r>
          </w:p>
        </w:tc>
        <w:tc>
          <w:tcPr>
            <w:tcW w:w="1511"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jc w:val="center"/>
              <w:rPr>
                <w:rFonts w:ascii="Times New Roman" w:hAnsi="Times New Roman" w:cs="Times New Roman"/>
              </w:rPr>
            </w:pPr>
          </w:p>
        </w:tc>
      </w:tr>
    </w:tbl>
    <w:p w:rsidR="00186577" w:rsidRPr="00B642E4" w:rsidRDefault="00186577" w:rsidP="00D63B3B">
      <w:pPr>
        <w:spacing w:after="0"/>
        <w:ind w:firstLine="709"/>
        <w:jc w:val="both"/>
        <w:rPr>
          <w:rFonts w:ascii="Times New Roman" w:hAnsi="Times New Roman" w:cs="Times New Roman"/>
          <w:bCs/>
          <w:sz w:val="28"/>
          <w:szCs w:val="28"/>
        </w:rPr>
      </w:pPr>
    </w:p>
    <w:p w:rsidR="00186577" w:rsidRPr="00D63B3B" w:rsidRDefault="00D63B3B" w:rsidP="00D63B3B">
      <w:pPr>
        <w:spacing w:after="0"/>
        <w:ind w:firstLine="709"/>
        <w:jc w:val="both"/>
        <w:rPr>
          <w:rFonts w:ascii="Times New Roman" w:hAnsi="Times New Roman" w:cs="Times New Roman"/>
          <w:bCs/>
          <w:sz w:val="24"/>
          <w:szCs w:val="24"/>
        </w:rPr>
      </w:pPr>
      <w:r w:rsidRPr="00D63B3B">
        <w:rPr>
          <w:rFonts w:ascii="Times New Roman" w:hAnsi="Times New Roman" w:cs="Times New Roman"/>
          <w:bCs/>
          <w:sz w:val="24"/>
          <w:szCs w:val="24"/>
        </w:rPr>
        <w:t>- в</w:t>
      </w:r>
      <w:r w:rsidR="00186577" w:rsidRPr="00D63B3B">
        <w:rPr>
          <w:rFonts w:ascii="Times New Roman" w:hAnsi="Times New Roman" w:cs="Times New Roman"/>
          <w:bCs/>
          <w:sz w:val="24"/>
          <w:szCs w:val="24"/>
        </w:rPr>
        <w:t>идеофильмы, кодограммы, слайды</w:t>
      </w:r>
    </w:p>
    <w:p w:rsidR="00186577" w:rsidRPr="00D63B3B" w:rsidRDefault="00186577" w:rsidP="00D63B3B">
      <w:pPr>
        <w:spacing w:after="0"/>
        <w:ind w:firstLine="709"/>
        <w:jc w:val="both"/>
        <w:rPr>
          <w:rFonts w:ascii="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7365"/>
      </w:tblGrid>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sz w:val="24"/>
                <w:szCs w:val="24"/>
              </w:rPr>
            </w:pPr>
            <w:r w:rsidRPr="00B642E4">
              <w:rPr>
                <w:rFonts w:ascii="Times New Roman" w:hAnsi="Times New Roman" w:cs="Times New Roman"/>
              </w:rPr>
              <w:t xml:space="preserve">№ </w:t>
            </w:r>
            <w:proofErr w:type="spellStart"/>
            <w:proofErr w:type="gramStart"/>
            <w:r w:rsidRPr="00B642E4">
              <w:rPr>
                <w:rFonts w:ascii="Times New Roman" w:hAnsi="Times New Roman" w:cs="Times New Roman"/>
              </w:rPr>
              <w:t>п</w:t>
            </w:r>
            <w:proofErr w:type="spellEnd"/>
            <w:proofErr w:type="gramEnd"/>
            <w:r w:rsidRPr="00B642E4">
              <w:rPr>
                <w:rFonts w:ascii="Times New Roman" w:hAnsi="Times New Roman" w:cs="Times New Roman"/>
              </w:rPr>
              <w:t>/</w:t>
            </w:r>
            <w:proofErr w:type="spellStart"/>
            <w:r w:rsidRPr="00B642E4">
              <w:rPr>
                <w:rFonts w:ascii="Times New Roman" w:hAnsi="Times New Roman" w:cs="Times New Roman"/>
              </w:rPr>
              <w:t>п</w:t>
            </w:r>
            <w:proofErr w:type="spellEnd"/>
          </w:p>
        </w:tc>
        <w:tc>
          <w:tcPr>
            <w:tcW w:w="7365" w:type="dxa"/>
            <w:tcBorders>
              <w:top w:val="single" w:sz="4" w:space="0" w:color="000000"/>
              <w:left w:val="single" w:sz="4" w:space="0" w:color="000000"/>
              <w:bottom w:val="single" w:sz="4" w:space="0" w:color="000000"/>
              <w:right w:val="single" w:sz="4" w:space="0" w:color="000000"/>
            </w:tcBorders>
            <w:vAlign w:val="center"/>
            <w:hideMark/>
          </w:tcPr>
          <w:p w:rsidR="00186577" w:rsidRPr="00B642E4" w:rsidRDefault="00186577" w:rsidP="00D63B3B">
            <w:pPr>
              <w:spacing w:after="0" w:line="240" w:lineRule="auto"/>
              <w:jc w:val="center"/>
              <w:rPr>
                <w:rFonts w:ascii="Times New Roman" w:hAnsi="Times New Roman" w:cs="Times New Roman"/>
              </w:rPr>
            </w:pPr>
            <w:r w:rsidRPr="00B642E4">
              <w:rPr>
                <w:rFonts w:ascii="Times New Roman" w:hAnsi="Times New Roman" w:cs="Times New Roman"/>
              </w:rPr>
              <w:t>Наименование</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1</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Слайды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Плакаты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детали</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2</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1.Схема подводного перехода</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2.Подвеска газопровода под </w:t>
            </w:r>
            <w:proofErr w:type="gramStart"/>
            <w:r w:rsidRPr="00B642E4">
              <w:rPr>
                <w:rFonts w:ascii="Times New Roman" w:hAnsi="Times New Roman" w:cs="Times New Roman"/>
              </w:rPr>
              <w:t>железнодорожном</w:t>
            </w:r>
            <w:proofErr w:type="gramEnd"/>
            <w:r w:rsidRPr="00B642E4">
              <w:rPr>
                <w:rFonts w:ascii="Times New Roman" w:hAnsi="Times New Roman" w:cs="Times New Roman"/>
              </w:rPr>
              <w:t xml:space="preserve"> мостом</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3.Схема трубчатой арки</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3</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1.Сортамент металлических и полиэтиленовых труб</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lastRenderedPageBreak/>
              <w:t xml:space="preserve">Пружинные манометры Гидравлический предохранитель  </w:t>
            </w:r>
            <w:proofErr w:type="spellStart"/>
            <w:r w:rsidRPr="00B642E4">
              <w:rPr>
                <w:rFonts w:ascii="Times New Roman" w:hAnsi="Times New Roman" w:cs="Times New Roman"/>
              </w:rPr>
              <w:t>Гидрозатвор</w:t>
            </w:r>
            <w:proofErr w:type="spellEnd"/>
            <w:r w:rsidRPr="00B642E4">
              <w:rPr>
                <w:rFonts w:ascii="Times New Roman" w:hAnsi="Times New Roman" w:cs="Times New Roman"/>
              </w:rPr>
              <w:t xml:space="preserve">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Схема газового счетчика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Устройство газового колодца Схема  чугунного </w:t>
            </w:r>
            <w:proofErr w:type="spellStart"/>
            <w:r w:rsidRPr="00B642E4">
              <w:rPr>
                <w:rFonts w:ascii="Times New Roman" w:hAnsi="Times New Roman" w:cs="Times New Roman"/>
              </w:rPr>
              <w:t>ковера</w:t>
            </w:r>
            <w:proofErr w:type="spellEnd"/>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Конструирование футляров</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Задвижки</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Схема шарового крана</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Пружинные краны</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Схемы работы запорной арматуры Схема вентиля Фитинги</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lastRenderedPageBreak/>
              <w:t>4</w:t>
            </w:r>
          </w:p>
        </w:tc>
        <w:tc>
          <w:tcPr>
            <w:tcW w:w="7365" w:type="dxa"/>
            <w:tcBorders>
              <w:top w:val="single" w:sz="4" w:space="0" w:color="000000"/>
              <w:left w:val="single" w:sz="4" w:space="0" w:color="000000"/>
              <w:bottom w:val="single" w:sz="4" w:space="0" w:color="000000"/>
              <w:right w:val="single" w:sz="4" w:space="0" w:color="000000"/>
            </w:tcBorders>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 Планы трасс 32 </w:t>
            </w:r>
            <w:proofErr w:type="spellStart"/>
            <w:proofErr w:type="gramStart"/>
            <w:r w:rsidRPr="00B642E4">
              <w:rPr>
                <w:rFonts w:ascii="Times New Roman" w:hAnsi="Times New Roman" w:cs="Times New Roman"/>
              </w:rPr>
              <w:t>шт</w:t>
            </w:r>
            <w:proofErr w:type="spellEnd"/>
            <w:proofErr w:type="gramEnd"/>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5</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Номограмма для подбора труд для газопроводов низкого давления Номограмма для подбора труб среднего и высокого давлений</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6</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Паспорта планов зданий</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7</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Схема ПРГ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Фильтры для очистки газа Оборудование регуляторного пункта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Схема регулятора</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ПЗ</w:t>
            </w:r>
            <w:proofErr w:type="gramStart"/>
            <w:r w:rsidRPr="00B642E4">
              <w:rPr>
                <w:rFonts w:ascii="Times New Roman" w:hAnsi="Times New Roman" w:cs="Times New Roman"/>
              </w:rPr>
              <w:t>К(</w:t>
            </w:r>
            <w:proofErr w:type="gramEnd"/>
            <w:r w:rsidRPr="00B642E4">
              <w:rPr>
                <w:rFonts w:ascii="Times New Roman" w:hAnsi="Times New Roman" w:cs="Times New Roman"/>
              </w:rPr>
              <w:t xml:space="preserve"> предохранительно запорный клапан)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Устройство РДУК-2</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Регулятор РДУК-2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Регулятор  РД-32М</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 Схема комбинированного регулятора</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Принцип работы регулятора</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Обвязка регулятора</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Схема комбинированного регулятора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 Схема комбинированного регулятора</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 Регулятор РДНК 400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Регулятор РДГД-20</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8</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Схема работы газовой горелки</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Схема </w:t>
            </w:r>
            <w:proofErr w:type="spellStart"/>
            <w:r w:rsidRPr="00B642E4">
              <w:rPr>
                <w:rFonts w:ascii="Times New Roman" w:hAnsi="Times New Roman" w:cs="Times New Roman"/>
              </w:rPr>
              <w:t>электроподжига</w:t>
            </w:r>
            <w:proofErr w:type="spellEnd"/>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Панель управления газовой плиты</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Схема унифицированной плиты</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Схема плиты повышенной комфортности</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Горелки газовых плит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Краники газовых плит</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  Пробковые краны газовых плит</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ТУП Терморегулятор газовой духовки</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Газовые счетчики</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Емкостный водонагреватель схема </w:t>
            </w:r>
            <w:r w:rsidRPr="00B642E4">
              <w:rPr>
                <w:rFonts w:ascii="Times New Roman" w:hAnsi="Times New Roman" w:cs="Times New Roman"/>
              </w:rPr>
              <w:br/>
              <w:t>Газовый Водонагреватель АГВ-80 Проточный водонагреватель</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 xml:space="preserve">Устройство диафрагменного газового счетчика </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Устройство двух контурного газового котла</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9</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Проточный испаритель</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Баллоны для СУГ</w:t>
            </w:r>
          </w:p>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2.Разновидности газовых баллонов</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10</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Схема катодной защиты</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11</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Схемы работы сигнализаторов загазованности</w:t>
            </w:r>
          </w:p>
        </w:tc>
      </w:tr>
      <w:tr w:rsidR="00186577" w:rsidRPr="00B642E4" w:rsidTr="00D63B3B">
        <w:tc>
          <w:tcPr>
            <w:tcW w:w="540" w:type="dxa"/>
            <w:tcBorders>
              <w:top w:val="single" w:sz="4" w:space="0" w:color="000000"/>
              <w:left w:val="single" w:sz="4" w:space="0" w:color="000000"/>
              <w:bottom w:val="single" w:sz="4" w:space="0" w:color="000000"/>
              <w:right w:val="single" w:sz="4" w:space="0" w:color="000000"/>
            </w:tcBorders>
          </w:tcPr>
          <w:p w:rsidR="00186577" w:rsidRPr="00B642E4" w:rsidRDefault="00D63B3B" w:rsidP="00D63B3B">
            <w:pPr>
              <w:spacing w:after="0" w:line="240" w:lineRule="auto"/>
              <w:rPr>
                <w:rFonts w:ascii="Times New Roman" w:hAnsi="Times New Roman" w:cs="Times New Roman"/>
              </w:rPr>
            </w:pPr>
            <w:r>
              <w:rPr>
                <w:rFonts w:ascii="Times New Roman" w:hAnsi="Times New Roman" w:cs="Times New Roman"/>
              </w:rPr>
              <w:t>12</w:t>
            </w:r>
          </w:p>
        </w:tc>
        <w:tc>
          <w:tcPr>
            <w:tcW w:w="7365" w:type="dxa"/>
            <w:tcBorders>
              <w:top w:val="single" w:sz="4" w:space="0" w:color="000000"/>
              <w:left w:val="single" w:sz="4" w:space="0" w:color="000000"/>
              <w:bottom w:val="single" w:sz="4" w:space="0" w:color="000000"/>
              <w:right w:val="single" w:sz="4" w:space="0" w:color="000000"/>
            </w:tcBorders>
            <w:hideMark/>
          </w:tcPr>
          <w:p w:rsidR="00186577" w:rsidRPr="00B642E4" w:rsidRDefault="00186577" w:rsidP="00D63B3B">
            <w:pPr>
              <w:spacing w:after="0" w:line="240" w:lineRule="auto"/>
              <w:rPr>
                <w:rFonts w:ascii="Times New Roman" w:hAnsi="Times New Roman" w:cs="Times New Roman"/>
              </w:rPr>
            </w:pPr>
            <w:r w:rsidRPr="00B642E4">
              <w:rPr>
                <w:rFonts w:ascii="Times New Roman" w:hAnsi="Times New Roman" w:cs="Times New Roman"/>
              </w:rPr>
              <w:t>Устройство ввода в здание</w:t>
            </w:r>
          </w:p>
        </w:tc>
      </w:tr>
    </w:tbl>
    <w:p w:rsidR="00D63B3B" w:rsidRDefault="00D63B3B" w:rsidP="00D63B3B">
      <w:pPr>
        <w:tabs>
          <w:tab w:val="left" w:pos="1134"/>
        </w:tabs>
        <w:spacing w:after="0" w:line="240" w:lineRule="auto"/>
        <w:ind w:firstLine="709"/>
        <w:jc w:val="both"/>
        <w:rPr>
          <w:rFonts w:ascii="Times New Roman" w:hAnsi="Times New Roman" w:cs="Times New Roman"/>
          <w:bCs/>
          <w:color w:val="000000"/>
          <w:sz w:val="24"/>
          <w:szCs w:val="24"/>
        </w:rPr>
      </w:pPr>
    </w:p>
    <w:p w:rsidR="00186577" w:rsidRPr="00B642E4" w:rsidRDefault="00186577" w:rsidP="00D63B3B">
      <w:pPr>
        <w:tabs>
          <w:tab w:val="left" w:pos="1134"/>
        </w:tabs>
        <w:spacing w:after="0" w:line="240" w:lineRule="auto"/>
        <w:ind w:firstLine="709"/>
        <w:jc w:val="both"/>
        <w:rPr>
          <w:rFonts w:ascii="Times New Roman" w:hAnsi="Times New Roman" w:cs="Times New Roman"/>
          <w:bCs/>
          <w:color w:val="000000"/>
          <w:sz w:val="24"/>
          <w:szCs w:val="24"/>
        </w:rPr>
      </w:pPr>
      <w:r w:rsidRPr="00B642E4">
        <w:rPr>
          <w:rFonts w:ascii="Times New Roman" w:hAnsi="Times New Roman" w:cs="Times New Roman"/>
          <w:bCs/>
          <w:color w:val="000000"/>
          <w:sz w:val="24"/>
          <w:szCs w:val="24"/>
        </w:rPr>
        <w:t>Библиотека, читальный зал с выходом в сеть Интернет;</w:t>
      </w:r>
    </w:p>
    <w:p w:rsidR="00186577" w:rsidRPr="00B642E4" w:rsidRDefault="00186577" w:rsidP="00D63B3B">
      <w:pPr>
        <w:tabs>
          <w:tab w:val="left" w:pos="1134"/>
        </w:tabs>
        <w:spacing w:after="0" w:line="240" w:lineRule="auto"/>
        <w:ind w:firstLine="709"/>
        <w:jc w:val="both"/>
        <w:rPr>
          <w:rFonts w:ascii="Times New Roman" w:hAnsi="Times New Roman" w:cs="Times New Roman"/>
          <w:bCs/>
          <w:color w:val="000000"/>
          <w:sz w:val="24"/>
          <w:szCs w:val="24"/>
        </w:rPr>
      </w:pPr>
      <w:r w:rsidRPr="00B642E4">
        <w:rPr>
          <w:rFonts w:ascii="Times New Roman" w:hAnsi="Times New Roman" w:cs="Times New Roman"/>
          <w:bCs/>
          <w:color w:val="000000"/>
          <w:sz w:val="24"/>
          <w:szCs w:val="24"/>
        </w:rPr>
        <w:t xml:space="preserve">Актовый зал с акустическим и </w:t>
      </w:r>
      <w:proofErr w:type="spellStart"/>
      <w:r w:rsidRPr="00B642E4">
        <w:rPr>
          <w:rFonts w:ascii="Times New Roman" w:hAnsi="Times New Roman" w:cs="Times New Roman"/>
          <w:bCs/>
          <w:color w:val="000000"/>
          <w:sz w:val="24"/>
          <w:szCs w:val="24"/>
        </w:rPr>
        <w:t>мультимедийным</w:t>
      </w:r>
      <w:proofErr w:type="spellEnd"/>
      <w:r w:rsidRPr="00B642E4">
        <w:rPr>
          <w:rFonts w:ascii="Times New Roman" w:hAnsi="Times New Roman" w:cs="Times New Roman"/>
          <w:bCs/>
          <w:color w:val="000000"/>
          <w:sz w:val="24"/>
          <w:szCs w:val="24"/>
        </w:rPr>
        <w:t xml:space="preserve"> оборудованием;</w:t>
      </w:r>
    </w:p>
    <w:p w:rsidR="00186577" w:rsidRPr="00B642E4" w:rsidRDefault="00186577" w:rsidP="00D63B3B">
      <w:pPr>
        <w:spacing w:after="0" w:line="240" w:lineRule="auto"/>
        <w:ind w:firstLine="709"/>
        <w:jc w:val="both"/>
        <w:rPr>
          <w:rFonts w:ascii="Times New Roman" w:hAnsi="Times New Roman" w:cs="Times New Roman"/>
          <w:b/>
          <w:sz w:val="24"/>
          <w:szCs w:val="24"/>
        </w:rPr>
      </w:pPr>
      <w:r w:rsidRPr="00B642E4">
        <w:rPr>
          <w:rFonts w:ascii="Times New Roman" w:hAnsi="Times New Roman" w:cs="Times New Roman"/>
          <w:bCs/>
          <w:color w:val="000000"/>
          <w:sz w:val="24"/>
          <w:szCs w:val="24"/>
        </w:rPr>
        <w:t>Музей ОГБПОУ «Смоленский строительный колледж</w:t>
      </w:r>
    </w:p>
    <w:p w:rsidR="00186577" w:rsidRPr="00B642E4" w:rsidRDefault="00186577" w:rsidP="00D63B3B">
      <w:pPr>
        <w:spacing w:after="0" w:line="240" w:lineRule="auto"/>
        <w:ind w:firstLine="709"/>
        <w:jc w:val="both"/>
        <w:rPr>
          <w:rFonts w:ascii="Times New Roman" w:hAnsi="Times New Roman" w:cs="Times New Roman"/>
          <w:sz w:val="24"/>
          <w:szCs w:val="24"/>
        </w:rPr>
      </w:pPr>
    </w:p>
    <w:p w:rsidR="00186577" w:rsidRPr="00B642E4" w:rsidRDefault="00186577" w:rsidP="00D63B3B">
      <w:pPr>
        <w:spacing w:after="0" w:line="240" w:lineRule="auto"/>
        <w:ind w:firstLine="709"/>
        <w:jc w:val="both"/>
        <w:rPr>
          <w:rFonts w:ascii="Times New Roman" w:hAnsi="Times New Roman" w:cs="Times New Roman"/>
          <w:sz w:val="24"/>
          <w:szCs w:val="24"/>
        </w:rPr>
      </w:pPr>
      <w:r w:rsidRPr="00B642E4">
        <w:rPr>
          <w:rFonts w:ascii="Times New Roman" w:hAnsi="Times New Roman" w:cs="Times New Roman"/>
          <w:b/>
          <w:sz w:val="24"/>
          <w:szCs w:val="24"/>
        </w:rPr>
        <w:t>3.</w:t>
      </w:r>
      <w:r w:rsidR="00314C62">
        <w:rPr>
          <w:rFonts w:ascii="Times New Roman" w:hAnsi="Times New Roman" w:cs="Times New Roman"/>
          <w:b/>
          <w:sz w:val="24"/>
          <w:szCs w:val="24"/>
        </w:rPr>
        <w:t>2</w:t>
      </w:r>
      <w:r w:rsidRPr="00B642E4">
        <w:rPr>
          <w:rFonts w:ascii="Times New Roman" w:hAnsi="Times New Roman" w:cs="Times New Roman"/>
          <w:b/>
          <w:sz w:val="24"/>
          <w:szCs w:val="24"/>
        </w:rPr>
        <w:t xml:space="preserve"> Информационное обеспечение обучения </w:t>
      </w:r>
    </w:p>
    <w:p w:rsidR="00314C62" w:rsidRPr="00793A62" w:rsidRDefault="00314C62" w:rsidP="00314C62">
      <w:pPr>
        <w:suppressAutoHyphens/>
        <w:spacing w:after="0" w:line="240" w:lineRule="auto"/>
        <w:ind w:firstLine="709"/>
        <w:jc w:val="both"/>
        <w:rPr>
          <w:rFonts w:ascii="Times New Roman" w:hAnsi="Times New Roman"/>
          <w:color w:val="000000"/>
          <w:sz w:val="24"/>
          <w:szCs w:val="24"/>
        </w:rPr>
      </w:pPr>
      <w:r w:rsidRPr="00793A62">
        <w:rPr>
          <w:rFonts w:ascii="Times New Roman" w:hAnsi="Times New Roman"/>
          <w:color w:val="000000"/>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proofErr w:type="gramStart"/>
      <w:r w:rsidRPr="00793A62">
        <w:rPr>
          <w:rFonts w:ascii="Times New Roman" w:hAnsi="Times New Roman"/>
          <w:color w:val="000000"/>
          <w:sz w:val="24"/>
          <w:szCs w:val="24"/>
        </w:rPr>
        <w:t>рекомендуемых</w:t>
      </w:r>
      <w:proofErr w:type="gramEnd"/>
      <w:r w:rsidRPr="00793A62">
        <w:rPr>
          <w:rFonts w:ascii="Times New Roman" w:hAnsi="Times New Roman"/>
          <w:color w:val="000000"/>
          <w:sz w:val="24"/>
          <w:szCs w:val="24"/>
        </w:rPr>
        <w:t xml:space="preserve"> для использования в образовательном процессе </w:t>
      </w:r>
    </w:p>
    <w:p w:rsidR="00314C62" w:rsidRDefault="00314C62" w:rsidP="00D63B3B">
      <w:pPr>
        <w:spacing w:after="0" w:line="240" w:lineRule="auto"/>
        <w:ind w:firstLine="709"/>
        <w:jc w:val="both"/>
        <w:rPr>
          <w:rFonts w:ascii="Times New Roman" w:hAnsi="Times New Roman" w:cs="Times New Roman"/>
          <w:b/>
          <w:sz w:val="24"/>
          <w:szCs w:val="24"/>
        </w:rPr>
      </w:pPr>
    </w:p>
    <w:p w:rsidR="00186577" w:rsidRPr="00B642E4" w:rsidRDefault="00186577" w:rsidP="00D63B3B">
      <w:pPr>
        <w:spacing w:after="0" w:line="240" w:lineRule="auto"/>
        <w:ind w:firstLine="709"/>
        <w:jc w:val="both"/>
        <w:rPr>
          <w:rFonts w:ascii="Times New Roman" w:hAnsi="Times New Roman" w:cs="Times New Roman"/>
          <w:sz w:val="24"/>
          <w:szCs w:val="24"/>
        </w:rPr>
      </w:pPr>
      <w:r w:rsidRPr="00B642E4">
        <w:rPr>
          <w:rFonts w:ascii="Times New Roman" w:hAnsi="Times New Roman" w:cs="Times New Roman"/>
          <w:b/>
          <w:sz w:val="24"/>
          <w:szCs w:val="24"/>
        </w:rPr>
        <w:lastRenderedPageBreak/>
        <w:t xml:space="preserve">Перечень рекомендуемых учебных изданий, Интернет-ресурсов, дополнительной литературы </w:t>
      </w:r>
    </w:p>
    <w:p w:rsidR="00186577" w:rsidRPr="00314C62" w:rsidRDefault="00186577" w:rsidP="00D63B3B">
      <w:pPr>
        <w:spacing w:after="0" w:line="240" w:lineRule="auto"/>
        <w:ind w:firstLine="709"/>
        <w:jc w:val="both"/>
        <w:rPr>
          <w:rFonts w:ascii="Times New Roman" w:hAnsi="Times New Roman" w:cs="Times New Roman"/>
          <w:i/>
          <w:sz w:val="24"/>
          <w:szCs w:val="24"/>
        </w:rPr>
      </w:pPr>
      <w:r w:rsidRPr="00314C62">
        <w:rPr>
          <w:rFonts w:ascii="Times New Roman" w:hAnsi="Times New Roman" w:cs="Times New Roman"/>
          <w:i/>
          <w:sz w:val="24"/>
          <w:szCs w:val="24"/>
        </w:rPr>
        <w:t xml:space="preserve">Основные источники: </w:t>
      </w:r>
    </w:p>
    <w:p w:rsidR="00186577" w:rsidRPr="00314C62" w:rsidRDefault="00186577" w:rsidP="00D63B3B">
      <w:pPr>
        <w:spacing w:after="0" w:line="240" w:lineRule="auto"/>
        <w:ind w:firstLine="709"/>
        <w:jc w:val="both"/>
        <w:rPr>
          <w:rFonts w:ascii="Times New Roman" w:hAnsi="Times New Roman" w:cs="Times New Roman"/>
          <w:color w:val="000000" w:themeColor="text1"/>
          <w:sz w:val="24"/>
          <w:szCs w:val="24"/>
        </w:rPr>
      </w:pPr>
      <w:r w:rsidRPr="00314C62">
        <w:rPr>
          <w:rFonts w:ascii="Times New Roman" w:hAnsi="Times New Roman" w:cs="Times New Roman"/>
          <w:color w:val="000000" w:themeColor="text1"/>
          <w:sz w:val="24"/>
          <w:szCs w:val="24"/>
        </w:rPr>
        <w:t xml:space="preserve">1.Покровский, Б.С. Общий курс слесарного дела: Учебное пособие / Б.С. Покровский, Н.А. Евстигнеев  — 9-е изд., стер. — М.: Академия, 2017. — 80 </w:t>
      </w:r>
      <w:proofErr w:type="gramStart"/>
      <w:r w:rsidRPr="00314C62">
        <w:rPr>
          <w:rFonts w:ascii="Times New Roman" w:hAnsi="Times New Roman" w:cs="Times New Roman"/>
          <w:color w:val="000000" w:themeColor="text1"/>
          <w:sz w:val="24"/>
          <w:szCs w:val="24"/>
        </w:rPr>
        <w:t>с</w:t>
      </w:r>
      <w:proofErr w:type="gramEnd"/>
      <w:r w:rsidRPr="00314C62">
        <w:rPr>
          <w:rFonts w:ascii="Times New Roman" w:hAnsi="Times New Roman" w:cs="Times New Roman"/>
          <w:color w:val="000000" w:themeColor="text1"/>
          <w:sz w:val="24"/>
          <w:szCs w:val="24"/>
        </w:rPr>
        <w:t xml:space="preserve">. </w:t>
      </w:r>
    </w:p>
    <w:p w:rsidR="00186577" w:rsidRPr="00314C62" w:rsidRDefault="00186577" w:rsidP="00D63B3B">
      <w:pPr>
        <w:spacing w:after="0" w:line="240" w:lineRule="auto"/>
        <w:ind w:firstLine="709"/>
        <w:jc w:val="both"/>
        <w:rPr>
          <w:rFonts w:ascii="Times New Roman" w:hAnsi="Times New Roman" w:cs="Times New Roman"/>
          <w:color w:val="000000" w:themeColor="text1"/>
          <w:sz w:val="24"/>
          <w:szCs w:val="24"/>
        </w:rPr>
      </w:pPr>
      <w:r w:rsidRPr="00314C62">
        <w:rPr>
          <w:rFonts w:ascii="Times New Roman" w:hAnsi="Times New Roman" w:cs="Times New Roman"/>
          <w:color w:val="000000" w:themeColor="text1"/>
          <w:sz w:val="24"/>
          <w:szCs w:val="24"/>
        </w:rPr>
        <w:t>2.Внутридомовое газовое оборудование: учеб</w:t>
      </w:r>
      <w:proofErr w:type="gramStart"/>
      <w:r w:rsidRPr="00314C62">
        <w:rPr>
          <w:rFonts w:ascii="Times New Roman" w:hAnsi="Times New Roman" w:cs="Times New Roman"/>
          <w:color w:val="000000" w:themeColor="text1"/>
          <w:sz w:val="24"/>
          <w:szCs w:val="24"/>
        </w:rPr>
        <w:t>.</w:t>
      </w:r>
      <w:proofErr w:type="gramEnd"/>
      <w:r w:rsidRPr="00314C62">
        <w:rPr>
          <w:rFonts w:ascii="Times New Roman" w:hAnsi="Times New Roman" w:cs="Times New Roman"/>
          <w:color w:val="000000" w:themeColor="text1"/>
          <w:sz w:val="24"/>
          <w:szCs w:val="24"/>
        </w:rPr>
        <w:t xml:space="preserve"> </w:t>
      </w:r>
      <w:proofErr w:type="gramStart"/>
      <w:r w:rsidRPr="00314C62">
        <w:rPr>
          <w:rFonts w:ascii="Times New Roman" w:hAnsi="Times New Roman" w:cs="Times New Roman"/>
          <w:color w:val="000000" w:themeColor="text1"/>
          <w:sz w:val="24"/>
          <w:szCs w:val="24"/>
        </w:rPr>
        <w:t>п</w:t>
      </w:r>
      <w:proofErr w:type="gramEnd"/>
      <w:r w:rsidRPr="00314C62">
        <w:rPr>
          <w:rFonts w:ascii="Times New Roman" w:hAnsi="Times New Roman" w:cs="Times New Roman"/>
          <w:color w:val="000000" w:themeColor="text1"/>
          <w:sz w:val="24"/>
          <w:szCs w:val="24"/>
        </w:rPr>
        <w:t xml:space="preserve">особие </w:t>
      </w:r>
      <w:proofErr w:type="spellStart"/>
      <w:r w:rsidRPr="00314C62">
        <w:rPr>
          <w:rFonts w:ascii="Times New Roman" w:hAnsi="Times New Roman" w:cs="Times New Roman"/>
          <w:color w:val="000000" w:themeColor="text1"/>
          <w:sz w:val="24"/>
          <w:szCs w:val="24"/>
        </w:rPr>
        <w:t>Вершилович</w:t>
      </w:r>
      <w:proofErr w:type="spellEnd"/>
      <w:r w:rsidRPr="00314C62">
        <w:rPr>
          <w:rFonts w:ascii="Times New Roman" w:hAnsi="Times New Roman" w:cs="Times New Roman"/>
          <w:color w:val="000000" w:themeColor="text1"/>
          <w:sz w:val="24"/>
          <w:szCs w:val="24"/>
        </w:rPr>
        <w:t xml:space="preserve"> В.А. М.: </w:t>
      </w:r>
      <w:proofErr w:type="spellStart"/>
      <w:r w:rsidRPr="00314C62">
        <w:rPr>
          <w:rFonts w:ascii="Times New Roman" w:hAnsi="Times New Roman" w:cs="Times New Roman"/>
          <w:color w:val="000000" w:themeColor="text1"/>
          <w:sz w:val="24"/>
          <w:szCs w:val="24"/>
        </w:rPr>
        <w:t>Инфра-Инженерия</w:t>
      </w:r>
      <w:proofErr w:type="spellEnd"/>
      <w:r w:rsidRPr="00314C62">
        <w:rPr>
          <w:rFonts w:ascii="Times New Roman" w:hAnsi="Times New Roman" w:cs="Times New Roman"/>
          <w:color w:val="000000" w:themeColor="text1"/>
          <w:sz w:val="24"/>
          <w:szCs w:val="24"/>
        </w:rPr>
        <w:t>, 2018 – 320</w:t>
      </w:r>
    </w:p>
    <w:p w:rsidR="00186577" w:rsidRPr="00314C62" w:rsidRDefault="00186577" w:rsidP="00D63B3B">
      <w:pPr>
        <w:spacing w:after="0" w:line="240" w:lineRule="auto"/>
        <w:ind w:firstLine="709"/>
        <w:jc w:val="both"/>
        <w:rPr>
          <w:rFonts w:ascii="Times New Roman" w:hAnsi="Times New Roman" w:cs="Times New Roman"/>
          <w:i/>
          <w:color w:val="000000" w:themeColor="text1"/>
          <w:sz w:val="24"/>
          <w:szCs w:val="24"/>
        </w:rPr>
      </w:pPr>
      <w:r w:rsidRPr="00314C62">
        <w:rPr>
          <w:rFonts w:ascii="Times New Roman" w:hAnsi="Times New Roman" w:cs="Times New Roman"/>
          <w:i/>
          <w:color w:val="000000" w:themeColor="text1"/>
          <w:sz w:val="24"/>
          <w:szCs w:val="24"/>
        </w:rPr>
        <w:t xml:space="preserve">Дополнительные источники: </w:t>
      </w:r>
    </w:p>
    <w:p w:rsidR="00186577" w:rsidRPr="00314C62" w:rsidRDefault="00186577" w:rsidP="00D63B3B">
      <w:pPr>
        <w:spacing w:after="0" w:line="240" w:lineRule="auto"/>
        <w:ind w:firstLine="709"/>
        <w:jc w:val="both"/>
        <w:rPr>
          <w:rFonts w:ascii="Times New Roman" w:hAnsi="Times New Roman" w:cs="Times New Roman"/>
          <w:color w:val="000000" w:themeColor="text1"/>
          <w:sz w:val="24"/>
          <w:szCs w:val="24"/>
        </w:rPr>
      </w:pPr>
      <w:r w:rsidRPr="00314C62">
        <w:rPr>
          <w:rFonts w:ascii="Times New Roman" w:hAnsi="Times New Roman" w:cs="Times New Roman"/>
          <w:color w:val="000000" w:themeColor="text1"/>
          <w:sz w:val="24"/>
          <w:szCs w:val="24"/>
        </w:rPr>
        <w:t xml:space="preserve">1.Покровский, Б.С. Справочник слесаря механосборочных работ: Учебное пособие для начального проф. образования / Б.С. Покровский — М.: Академия, 2013. – 224 </w:t>
      </w:r>
      <w:proofErr w:type="gramStart"/>
      <w:r w:rsidRPr="00314C62">
        <w:rPr>
          <w:rFonts w:ascii="Times New Roman" w:hAnsi="Times New Roman" w:cs="Times New Roman"/>
          <w:color w:val="000000" w:themeColor="text1"/>
          <w:sz w:val="24"/>
          <w:szCs w:val="24"/>
        </w:rPr>
        <w:t>с</w:t>
      </w:r>
      <w:proofErr w:type="gramEnd"/>
      <w:r w:rsidRPr="00314C62">
        <w:rPr>
          <w:rFonts w:ascii="Times New Roman" w:hAnsi="Times New Roman" w:cs="Times New Roman"/>
          <w:color w:val="000000" w:themeColor="text1"/>
          <w:sz w:val="24"/>
          <w:szCs w:val="24"/>
        </w:rPr>
        <w:t xml:space="preserve">. </w:t>
      </w:r>
    </w:p>
    <w:p w:rsidR="00186577" w:rsidRPr="00314C62" w:rsidRDefault="00314C62" w:rsidP="00D63B3B">
      <w:pPr>
        <w:spacing w:after="0" w:line="240" w:lineRule="auto"/>
        <w:ind w:firstLine="709"/>
        <w:jc w:val="both"/>
        <w:rPr>
          <w:rFonts w:ascii="Times New Roman" w:hAnsi="Times New Roman" w:cs="Times New Roman"/>
          <w:color w:val="000000" w:themeColor="text1"/>
          <w:sz w:val="24"/>
          <w:szCs w:val="24"/>
        </w:rPr>
      </w:pPr>
      <w:r w:rsidRPr="00314C62">
        <w:rPr>
          <w:rFonts w:ascii="Times New Roman" w:hAnsi="Times New Roman" w:cs="Times New Roman"/>
          <w:color w:val="000000" w:themeColor="text1"/>
          <w:sz w:val="24"/>
          <w:szCs w:val="24"/>
        </w:rPr>
        <w:t xml:space="preserve">2. </w:t>
      </w:r>
      <w:proofErr w:type="spellStart"/>
      <w:r w:rsidR="00186577" w:rsidRPr="00314C62">
        <w:rPr>
          <w:rFonts w:ascii="Times New Roman" w:hAnsi="Times New Roman" w:cs="Times New Roman"/>
          <w:color w:val="000000" w:themeColor="text1"/>
          <w:sz w:val="24"/>
          <w:szCs w:val="24"/>
        </w:rPr>
        <w:t>Кязимов</w:t>
      </w:r>
      <w:proofErr w:type="spellEnd"/>
      <w:r w:rsidR="00186577" w:rsidRPr="00314C62">
        <w:rPr>
          <w:rFonts w:ascii="Times New Roman" w:hAnsi="Times New Roman" w:cs="Times New Roman"/>
          <w:color w:val="000000" w:themeColor="text1"/>
          <w:sz w:val="24"/>
          <w:szCs w:val="24"/>
        </w:rPr>
        <w:t xml:space="preserve"> К.Г. Устройство и эксплуатация газового хозяйства: учебник для </w:t>
      </w:r>
      <w:proofErr w:type="spellStart"/>
      <w:r w:rsidR="00186577" w:rsidRPr="00314C62">
        <w:rPr>
          <w:rFonts w:ascii="Times New Roman" w:hAnsi="Times New Roman" w:cs="Times New Roman"/>
          <w:color w:val="000000" w:themeColor="text1"/>
          <w:sz w:val="24"/>
          <w:szCs w:val="24"/>
        </w:rPr>
        <w:t>нач</w:t>
      </w:r>
      <w:proofErr w:type="spellEnd"/>
      <w:r w:rsidR="00186577" w:rsidRPr="00314C62">
        <w:rPr>
          <w:rFonts w:ascii="Times New Roman" w:hAnsi="Times New Roman" w:cs="Times New Roman"/>
          <w:color w:val="000000" w:themeColor="text1"/>
          <w:sz w:val="24"/>
          <w:szCs w:val="24"/>
        </w:rPr>
        <w:t xml:space="preserve">. проф. образования / К. Г. </w:t>
      </w:r>
      <w:proofErr w:type="spellStart"/>
      <w:r w:rsidR="00186577" w:rsidRPr="00314C62">
        <w:rPr>
          <w:rFonts w:ascii="Times New Roman" w:hAnsi="Times New Roman" w:cs="Times New Roman"/>
          <w:color w:val="000000" w:themeColor="text1"/>
          <w:sz w:val="24"/>
          <w:szCs w:val="24"/>
        </w:rPr>
        <w:t>Кязимов</w:t>
      </w:r>
      <w:proofErr w:type="spellEnd"/>
      <w:r w:rsidR="00186577" w:rsidRPr="00314C62">
        <w:rPr>
          <w:rFonts w:ascii="Times New Roman" w:hAnsi="Times New Roman" w:cs="Times New Roman"/>
          <w:color w:val="000000" w:themeColor="text1"/>
          <w:sz w:val="24"/>
          <w:szCs w:val="24"/>
        </w:rPr>
        <w:t xml:space="preserve">, В. Е. Гусев. — 5-е изд., </w:t>
      </w:r>
      <w:proofErr w:type="spellStart"/>
      <w:r w:rsidR="00186577" w:rsidRPr="00314C62">
        <w:rPr>
          <w:rFonts w:ascii="Times New Roman" w:hAnsi="Times New Roman" w:cs="Times New Roman"/>
          <w:color w:val="000000" w:themeColor="text1"/>
          <w:sz w:val="24"/>
          <w:szCs w:val="24"/>
        </w:rPr>
        <w:t>перераб</w:t>
      </w:r>
      <w:proofErr w:type="spellEnd"/>
      <w:r w:rsidR="00186577" w:rsidRPr="00314C62">
        <w:rPr>
          <w:rFonts w:ascii="Times New Roman" w:hAnsi="Times New Roman" w:cs="Times New Roman"/>
          <w:color w:val="000000" w:themeColor="text1"/>
          <w:sz w:val="24"/>
          <w:szCs w:val="24"/>
        </w:rPr>
        <w:t xml:space="preserve">. и доп. — М.: Издательский центр «Академия», 2013. — 432 </w:t>
      </w:r>
      <w:proofErr w:type="gramStart"/>
      <w:r w:rsidR="00186577" w:rsidRPr="00314C62">
        <w:rPr>
          <w:rFonts w:ascii="Times New Roman" w:hAnsi="Times New Roman" w:cs="Times New Roman"/>
          <w:color w:val="000000" w:themeColor="text1"/>
          <w:sz w:val="24"/>
          <w:szCs w:val="24"/>
        </w:rPr>
        <w:t>с</w:t>
      </w:r>
      <w:proofErr w:type="gramEnd"/>
      <w:r w:rsidR="00186577" w:rsidRPr="00314C62">
        <w:rPr>
          <w:rFonts w:ascii="Times New Roman" w:hAnsi="Times New Roman" w:cs="Times New Roman"/>
          <w:color w:val="000000" w:themeColor="text1"/>
          <w:sz w:val="24"/>
          <w:szCs w:val="24"/>
        </w:rPr>
        <w:t xml:space="preserve">. </w:t>
      </w:r>
    </w:p>
    <w:p w:rsidR="00314C62" w:rsidRPr="00314C62" w:rsidRDefault="00314C62" w:rsidP="00D63B3B">
      <w:pPr>
        <w:spacing w:after="0" w:line="240" w:lineRule="auto"/>
        <w:ind w:firstLine="709"/>
        <w:jc w:val="both"/>
        <w:rPr>
          <w:rFonts w:ascii="Times New Roman" w:hAnsi="Times New Roman" w:cs="Times New Roman"/>
          <w:b/>
          <w:color w:val="000000" w:themeColor="text1"/>
          <w:sz w:val="24"/>
          <w:szCs w:val="24"/>
        </w:rPr>
      </w:pPr>
    </w:p>
    <w:p w:rsidR="00314C62" w:rsidRPr="00314C62" w:rsidRDefault="00314C62" w:rsidP="00314C62">
      <w:pPr>
        <w:spacing w:after="0" w:line="240" w:lineRule="auto"/>
        <w:ind w:firstLine="709"/>
        <w:jc w:val="both"/>
        <w:rPr>
          <w:rFonts w:ascii="Times New Roman" w:hAnsi="Times New Roman"/>
          <w:b/>
          <w:color w:val="000000" w:themeColor="text1"/>
          <w:sz w:val="24"/>
          <w:szCs w:val="24"/>
        </w:rPr>
      </w:pPr>
      <w:r w:rsidRPr="00314C62">
        <w:rPr>
          <w:rFonts w:ascii="Times New Roman" w:hAnsi="Times New Roman"/>
          <w:b/>
          <w:color w:val="000000" w:themeColor="text1"/>
          <w:sz w:val="24"/>
          <w:szCs w:val="24"/>
        </w:rPr>
        <w:t>3.3 Организация образовательного процесса</w:t>
      </w:r>
    </w:p>
    <w:p w:rsidR="00314C62" w:rsidRPr="00314C62" w:rsidRDefault="00314C62" w:rsidP="00314C62">
      <w:pPr>
        <w:spacing w:after="0" w:line="240" w:lineRule="auto"/>
        <w:jc w:val="both"/>
        <w:rPr>
          <w:rFonts w:ascii="Times New Roman" w:hAnsi="Times New Roman"/>
          <w:color w:val="000000" w:themeColor="text1"/>
          <w:sz w:val="24"/>
          <w:szCs w:val="24"/>
        </w:rPr>
      </w:pPr>
      <w:r w:rsidRPr="00314C62">
        <w:rPr>
          <w:rFonts w:ascii="Times New Roman" w:hAnsi="Times New Roman"/>
          <w:color w:val="000000" w:themeColor="text1"/>
          <w:sz w:val="24"/>
          <w:szCs w:val="24"/>
        </w:rPr>
        <w:t xml:space="preserve">Изучению профессионального модуля </w:t>
      </w:r>
      <w:r w:rsidRPr="00314C62">
        <w:rPr>
          <w:rFonts w:ascii="Times New Roman" w:eastAsia="Times New Roman" w:hAnsi="Times New Roman" w:cs="Times New Roman"/>
          <w:b/>
          <w:i/>
          <w:color w:val="000000" w:themeColor="text1"/>
          <w:sz w:val="24"/>
          <w:szCs w:val="24"/>
        </w:rPr>
        <w:t>ПМ.04</w:t>
      </w:r>
      <w:r w:rsidRPr="00314C62">
        <w:rPr>
          <w:i/>
          <w:color w:val="000000" w:themeColor="text1"/>
          <w:sz w:val="24"/>
          <w:szCs w:val="24"/>
        </w:rPr>
        <w:t xml:space="preserve"> </w:t>
      </w:r>
      <w:r w:rsidRPr="00314C62">
        <w:rPr>
          <w:rFonts w:ascii="Times New Roman" w:eastAsia="Times New Roman" w:hAnsi="Times New Roman" w:cs="Times New Roman"/>
          <w:b/>
          <w:i/>
          <w:color w:val="000000" w:themeColor="text1"/>
          <w:sz w:val="24"/>
          <w:szCs w:val="24"/>
        </w:rPr>
        <w:t>Выполнение работ по профессии «Слесарь по эксплуатации и ремонту газового оборудования»</w:t>
      </w:r>
      <w:r w:rsidRPr="00314C62">
        <w:rPr>
          <w:rFonts w:ascii="Times New Roman" w:hAnsi="Times New Roman"/>
          <w:color w:val="000000" w:themeColor="text1"/>
          <w:sz w:val="24"/>
          <w:szCs w:val="24"/>
        </w:rPr>
        <w:t xml:space="preserve"> предшествуют: </w:t>
      </w:r>
      <w:proofErr w:type="spellStart"/>
      <w:r w:rsidRPr="00314C62">
        <w:rPr>
          <w:rFonts w:ascii="Times New Roman" w:hAnsi="Times New Roman"/>
          <w:color w:val="000000" w:themeColor="text1"/>
          <w:sz w:val="24"/>
          <w:szCs w:val="24"/>
        </w:rPr>
        <w:t>общепрофессиональные</w:t>
      </w:r>
      <w:proofErr w:type="spellEnd"/>
      <w:r w:rsidRPr="00314C62">
        <w:rPr>
          <w:rFonts w:ascii="Times New Roman" w:hAnsi="Times New Roman"/>
          <w:color w:val="000000" w:themeColor="text1"/>
          <w:sz w:val="24"/>
          <w:szCs w:val="24"/>
        </w:rPr>
        <w:t xml:space="preserve"> дисциплины: инженерная графика; техническая механика; основы электротехники; основы геодезии.</w:t>
      </w:r>
    </w:p>
    <w:p w:rsidR="00314C62" w:rsidRPr="00314C62" w:rsidRDefault="00314C62" w:rsidP="00314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4"/>
          <w:szCs w:val="24"/>
        </w:rPr>
      </w:pPr>
      <w:r w:rsidRPr="00314C62">
        <w:rPr>
          <w:rFonts w:ascii="Times New Roman" w:hAnsi="Times New Roman"/>
          <w:bCs/>
          <w:color w:val="000000" w:themeColor="text1"/>
          <w:sz w:val="24"/>
          <w:szCs w:val="24"/>
        </w:rPr>
        <w:t>Обязательным условием допуска к производственной практике в рамках профессионального модуля</w:t>
      </w:r>
      <w:r w:rsidRPr="00314C62">
        <w:rPr>
          <w:rFonts w:ascii="Times New Roman" w:hAnsi="Times New Roman"/>
          <w:b/>
          <w:color w:val="000000" w:themeColor="text1"/>
          <w:sz w:val="24"/>
          <w:szCs w:val="24"/>
        </w:rPr>
        <w:t xml:space="preserve"> МДК.04.01</w:t>
      </w:r>
      <w:r w:rsidRPr="00314C62">
        <w:rPr>
          <w:color w:val="000000" w:themeColor="text1"/>
        </w:rPr>
        <w:t xml:space="preserve"> </w:t>
      </w:r>
      <w:r w:rsidRPr="00314C62">
        <w:rPr>
          <w:rFonts w:ascii="Times New Roman" w:hAnsi="Times New Roman"/>
          <w:b/>
          <w:color w:val="000000" w:themeColor="text1"/>
          <w:sz w:val="24"/>
          <w:szCs w:val="24"/>
        </w:rPr>
        <w:t xml:space="preserve">Технология выполнения слесарных работ по эксплуатации и ремонту газового оборудования </w:t>
      </w:r>
      <w:r w:rsidRPr="00314C62">
        <w:rPr>
          <w:rFonts w:ascii="Times New Roman" w:hAnsi="Times New Roman"/>
          <w:bCs/>
          <w:color w:val="000000" w:themeColor="text1"/>
          <w:sz w:val="24"/>
          <w:szCs w:val="24"/>
        </w:rPr>
        <w:t>является освоение</w:t>
      </w:r>
      <w:r w:rsidRPr="00314C62">
        <w:rPr>
          <w:rFonts w:ascii="Times New Roman" w:hAnsi="Times New Roman"/>
          <w:color w:val="000000" w:themeColor="text1"/>
          <w:sz w:val="24"/>
          <w:szCs w:val="24"/>
        </w:rPr>
        <w:t xml:space="preserve"> учебной практик </w:t>
      </w:r>
      <w:r w:rsidRPr="00314C62">
        <w:rPr>
          <w:rFonts w:ascii="Times New Roman" w:hAnsi="Times New Roman"/>
          <w:b/>
          <w:color w:val="000000" w:themeColor="text1"/>
          <w:sz w:val="24"/>
          <w:szCs w:val="24"/>
        </w:rPr>
        <w:t xml:space="preserve">УП.04 Учебная практика </w:t>
      </w:r>
      <w:r w:rsidRPr="00314C62">
        <w:rPr>
          <w:rFonts w:ascii="Times New Roman" w:hAnsi="Times New Roman"/>
          <w:bCs/>
          <w:color w:val="000000" w:themeColor="text1"/>
          <w:sz w:val="24"/>
          <w:szCs w:val="24"/>
        </w:rPr>
        <w:t xml:space="preserve">в рамках профессионального модуля </w:t>
      </w:r>
      <w:r w:rsidRPr="00314C62">
        <w:rPr>
          <w:rFonts w:ascii="Times New Roman" w:eastAsia="Times New Roman" w:hAnsi="Times New Roman" w:cs="Times New Roman"/>
          <w:b/>
          <w:i/>
          <w:color w:val="000000" w:themeColor="text1"/>
          <w:sz w:val="24"/>
          <w:szCs w:val="24"/>
        </w:rPr>
        <w:t>ПМ.04</w:t>
      </w:r>
      <w:r w:rsidRPr="00314C62">
        <w:rPr>
          <w:i/>
          <w:color w:val="000000" w:themeColor="text1"/>
          <w:sz w:val="24"/>
          <w:szCs w:val="24"/>
        </w:rPr>
        <w:t xml:space="preserve"> </w:t>
      </w:r>
      <w:r w:rsidRPr="00314C62">
        <w:rPr>
          <w:rFonts w:ascii="Times New Roman" w:eastAsia="Times New Roman" w:hAnsi="Times New Roman" w:cs="Times New Roman"/>
          <w:b/>
          <w:i/>
          <w:color w:val="000000" w:themeColor="text1"/>
          <w:sz w:val="24"/>
          <w:szCs w:val="24"/>
        </w:rPr>
        <w:t>Выполнение работ по профессии «Слесарь по эксплуатации и ремонту газового оборудования»</w:t>
      </w:r>
      <w:r w:rsidRPr="00314C62">
        <w:rPr>
          <w:rFonts w:ascii="Times New Roman" w:hAnsi="Times New Roman"/>
          <w:color w:val="000000" w:themeColor="text1"/>
          <w:sz w:val="24"/>
          <w:szCs w:val="24"/>
        </w:rPr>
        <w:t xml:space="preserve"> </w:t>
      </w:r>
    </w:p>
    <w:p w:rsidR="00314C62" w:rsidRPr="00314C62" w:rsidRDefault="00314C62" w:rsidP="00314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4"/>
          <w:szCs w:val="24"/>
        </w:rPr>
      </w:pPr>
      <w:r w:rsidRPr="00314C62">
        <w:rPr>
          <w:rFonts w:ascii="Times New Roman" w:hAnsi="Times New Roman"/>
          <w:color w:val="000000" w:themeColor="text1"/>
          <w:sz w:val="24"/>
          <w:szCs w:val="24"/>
        </w:rPr>
        <w:t xml:space="preserve">Учебные занятия и консультационная помощь </w:t>
      </w:r>
      <w:proofErr w:type="gramStart"/>
      <w:r w:rsidRPr="00314C62">
        <w:rPr>
          <w:rFonts w:ascii="Times New Roman" w:hAnsi="Times New Roman"/>
          <w:color w:val="000000" w:themeColor="text1"/>
          <w:sz w:val="24"/>
          <w:szCs w:val="24"/>
        </w:rPr>
        <w:t>обучающимся</w:t>
      </w:r>
      <w:proofErr w:type="gramEnd"/>
      <w:r w:rsidRPr="00314C62">
        <w:rPr>
          <w:rFonts w:ascii="Times New Roman" w:hAnsi="Times New Roman"/>
          <w:color w:val="000000" w:themeColor="text1"/>
          <w:sz w:val="24"/>
          <w:szCs w:val="24"/>
        </w:rPr>
        <w:t xml:space="preserve"> проводятся в специальном помещении - учебном кабинете. </w:t>
      </w:r>
    </w:p>
    <w:p w:rsidR="00314C62" w:rsidRPr="00314C62" w:rsidRDefault="00314C62" w:rsidP="00314C62">
      <w:pPr>
        <w:spacing w:after="0" w:line="240" w:lineRule="auto"/>
        <w:ind w:firstLine="709"/>
        <w:jc w:val="both"/>
        <w:rPr>
          <w:rFonts w:ascii="Times New Roman" w:hAnsi="Times New Roman"/>
          <w:color w:val="000000" w:themeColor="text1"/>
          <w:sz w:val="24"/>
          <w:szCs w:val="24"/>
        </w:rPr>
      </w:pPr>
      <w:r w:rsidRPr="00314C62">
        <w:rPr>
          <w:rFonts w:ascii="Times New Roman" w:hAnsi="Times New Roman"/>
          <w:color w:val="000000" w:themeColor="text1"/>
          <w:sz w:val="24"/>
          <w:szCs w:val="24"/>
        </w:rPr>
        <w:t xml:space="preserve">Учебные практики и производственная практика проводятся в специально оборудованных мастерских. </w:t>
      </w:r>
    </w:p>
    <w:p w:rsidR="00186577" w:rsidRPr="00314C62" w:rsidRDefault="00186577" w:rsidP="00186577">
      <w:pPr>
        <w:spacing w:after="34" w:line="254" w:lineRule="auto"/>
        <w:rPr>
          <w:rFonts w:ascii="Times New Roman" w:hAnsi="Times New Roman" w:cs="Times New Roman"/>
          <w:color w:val="000000" w:themeColor="text1"/>
          <w:sz w:val="24"/>
          <w:szCs w:val="24"/>
        </w:rPr>
      </w:pPr>
    </w:p>
    <w:p w:rsidR="00314C62" w:rsidRPr="00314C62" w:rsidRDefault="00314C62" w:rsidP="00314C62">
      <w:pPr>
        <w:spacing w:after="0" w:line="240" w:lineRule="auto"/>
        <w:ind w:firstLine="709"/>
        <w:jc w:val="both"/>
        <w:rPr>
          <w:rFonts w:ascii="Times New Roman" w:hAnsi="Times New Roman"/>
          <w:b/>
          <w:color w:val="000000" w:themeColor="text1"/>
          <w:sz w:val="24"/>
          <w:szCs w:val="24"/>
        </w:rPr>
      </w:pPr>
      <w:r w:rsidRPr="00314C62">
        <w:rPr>
          <w:rFonts w:ascii="Times New Roman" w:hAnsi="Times New Roman"/>
          <w:b/>
          <w:color w:val="000000" w:themeColor="text1"/>
          <w:sz w:val="24"/>
          <w:szCs w:val="24"/>
        </w:rPr>
        <w:t>3.4 Кадровое обеспечение образовательного процесса</w:t>
      </w:r>
    </w:p>
    <w:p w:rsidR="00314C62" w:rsidRPr="00314C62" w:rsidRDefault="00314C62" w:rsidP="00314C62">
      <w:pPr>
        <w:spacing w:after="0" w:line="240" w:lineRule="auto"/>
        <w:ind w:firstLine="709"/>
        <w:jc w:val="both"/>
        <w:rPr>
          <w:rFonts w:ascii="Times New Roman" w:hAnsi="Times New Roman"/>
          <w:bCs/>
          <w:color w:val="000000" w:themeColor="text1"/>
          <w:sz w:val="24"/>
          <w:szCs w:val="24"/>
        </w:rPr>
      </w:pPr>
      <w:r w:rsidRPr="00314C62">
        <w:rPr>
          <w:rFonts w:ascii="Times New Roman" w:hAnsi="Times New Roman"/>
          <w:bCs/>
          <w:color w:val="000000" w:themeColor="text1"/>
          <w:sz w:val="24"/>
          <w:szCs w:val="24"/>
        </w:rPr>
        <w:t>Требования к кадровым условиям реализации образовательной программы.</w:t>
      </w:r>
    </w:p>
    <w:p w:rsidR="00314C62" w:rsidRPr="00314C62" w:rsidRDefault="00314C62" w:rsidP="00314C62">
      <w:pPr>
        <w:spacing w:after="0" w:line="240" w:lineRule="auto"/>
        <w:ind w:firstLine="709"/>
        <w:jc w:val="both"/>
        <w:rPr>
          <w:rFonts w:ascii="Times New Roman" w:hAnsi="Times New Roman"/>
          <w:bCs/>
          <w:color w:val="000000" w:themeColor="text1"/>
          <w:sz w:val="24"/>
          <w:szCs w:val="24"/>
        </w:rPr>
      </w:pPr>
      <w:r w:rsidRPr="00314C62">
        <w:rPr>
          <w:rFonts w:ascii="Times New Roman" w:hAnsi="Times New Roman"/>
          <w:bCs/>
          <w:color w:val="000000" w:themeColor="text1"/>
          <w:sz w:val="24"/>
          <w:szCs w:val="24"/>
        </w:rPr>
        <w:t>Реализация образовательной программы обеспечивается руководящими и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деятельность которых связана с направленностью реализуемой образовательной программы (имеющих стаж работы в данной профессиональной области не менее 3 лет).</w:t>
      </w:r>
    </w:p>
    <w:p w:rsidR="00314C62" w:rsidRPr="00314C62" w:rsidRDefault="00314C62" w:rsidP="00314C62">
      <w:pPr>
        <w:spacing w:after="0" w:line="240" w:lineRule="auto"/>
        <w:ind w:firstLine="709"/>
        <w:jc w:val="both"/>
        <w:rPr>
          <w:rFonts w:ascii="Times New Roman" w:hAnsi="Times New Roman"/>
          <w:bCs/>
          <w:color w:val="000000" w:themeColor="text1"/>
          <w:sz w:val="24"/>
          <w:szCs w:val="24"/>
        </w:rPr>
      </w:pPr>
      <w:r w:rsidRPr="00314C62">
        <w:rPr>
          <w:rFonts w:ascii="Times New Roman" w:hAnsi="Times New Roman"/>
          <w:bCs/>
          <w:color w:val="000000" w:themeColor="text1"/>
          <w:sz w:val="24"/>
          <w:szCs w:val="24"/>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314C62" w:rsidRPr="00314C62" w:rsidRDefault="00314C62" w:rsidP="00314C62">
      <w:pPr>
        <w:spacing w:after="0" w:line="240" w:lineRule="auto"/>
        <w:ind w:firstLine="709"/>
        <w:jc w:val="both"/>
        <w:rPr>
          <w:rFonts w:ascii="Times New Roman" w:hAnsi="Times New Roman"/>
          <w:bCs/>
          <w:color w:val="000000" w:themeColor="text1"/>
          <w:sz w:val="24"/>
          <w:szCs w:val="24"/>
        </w:rPr>
      </w:pPr>
      <w:r w:rsidRPr="00314C62">
        <w:rPr>
          <w:rFonts w:ascii="Times New Roman" w:hAnsi="Times New Roman"/>
          <w:bCs/>
          <w:color w:val="000000" w:themeColor="text1"/>
          <w:sz w:val="24"/>
          <w:szCs w:val="24"/>
        </w:rPr>
        <w:t>Педагогические работники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указанной в пункте 1.5 ФГОС СПО, не реже 1 раза в 3 года с учетом расширения спектра профессиональных компетенций.</w:t>
      </w:r>
    </w:p>
    <w:p w:rsidR="00314C62" w:rsidRPr="00314C62" w:rsidRDefault="00314C62" w:rsidP="00314C62">
      <w:pPr>
        <w:spacing w:after="0" w:line="240" w:lineRule="auto"/>
        <w:ind w:firstLine="709"/>
        <w:jc w:val="both"/>
        <w:rPr>
          <w:rFonts w:ascii="Times New Roman" w:hAnsi="Times New Roman"/>
          <w:bCs/>
          <w:color w:val="000000" w:themeColor="text1"/>
          <w:sz w:val="24"/>
          <w:szCs w:val="24"/>
        </w:rPr>
      </w:pPr>
      <w:proofErr w:type="gramStart"/>
      <w:r w:rsidRPr="00314C62">
        <w:rPr>
          <w:rFonts w:ascii="Times New Roman" w:hAnsi="Times New Roman"/>
          <w:bCs/>
          <w:color w:val="000000" w:themeColor="text1"/>
          <w:sz w:val="24"/>
          <w:szCs w:val="24"/>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3 лет в организациях, направление деятельности которых соответствует области профессиональной деятельности, указанной в пункте 1.5 ФГОС СПО, в общем числе педагогических работников, реализующих образовательную программу, должна быть не менее 25 процентов.</w:t>
      </w:r>
      <w:proofErr w:type="gramEnd"/>
    </w:p>
    <w:p w:rsidR="00314C62" w:rsidRPr="006612FF" w:rsidRDefault="00314C62" w:rsidP="00314C62">
      <w:pPr>
        <w:spacing w:after="0" w:line="240" w:lineRule="auto"/>
        <w:ind w:firstLine="660"/>
        <w:jc w:val="both"/>
        <w:rPr>
          <w:rFonts w:ascii="Times New Roman" w:hAnsi="Times New Roman"/>
          <w:b/>
          <w:bCs/>
          <w:color w:val="C00000"/>
          <w:sz w:val="24"/>
          <w:szCs w:val="24"/>
        </w:rPr>
      </w:pPr>
    </w:p>
    <w:p w:rsidR="00314C62" w:rsidRDefault="00314C62" w:rsidP="00186577">
      <w:pPr>
        <w:rPr>
          <w:rFonts w:ascii="Times New Roman" w:hAnsi="Times New Roman" w:cs="Times New Roman"/>
          <w:sz w:val="24"/>
          <w:szCs w:val="24"/>
        </w:rPr>
      </w:pPr>
    </w:p>
    <w:p w:rsidR="00314C62" w:rsidRDefault="00314C62" w:rsidP="00186577">
      <w:pPr>
        <w:rPr>
          <w:rFonts w:ascii="Times New Roman" w:hAnsi="Times New Roman" w:cs="Times New Roman"/>
          <w:sz w:val="24"/>
          <w:szCs w:val="24"/>
        </w:rPr>
      </w:pPr>
    </w:p>
    <w:p w:rsidR="00314C62" w:rsidRDefault="00314C62" w:rsidP="00186577">
      <w:pPr>
        <w:rPr>
          <w:rFonts w:ascii="Times New Roman" w:hAnsi="Times New Roman" w:cs="Times New Roman"/>
          <w:sz w:val="24"/>
          <w:szCs w:val="24"/>
        </w:rPr>
      </w:pPr>
    </w:p>
    <w:p w:rsidR="00186577" w:rsidRPr="00B642E4" w:rsidRDefault="00186577" w:rsidP="00314C62">
      <w:pPr>
        <w:spacing w:after="30"/>
        <w:jc w:val="center"/>
        <w:rPr>
          <w:rFonts w:ascii="Times New Roman" w:hAnsi="Times New Roman" w:cs="Times New Roman"/>
          <w:b/>
          <w:sz w:val="24"/>
          <w:szCs w:val="24"/>
        </w:rPr>
      </w:pPr>
      <w:r w:rsidRPr="00B642E4">
        <w:rPr>
          <w:rFonts w:ascii="Times New Roman" w:hAnsi="Times New Roman" w:cs="Times New Roman"/>
          <w:b/>
          <w:sz w:val="24"/>
          <w:szCs w:val="24"/>
        </w:rPr>
        <w:t>4.КОНТРОЛЬ И ОЦЕНКА РЕЗУЛЬТАТОВ ОСВОЕНИЯ ПРОФЕССИОНАЛЬНОГО МОДУЛЯ</w:t>
      </w:r>
    </w:p>
    <w:p w:rsidR="00186577" w:rsidRPr="00B642E4" w:rsidRDefault="00186577" w:rsidP="00314C62">
      <w:pPr>
        <w:spacing w:line="254" w:lineRule="auto"/>
        <w:jc w:val="center"/>
        <w:rPr>
          <w:rFonts w:ascii="Times New Roman" w:hAnsi="Times New Roman" w:cs="Times New Roman"/>
          <w:sz w:val="24"/>
          <w:szCs w:val="24"/>
        </w:rPr>
      </w:pPr>
    </w:p>
    <w:tbl>
      <w:tblPr>
        <w:tblW w:w="94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 w:type="dxa"/>
          <w:right w:w="86" w:type="dxa"/>
        </w:tblCellMar>
        <w:tblLook w:val="04A0"/>
      </w:tblPr>
      <w:tblGrid>
        <w:gridCol w:w="2664"/>
        <w:gridCol w:w="4229"/>
        <w:gridCol w:w="2606"/>
      </w:tblGrid>
      <w:tr w:rsidR="00186577" w:rsidRPr="00B642E4" w:rsidTr="000B4BB5">
        <w:trPr>
          <w:trHeight w:val="1114"/>
          <w:jc w:val="center"/>
        </w:trPr>
        <w:tc>
          <w:tcPr>
            <w:tcW w:w="2664" w:type="dxa"/>
            <w:vAlign w:val="center"/>
            <w:hideMark/>
          </w:tcPr>
          <w:p w:rsidR="00186577" w:rsidRPr="00B642E4" w:rsidRDefault="00186577" w:rsidP="00314C62">
            <w:pPr>
              <w:spacing w:after="0" w:line="240" w:lineRule="auto"/>
              <w:jc w:val="center"/>
              <w:rPr>
                <w:rFonts w:ascii="Times New Roman" w:hAnsi="Times New Roman" w:cs="Times New Roman"/>
                <w:sz w:val="24"/>
                <w:szCs w:val="24"/>
              </w:rPr>
            </w:pPr>
            <w:r w:rsidRPr="00B642E4">
              <w:rPr>
                <w:rFonts w:ascii="Times New Roman" w:hAnsi="Times New Roman" w:cs="Times New Roman"/>
                <w:b/>
                <w:sz w:val="24"/>
                <w:szCs w:val="24"/>
              </w:rPr>
              <w:t xml:space="preserve">Результаты </w:t>
            </w:r>
          </w:p>
          <w:p w:rsidR="00186577" w:rsidRPr="00B642E4" w:rsidRDefault="00186577" w:rsidP="00314C62">
            <w:pPr>
              <w:spacing w:after="0" w:line="240" w:lineRule="auto"/>
              <w:jc w:val="center"/>
              <w:rPr>
                <w:rFonts w:ascii="Times New Roman" w:hAnsi="Times New Roman" w:cs="Times New Roman"/>
                <w:sz w:val="24"/>
                <w:szCs w:val="24"/>
              </w:rPr>
            </w:pPr>
            <w:r w:rsidRPr="00B642E4">
              <w:rPr>
                <w:rFonts w:ascii="Times New Roman" w:hAnsi="Times New Roman" w:cs="Times New Roman"/>
                <w:b/>
                <w:sz w:val="24"/>
                <w:szCs w:val="24"/>
              </w:rPr>
              <w:t xml:space="preserve">(освоенные профессиональные компетенции) </w:t>
            </w:r>
          </w:p>
        </w:tc>
        <w:tc>
          <w:tcPr>
            <w:tcW w:w="4229" w:type="dxa"/>
            <w:vAlign w:val="center"/>
            <w:hideMark/>
          </w:tcPr>
          <w:p w:rsidR="00186577" w:rsidRPr="00B642E4" w:rsidRDefault="00186577" w:rsidP="00314C62">
            <w:pPr>
              <w:spacing w:after="0" w:line="240" w:lineRule="auto"/>
              <w:jc w:val="center"/>
              <w:rPr>
                <w:rFonts w:ascii="Times New Roman" w:hAnsi="Times New Roman" w:cs="Times New Roman"/>
                <w:sz w:val="24"/>
                <w:szCs w:val="24"/>
              </w:rPr>
            </w:pPr>
            <w:r w:rsidRPr="00B642E4">
              <w:rPr>
                <w:rFonts w:ascii="Times New Roman" w:hAnsi="Times New Roman" w:cs="Times New Roman"/>
                <w:b/>
                <w:sz w:val="24"/>
                <w:szCs w:val="24"/>
              </w:rPr>
              <w:t xml:space="preserve">Основные показатели оценки результата </w:t>
            </w:r>
          </w:p>
        </w:tc>
        <w:tc>
          <w:tcPr>
            <w:tcW w:w="2606" w:type="dxa"/>
            <w:vAlign w:val="center"/>
            <w:hideMark/>
          </w:tcPr>
          <w:p w:rsidR="00186577" w:rsidRPr="00B642E4" w:rsidRDefault="00186577" w:rsidP="00314C62">
            <w:pPr>
              <w:spacing w:after="0" w:line="240" w:lineRule="auto"/>
              <w:jc w:val="center"/>
              <w:rPr>
                <w:rFonts w:ascii="Times New Roman" w:hAnsi="Times New Roman" w:cs="Times New Roman"/>
                <w:sz w:val="24"/>
                <w:szCs w:val="24"/>
              </w:rPr>
            </w:pPr>
            <w:r w:rsidRPr="00B642E4">
              <w:rPr>
                <w:rFonts w:ascii="Times New Roman" w:hAnsi="Times New Roman" w:cs="Times New Roman"/>
                <w:b/>
                <w:sz w:val="24"/>
                <w:szCs w:val="24"/>
              </w:rPr>
              <w:t xml:space="preserve">Формы и методы контроля и оценки </w:t>
            </w:r>
          </w:p>
        </w:tc>
      </w:tr>
      <w:tr w:rsidR="00186577" w:rsidRPr="00B642E4" w:rsidTr="000B4BB5">
        <w:trPr>
          <w:trHeight w:val="888"/>
          <w:jc w:val="center"/>
        </w:trPr>
        <w:tc>
          <w:tcPr>
            <w:tcW w:w="2664" w:type="dxa"/>
            <w:vMerge w:val="restart"/>
            <w:vAlign w:val="center"/>
            <w:hideMark/>
          </w:tcPr>
          <w:p w:rsidR="00186577" w:rsidRPr="00B642E4" w:rsidRDefault="00186577" w:rsidP="00314C62">
            <w:pPr>
              <w:spacing w:after="0" w:line="240" w:lineRule="auto"/>
              <w:rPr>
                <w:rFonts w:ascii="Times New Roman" w:hAnsi="Times New Roman" w:cs="Times New Roman"/>
                <w:sz w:val="24"/>
                <w:szCs w:val="24"/>
              </w:rPr>
            </w:pPr>
            <w:r w:rsidRPr="00B642E4">
              <w:rPr>
                <w:rFonts w:ascii="Times New Roman" w:hAnsi="Times New Roman" w:cs="Times New Roman"/>
                <w:sz w:val="24"/>
                <w:szCs w:val="24"/>
              </w:rPr>
              <w:t>Владеть слесарным делом</w:t>
            </w:r>
            <w:r w:rsidRPr="00B642E4">
              <w:rPr>
                <w:rFonts w:ascii="Times New Roman" w:hAnsi="Times New Roman" w:cs="Times New Roman"/>
                <w:color w:val="FF0000"/>
                <w:sz w:val="24"/>
                <w:szCs w:val="24"/>
              </w:rPr>
              <w:t xml:space="preserve"> </w:t>
            </w:r>
          </w:p>
        </w:tc>
        <w:tc>
          <w:tcPr>
            <w:tcW w:w="4229" w:type="dxa"/>
            <w:vAlign w:val="center"/>
            <w:hideMark/>
          </w:tcPr>
          <w:p w:rsidR="00186577" w:rsidRPr="00B642E4" w:rsidRDefault="00186577"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 xml:space="preserve">Подготовительно-заключительные операции и операции по обслуживанию рабочего места </w:t>
            </w:r>
          </w:p>
        </w:tc>
        <w:tc>
          <w:tcPr>
            <w:tcW w:w="2606" w:type="dxa"/>
            <w:vAlign w:val="center"/>
            <w:hideMark/>
          </w:tcPr>
          <w:p w:rsidR="00186577" w:rsidRPr="00B642E4" w:rsidRDefault="00186577" w:rsidP="00314C62">
            <w:pPr>
              <w:spacing w:after="0" w:line="240" w:lineRule="auto"/>
              <w:rPr>
                <w:rFonts w:ascii="Times New Roman" w:hAnsi="Times New Roman" w:cs="Times New Roman"/>
                <w:sz w:val="24"/>
                <w:szCs w:val="24"/>
              </w:rPr>
            </w:pPr>
            <w:r w:rsidRPr="00B642E4">
              <w:rPr>
                <w:rFonts w:ascii="Times New Roman" w:hAnsi="Times New Roman" w:cs="Times New Roman"/>
                <w:sz w:val="24"/>
                <w:szCs w:val="24"/>
              </w:rPr>
              <w:t xml:space="preserve">Контроль и оценка результатов практической работы </w:t>
            </w:r>
          </w:p>
        </w:tc>
      </w:tr>
      <w:tr w:rsidR="00186577" w:rsidRPr="00B642E4" w:rsidTr="000B4BB5">
        <w:trPr>
          <w:trHeight w:val="838"/>
          <w:jc w:val="center"/>
        </w:trPr>
        <w:tc>
          <w:tcPr>
            <w:tcW w:w="2664" w:type="dxa"/>
            <w:vMerge/>
            <w:vAlign w:val="center"/>
            <w:hideMark/>
          </w:tcPr>
          <w:p w:rsidR="00186577" w:rsidRPr="00B642E4" w:rsidRDefault="00186577" w:rsidP="00314C62">
            <w:pPr>
              <w:spacing w:after="0" w:line="240" w:lineRule="auto"/>
              <w:rPr>
                <w:rFonts w:ascii="Times New Roman" w:hAnsi="Times New Roman" w:cs="Times New Roman"/>
                <w:sz w:val="24"/>
                <w:szCs w:val="24"/>
              </w:rPr>
            </w:pPr>
          </w:p>
        </w:tc>
        <w:tc>
          <w:tcPr>
            <w:tcW w:w="4229" w:type="dxa"/>
            <w:vAlign w:val="center"/>
            <w:hideMark/>
          </w:tcPr>
          <w:p w:rsidR="00186577" w:rsidRPr="00B642E4" w:rsidRDefault="00186577"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 xml:space="preserve">Выбор слесарных инструментов и приспособлений для слесарной обработки простых деталей </w:t>
            </w:r>
          </w:p>
        </w:tc>
        <w:tc>
          <w:tcPr>
            <w:tcW w:w="2606" w:type="dxa"/>
            <w:vAlign w:val="center"/>
            <w:hideMark/>
          </w:tcPr>
          <w:p w:rsidR="00186577" w:rsidRPr="00B642E4" w:rsidRDefault="00186577" w:rsidP="00314C62">
            <w:pPr>
              <w:spacing w:after="0" w:line="240" w:lineRule="auto"/>
              <w:rPr>
                <w:rFonts w:ascii="Times New Roman" w:hAnsi="Times New Roman" w:cs="Times New Roman"/>
                <w:sz w:val="24"/>
                <w:szCs w:val="24"/>
              </w:rPr>
            </w:pPr>
            <w:r w:rsidRPr="00B642E4">
              <w:rPr>
                <w:rFonts w:ascii="Times New Roman" w:hAnsi="Times New Roman" w:cs="Times New Roman"/>
                <w:sz w:val="24"/>
                <w:szCs w:val="24"/>
              </w:rPr>
              <w:t xml:space="preserve">Устный опрос, оценка результатов практической работы </w:t>
            </w:r>
          </w:p>
        </w:tc>
      </w:tr>
      <w:tr w:rsidR="00186577" w:rsidRPr="00B642E4" w:rsidTr="000B4BB5">
        <w:trPr>
          <w:trHeight w:val="1392"/>
          <w:jc w:val="center"/>
        </w:trPr>
        <w:tc>
          <w:tcPr>
            <w:tcW w:w="2664" w:type="dxa"/>
            <w:vMerge/>
            <w:vAlign w:val="center"/>
            <w:hideMark/>
          </w:tcPr>
          <w:p w:rsidR="00186577" w:rsidRPr="00B642E4" w:rsidRDefault="00186577" w:rsidP="00314C62">
            <w:pPr>
              <w:spacing w:after="0" w:line="240" w:lineRule="auto"/>
              <w:rPr>
                <w:rFonts w:ascii="Times New Roman" w:hAnsi="Times New Roman" w:cs="Times New Roman"/>
                <w:sz w:val="24"/>
                <w:szCs w:val="24"/>
              </w:rPr>
            </w:pPr>
          </w:p>
        </w:tc>
        <w:tc>
          <w:tcPr>
            <w:tcW w:w="4229" w:type="dxa"/>
            <w:vAlign w:val="center"/>
            <w:hideMark/>
          </w:tcPr>
          <w:p w:rsidR="00186577" w:rsidRPr="00B642E4" w:rsidRDefault="00186577"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 xml:space="preserve">Контроль качества выполняемых слесарных, слесарно-сборочных и слесарно-механических операций с помощью контрольно-измерительных инструментов </w:t>
            </w:r>
          </w:p>
        </w:tc>
        <w:tc>
          <w:tcPr>
            <w:tcW w:w="2606" w:type="dxa"/>
            <w:vAlign w:val="center"/>
          </w:tcPr>
          <w:p w:rsidR="00186577" w:rsidRPr="00B642E4" w:rsidRDefault="00186577" w:rsidP="00314C62">
            <w:pPr>
              <w:spacing w:after="0" w:line="240" w:lineRule="auto"/>
              <w:rPr>
                <w:rFonts w:ascii="Times New Roman" w:hAnsi="Times New Roman" w:cs="Times New Roman"/>
                <w:sz w:val="24"/>
                <w:szCs w:val="24"/>
              </w:rPr>
            </w:pPr>
          </w:p>
        </w:tc>
      </w:tr>
      <w:tr w:rsidR="00186577" w:rsidRPr="00B642E4" w:rsidTr="000B4BB5">
        <w:trPr>
          <w:trHeight w:val="1666"/>
          <w:jc w:val="center"/>
        </w:trPr>
        <w:tc>
          <w:tcPr>
            <w:tcW w:w="2664" w:type="dxa"/>
            <w:vAlign w:val="center"/>
          </w:tcPr>
          <w:p w:rsidR="00186577" w:rsidRPr="00B642E4" w:rsidRDefault="00186577" w:rsidP="00314C62">
            <w:pPr>
              <w:spacing w:after="0" w:line="240" w:lineRule="auto"/>
              <w:rPr>
                <w:rFonts w:ascii="Times New Roman" w:hAnsi="Times New Roman" w:cs="Times New Roman"/>
                <w:sz w:val="24"/>
                <w:szCs w:val="24"/>
              </w:rPr>
            </w:pPr>
            <w:r w:rsidRPr="00B642E4">
              <w:rPr>
                <w:rFonts w:ascii="Times New Roman" w:hAnsi="Times New Roman" w:cs="Times New Roman"/>
                <w:sz w:val="24"/>
                <w:szCs w:val="24"/>
              </w:rPr>
              <w:t xml:space="preserve">Соблюдать особые </w:t>
            </w:r>
          </w:p>
          <w:p w:rsidR="00186577" w:rsidRPr="00B642E4" w:rsidRDefault="00186577" w:rsidP="00314C62">
            <w:pPr>
              <w:spacing w:after="0" w:line="240" w:lineRule="auto"/>
              <w:rPr>
                <w:rFonts w:ascii="Times New Roman" w:hAnsi="Times New Roman" w:cs="Times New Roman"/>
                <w:sz w:val="24"/>
                <w:szCs w:val="24"/>
              </w:rPr>
            </w:pPr>
            <w:r w:rsidRPr="00B642E4">
              <w:rPr>
                <w:rFonts w:ascii="Times New Roman" w:hAnsi="Times New Roman" w:cs="Times New Roman"/>
                <w:sz w:val="24"/>
                <w:szCs w:val="24"/>
              </w:rPr>
              <w:t xml:space="preserve">правила и инструкции выполнения работ </w:t>
            </w:r>
          </w:p>
        </w:tc>
        <w:tc>
          <w:tcPr>
            <w:tcW w:w="4229" w:type="dxa"/>
            <w:vAlign w:val="center"/>
            <w:hideMark/>
          </w:tcPr>
          <w:p w:rsidR="00186577" w:rsidRPr="00B642E4" w:rsidRDefault="00186577"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 xml:space="preserve">Поддержание состояния рабочего места в соответствии с требованиями охраны труда, пожарной, промышленной и экологической безопасности, правилами организации рабочего места слесаря </w:t>
            </w:r>
          </w:p>
        </w:tc>
        <w:tc>
          <w:tcPr>
            <w:tcW w:w="2606" w:type="dxa"/>
            <w:vAlign w:val="center"/>
            <w:hideMark/>
          </w:tcPr>
          <w:p w:rsidR="00186577" w:rsidRPr="00B642E4" w:rsidRDefault="00186577"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 xml:space="preserve">Контроль и оценка результатов практической работы </w:t>
            </w:r>
          </w:p>
        </w:tc>
      </w:tr>
      <w:tr w:rsidR="00314C62" w:rsidRPr="00B642E4" w:rsidTr="000B4BB5">
        <w:trPr>
          <w:trHeight w:val="838"/>
          <w:jc w:val="center"/>
        </w:trPr>
        <w:tc>
          <w:tcPr>
            <w:tcW w:w="2664" w:type="dxa"/>
            <w:vAlign w:val="center"/>
            <w:hideMark/>
          </w:tcPr>
          <w:p w:rsidR="00314C62" w:rsidRPr="00B642E4" w:rsidRDefault="00314C62"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 xml:space="preserve">Соблюдать требования безопасности труда, </w:t>
            </w:r>
            <w:proofErr w:type="spellStart"/>
            <w:r w:rsidRPr="00B642E4">
              <w:rPr>
                <w:rFonts w:ascii="Times New Roman" w:hAnsi="Times New Roman" w:cs="Times New Roman"/>
                <w:sz w:val="24"/>
                <w:szCs w:val="24"/>
              </w:rPr>
              <w:t>электробезопасности</w:t>
            </w:r>
            <w:proofErr w:type="spellEnd"/>
            <w:r w:rsidRPr="00B642E4">
              <w:rPr>
                <w:rFonts w:ascii="Times New Roman" w:hAnsi="Times New Roman" w:cs="Times New Roman"/>
                <w:sz w:val="24"/>
                <w:szCs w:val="24"/>
              </w:rPr>
              <w:t xml:space="preserve"> и, пожарной безопасности, гигиены труда и производственной санитарии</w:t>
            </w:r>
          </w:p>
        </w:tc>
        <w:tc>
          <w:tcPr>
            <w:tcW w:w="4229" w:type="dxa"/>
            <w:vAlign w:val="center"/>
            <w:hideMark/>
          </w:tcPr>
          <w:p w:rsidR="00314C62" w:rsidRPr="00B642E4" w:rsidRDefault="00314C62"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Демонстрация знаний правил производства работ по обслуживанию газовых сетей домохозяйства</w:t>
            </w:r>
            <w:r w:rsidRPr="00B642E4">
              <w:rPr>
                <w:rFonts w:ascii="Times New Roman" w:hAnsi="Times New Roman" w:cs="Times New Roman"/>
                <w:color w:val="FF0000"/>
                <w:sz w:val="24"/>
                <w:szCs w:val="24"/>
              </w:rPr>
              <w:t xml:space="preserve"> </w:t>
            </w:r>
          </w:p>
        </w:tc>
        <w:tc>
          <w:tcPr>
            <w:tcW w:w="2606" w:type="dxa"/>
            <w:vAlign w:val="center"/>
            <w:hideMark/>
          </w:tcPr>
          <w:p w:rsidR="00314C62" w:rsidRPr="00B642E4" w:rsidRDefault="00314C62"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 xml:space="preserve">Устный опрос, оценка результатов практической работы </w:t>
            </w:r>
          </w:p>
        </w:tc>
      </w:tr>
      <w:tr w:rsidR="00314C62" w:rsidRPr="00B642E4" w:rsidTr="000B4BB5">
        <w:trPr>
          <w:trHeight w:val="838"/>
          <w:jc w:val="center"/>
        </w:trPr>
        <w:tc>
          <w:tcPr>
            <w:tcW w:w="2664" w:type="dxa"/>
            <w:vMerge w:val="restart"/>
            <w:vAlign w:val="center"/>
            <w:hideMark/>
          </w:tcPr>
          <w:p w:rsidR="00314C62" w:rsidRPr="00B642E4" w:rsidRDefault="00314C62"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color w:val="000000"/>
                <w:sz w:val="24"/>
                <w:szCs w:val="24"/>
              </w:rPr>
              <w:t>Обслуживать и производить текущий ремонт бытовых газовых плит, не оборудованных усовершенствованными и автоматическими устройствами, газовых водонагревателей, газобаллонных установок сжиженного газа, внутридомовых газопроводов и их арматуры</w:t>
            </w:r>
          </w:p>
        </w:tc>
        <w:tc>
          <w:tcPr>
            <w:tcW w:w="4229" w:type="dxa"/>
            <w:vAlign w:val="center"/>
            <w:hideMark/>
          </w:tcPr>
          <w:p w:rsidR="00314C62" w:rsidRPr="00B642E4" w:rsidRDefault="00314C62"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Проверка исправности и работоспособности инструмента, приспособлений и средств индивидуальной защиты</w:t>
            </w:r>
          </w:p>
        </w:tc>
        <w:tc>
          <w:tcPr>
            <w:tcW w:w="2606" w:type="dxa"/>
            <w:vAlign w:val="center"/>
            <w:hideMark/>
          </w:tcPr>
          <w:p w:rsidR="00314C62" w:rsidRPr="00B642E4" w:rsidRDefault="00314C62" w:rsidP="00314C62">
            <w:pPr>
              <w:spacing w:after="0" w:line="240" w:lineRule="auto"/>
              <w:jc w:val="both"/>
              <w:rPr>
                <w:rFonts w:ascii="Times New Roman" w:hAnsi="Times New Roman" w:cs="Times New Roman"/>
                <w:sz w:val="24"/>
                <w:szCs w:val="24"/>
              </w:rPr>
            </w:pPr>
          </w:p>
        </w:tc>
      </w:tr>
      <w:tr w:rsidR="00314C62" w:rsidRPr="00B642E4" w:rsidTr="000B4BB5">
        <w:trPr>
          <w:trHeight w:val="838"/>
          <w:jc w:val="center"/>
        </w:trPr>
        <w:tc>
          <w:tcPr>
            <w:tcW w:w="2664" w:type="dxa"/>
            <w:vMerge/>
            <w:vAlign w:val="center"/>
            <w:hideMark/>
          </w:tcPr>
          <w:p w:rsidR="00314C62" w:rsidRPr="00B642E4" w:rsidRDefault="00314C62" w:rsidP="00314C62">
            <w:pPr>
              <w:spacing w:after="0" w:line="240" w:lineRule="auto"/>
              <w:rPr>
                <w:rFonts w:ascii="Times New Roman" w:hAnsi="Times New Roman" w:cs="Times New Roman"/>
                <w:sz w:val="24"/>
                <w:szCs w:val="24"/>
              </w:rPr>
            </w:pPr>
          </w:p>
        </w:tc>
        <w:tc>
          <w:tcPr>
            <w:tcW w:w="4229" w:type="dxa"/>
            <w:vAlign w:val="center"/>
            <w:hideMark/>
          </w:tcPr>
          <w:p w:rsidR="00314C62" w:rsidRPr="00B642E4" w:rsidRDefault="00314C62"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Демонстрация знаний правил производства работ по обслуживанию бытовых газовых плит, не оборудованных усовершенствованными и автоматическими устройствами, газовых водонагревателей,</w:t>
            </w:r>
          </w:p>
        </w:tc>
        <w:tc>
          <w:tcPr>
            <w:tcW w:w="2606" w:type="dxa"/>
            <w:vAlign w:val="center"/>
            <w:hideMark/>
          </w:tcPr>
          <w:p w:rsidR="00314C62" w:rsidRPr="00B642E4" w:rsidRDefault="00314C62" w:rsidP="00314C62">
            <w:pPr>
              <w:spacing w:after="0" w:line="240" w:lineRule="auto"/>
              <w:jc w:val="both"/>
              <w:rPr>
                <w:rFonts w:ascii="Times New Roman" w:hAnsi="Times New Roman" w:cs="Times New Roman"/>
                <w:sz w:val="24"/>
                <w:szCs w:val="24"/>
              </w:rPr>
            </w:pPr>
            <w:r w:rsidRPr="00B642E4">
              <w:rPr>
                <w:rFonts w:ascii="Times New Roman" w:hAnsi="Times New Roman" w:cs="Times New Roman"/>
                <w:sz w:val="24"/>
                <w:szCs w:val="24"/>
              </w:rPr>
              <w:t>Контроль и оценка результатов практической работы</w:t>
            </w:r>
          </w:p>
        </w:tc>
      </w:tr>
    </w:tbl>
    <w:p w:rsidR="00186577" w:rsidRPr="00B642E4" w:rsidRDefault="00186577" w:rsidP="00186577">
      <w:pPr>
        <w:spacing w:line="254" w:lineRule="auto"/>
        <w:ind w:left="-1560" w:right="141"/>
        <w:rPr>
          <w:rFonts w:ascii="Times New Roman" w:hAnsi="Times New Roman" w:cs="Times New Roman"/>
          <w:color w:val="000000"/>
          <w:sz w:val="24"/>
          <w:szCs w:val="24"/>
        </w:rPr>
      </w:pPr>
    </w:p>
    <w:sectPr w:rsidR="00186577" w:rsidRPr="00B642E4" w:rsidSect="00B642E4">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708" w:rsidRDefault="00813708" w:rsidP="00314C62">
      <w:pPr>
        <w:spacing w:after="0" w:line="240" w:lineRule="auto"/>
      </w:pPr>
      <w:r>
        <w:separator/>
      </w:r>
    </w:p>
  </w:endnote>
  <w:endnote w:type="continuationSeparator" w:id="0">
    <w:p w:rsidR="00813708" w:rsidRDefault="00813708" w:rsidP="00314C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534735"/>
      <w:docPartObj>
        <w:docPartGallery w:val="Page Numbers (Bottom of Page)"/>
        <w:docPartUnique/>
      </w:docPartObj>
    </w:sdtPr>
    <w:sdtContent>
      <w:p w:rsidR="007D6CB5" w:rsidRDefault="007D6CB5">
        <w:pPr>
          <w:pStyle w:val="ac"/>
          <w:jc w:val="center"/>
        </w:pPr>
        <w:fldSimple w:instr=" PAGE   \* MERGEFORMAT ">
          <w:r>
            <w:rPr>
              <w:noProof/>
            </w:rPr>
            <w:t>10</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2532"/>
      <w:docPartObj>
        <w:docPartGallery w:val="Page Numbers (Bottom of Page)"/>
        <w:docPartUnique/>
      </w:docPartObj>
    </w:sdtPr>
    <w:sdtContent>
      <w:p w:rsidR="00813708" w:rsidRDefault="001E05AA">
        <w:pPr>
          <w:pStyle w:val="ac"/>
          <w:jc w:val="center"/>
        </w:pPr>
        <w:fldSimple w:instr=" PAGE   \* MERGEFORMAT ">
          <w:r w:rsidR="007D6CB5">
            <w:rPr>
              <w:noProof/>
            </w:rPr>
            <w:t>12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708" w:rsidRDefault="00813708" w:rsidP="00314C62">
      <w:pPr>
        <w:spacing w:after="0" w:line="240" w:lineRule="auto"/>
      </w:pPr>
      <w:r>
        <w:separator/>
      </w:r>
    </w:p>
  </w:footnote>
  <w:footnote w:type="continuationSeparator" w:id="0">
    <w:p w:rsidR="00813708" w:rsidRDefault="00813708" w:rsidP="00314C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85569"/>
    <w:rsid w:val="00080BD6"/>
    <w:rsid w:val="00085569"/>
    <w:rsid w:val="000A25FD"/>
    <w:rsid w:val="000B4BB5"/>
    <w:rsid w:val="001301C5"/>
    <w:rsid w:val="00152611"/>
    <w:rsid w:val="00186577"/>
    <w:rsid w:val="00190C32"/>
    <w:rsid w:val="001C6A02"/>
    <w:rsid w:val="001E0423"/>
    <w:rsid w:val="001E05AA"/>
    <w:rsid w:val="002D4879"/>
    <w:rsid w:val="00311969"/>
    <w:rsid w:val="00314C62"/>
    <w:rsid w:val="003C64B1"/>
    <w:rsid w:val="004009E3"/>
    <w:rsid w:val="004314A7"/>
    <w:rsid w:val="00435255"/>
    <w:rsid w:val="004C5ABF"/>
    <w:rsid w:val="005E159A"/>
    <w:rsid w:val="005E50D5"/>
    <w:rsid w:val="006009CE"/>
    <w:rsid w:val="00691660"/>
    <w:rsid w:val="00694E08"/>
    <w:rsid w:val="00695B8A"/>
    <w:rsid w:val="006C0DCD"/>
    <w:rsid w:val="006E666F"/>
    <w:rsid w:val="00793958"/>
    <w:rsid w:val="007944DB"/>
    <w:rsid w:val="007D6CB5"/>
    <w:rsid w:val="00813708"/>
    <w:rsid w:val="008A4CF3"/>
    <w:rsid w:val="008B1158"/>
    <w:rsid w:val="00906BCC"/>
    <w:rsid w:val="00944B51"/>
    <w:rsid w:val="009A375D"/>
    <w:rsid w:val="009C1E1E"/>
    <w:rsid w:val="009D4888"/>
    <w:rsid w:val="009E0A5E"/>
    <w:rsid w:val="009E0D46"/>
    <w:rsid w:val="009E450B"/>
    <w:rsid w:val="00A0702C"/>
    <w:rsid w:val="00A54CC2"/>
    <w:rsid w:val="00A707FC"/>
    <w:rsid w:val="00B47A77"/>
    <w:rsid w:val="00B63393"/>
    <w:rsid w:val="00B642E4"/>
    <w:rsid w:val="00C020CD"/>
    <w:rsid w:val="00D3677A"/>
    <w:rsid w:val="00D63B3B"/>
    <w:rsid w:val="00D71145"/>
    <w:rsid w:val="00D864F0"/>
    <w:rsid w:val="00D870D5"/>
    <w:rsid w:val="00EC65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B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Знак2"/>
    <w:aliases w:val="Основной текст Знак Знак1 Знак,Основной текст Знак Знак Знак Знак,Знак1 Знак Знак Знак Знак,Знак1 Знак Знак1 Знак Знак Знак,Знак1 Знак Знак Знак Знак Знак Знак,Знак1 Знак1 Знак Знак,Знак1 Знак Знак2 Знак,Знак1 Знак Знак1 Знак1 Знак"/>
    <w:link w:val="a3"/>
    <w:semiHidden/>
    <w:locked/>
    <w:rsid w:val="009C1E1E"/>
    <w:rPr>
      <w:sz w:val="24"/>
      <w:szCs w:val="24"/>
    </w:rPr>
  </w:style>
  <w:style w:type="paragraph" w:styleId="a3">
    <w:name w:val="Body Text"/>
    <w:aliases w:val="Основной текст Знак Знак1,Основной текст Знак Знак Знак,Знак1 Знак Знак Знак,Знак1 Знак Знак1 Знак Знак,Знак1 Знак Знак Знак Знак Знак,Знак1 Знак1 Знак,Знак1 Знак Знак2,Знак1 Знак Знак1 Знак1,Знак1 Знак Знак Зна,Основной текст Знак1"/>
    <w:basedOn w:val="a"/>
    <w:link w:val="2"/>
    <w:semiHidden/>
    <w:unhideWhenUsed/>
    <w:rsid w:val="009C1E1E"/>
    <w:pPr>
      <w:spacing w:after="120" w:line="240" w:lineRule="auto"/>
    </w:pPr>
    <w:rPr>
      <w:sz w:val="24"/>
      <w:szCs w:val="24"/>
    </w:rPr>
  </w:style>
  <w:style w:type="character" w:customStyle="1" w:styleId="a4">
    <w:name w:val="Основной текст Знак"/>
    <w:basedOn w:val="a0"/>
    <w:uiPriority w:val="99"/>
    <w:semiHidden/>
    <w:rsid w:val="009C1E1E"/>
  </w:style>
  <w:style w:type="paragraph" w:styleId="20">
    <w:name w:val="Body Text 2"/>
    <w:basedOn w:val="a"/>
    <w:link w:val="21"/>
    <w:semiHidden/>
    <w:unhideWhenUsed/>
    <w:rsid w:val="009C1E1E"/>
    <w:pPr>
      <w:spacing w:after="120" w:line="480" w:lineRule="auto"/>
    </w:pPr>
    <w:rPr>
      <w:rFonts w:ascii="Calibri" w:eastAsia="Times New Roman" w:hAnsi="Calibri" w:cs="Times New Roman"/>
    </w:rPr>
  </w:style>
  <w:style w:type="character" w:customStyle="1" w:styleId="21">
    <w:name w:val="Основной текст 2 Знак"/>
    <w:basedOn w:val="a0"/>
    <w:link w:val="20"/>
    <w:semiHidden/>
    <w:rsid w:val="009C1E1E"/>
    <w:rPr>
      <w:rFonts w:ascii="Calibri" w:eastAsia="Times New Roman" w:hAnsi="Calibri" w:cs="Times New Roman"/>
    </w:rPr>
  </w:style>
  <w:style w:type="character" w:styleId="a5">
    <w:name w:val="Emphasis"/>
    <w:qFormat/>
    <w:rsid w:val="00B47A77"/>
    <w:rPr>
      <w:i/>
      <w:iCs w:val="0"/>
    </w:rPr>
  </w:style>
  <w:style w:type="paragraph" w:customStyle="1" w:styleId="Default">
    <w:name w:val="Default"/>
    <w:rsid w:val="00080B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List Paragraph"/>
    <w:basedOn w:val="a"/>
    <w:qFormat/>
    <w:rsid w:val="004314A7"/>
    <w:pPr>
      <w:spacing w:after="200" w:line="276" w:lineRule="auto"/>
      <w:ind w:left="720"/>
      <w:contextualSpacing/>
    </w:pPr>
    <w:rPr>
      <w:rFonts w:ascii="Calibri" w:eastAsia="Calibri" w:hAnsi="Calibri" w:cs="Times New Roman"/>
    </w:rPr>
  </w:style>
  <w:style w:type="paragraph" w:styleId="a7">
    <w:name w:val="Balloon Text"/>
    <w:basedOn w:val="a"/>
    <w:link w:val="a8"/>
    <w:uiPriority w:val="99"/>
    <w:semiHidden/>
    <w:unhideWhenUsed/>
    <w:rsid w:val="00B642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642E4"/>
    <w:rPr>
      <w:rFonts w:ascii="Tahoma" w:hAnsi="Tahoma" w:cs="Tahoma"/>
      <w:sz w:val="16"/>
      <w:szCs w:val="16"/>
    </w:rPr>
  </w:style>
  <w:style w:type="table" w:styleId="a9">
    <w:name w:val="Table Grid"/>
    <w:basedOn w:val="a1"/>
    <w:uiPriority w:val="39"/>
    <w:rsid w:val="00B642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semiHidden/>
    <w:unhideWhenUsed/>
    <w:rsid w:val="00314C6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314C62"/>
  </w:style>
  <w:style w:type="paragraph" w:styleId="ac">
    <w:name w:val="footer"/>
    <w:basedOn w:val="a"/>
    <w:link w:val="ad"/>
    <w:uiPriority w:val="99"/>
    <w:unhideWhenUsed/>
    <w:rsid w:val="00314C6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14C62"/>
  </w:style>
</w:styles>
</file>

<file path=word/webSettings.xml><?xml version="1.0" encoding="utf-8"?>
<w:webSettings xmlns:r="http://schemas.openxmlformats.org/officeDocument/2006/relationships" xmlns:w="http://schemas.openxmlformats.org/wordprocessingml/2006/main">
  <w:divs>
    <w:div w:id="86317921">
      <w:bodyDiv w:val="1"/>
      <w:marLeft w:val="0"/>
      <w:marRight w:val="0"/>
      <w:marTop w:val="0"/>
      <w:marBottom w:val="0"/>
      <w:divBdr>
        <w:top w:val="none" w:sz="0" w:space="0" w:color="auto"/>
        <w:left w:val="none" w:sz="0" w:space="0" w:color="auto"/>
        <w:bottom w:val="none" w:sz="0" w:space="0" w:color="auto"/>
        <w:right w:val="none" w:sz="0" w:space="0" w:color="auto"/>
      </w:divBdr>
    </w:div>
    <w:div w:id="234750434">
      <w:bodyDiv w:val="1"/>
      <w:marLeft w:val="0"/>
      <w:marRight w:val="0"/>
      <w:marTop w:val="0"/>
      <w:marBottom w:val="0"/>
      <w:divBdr>
        <w:top w:val="none" w:sz="0" w:space="0" w:color="auto"/>
        <w:left w:val="none" w:sz="0" w:space="0" w:color="auto"/>
        <w:bottom w:val="none" w:sz="0" w:space="0" w:color="auto"/>
        <w:right w:val="none" w:sz="0" w:space="0" w:color="auto"/>
      </w:divBdr>
    </w:div>
    <w:div w:id="418404500">
      <w:bodyDiv w:val="1"/>
      <w:marLeft w:val="0"/>
      <w:marRight w:val="0"/>
      <w:marTop w:val="0"/>
      <w:marBottom w:val="0"/>
      <w:divBdr>
        <w:top w:val="none" w:sz="0" w:space="0" w:color="auto"/>
        <w:left w:val="none" w:sz="0" w:space="0" w:color="auto"/>
        <w:bottom w:val="none" w:sz="0" w:space="0" w:color="auto"/>
        <w:right w:val="none" w:sz="0" w:space="0" w:color="auto"/>
      </w:divBdr>
    </w:div>
    <w:div w:id="677542676">
      <w:bodyDiv w:val="1"/>
      <w:marLeft w:val="0"/>
      <w:marRight w:val="0"/>
      <w:marTop w:val="0"/>
      <w:marBottom w:val="0"/>
      <w:divBdr>
        <w:top w:val="none" w:sz="0" w:space="0" w:color="auto"/>
        <w:left w:val="none" w:sz="0" w:space="0" w:color="auto"/>
        <w:bottom w:val="none" w:sz="0" w:space="0" w:color="auto"/>
        <w:right w:val="none" w:sz="0" w:space="0" w:color="auto"/>
      </w:divBdr>
    </w:div>
    <w:div w:id="868225995">
      <w:bodyDiv w:val="1"/>
      <w:marLeft w:val="0"/>
      <w:marRight w:val="0"/>
      <w:marTop w:val="0"/>
      <w:marBottom w:val="0"/>
      <w:divBdr>
        <w:top w:val="none" w:sz="0" w:space="0" w:color="auto"/>
        <w:left w:val="none" w:sz="0" w:space="0" w:color="auto"/>
        <w:bottom w:val="none" w:sz="0" w:space="0" w:color="auto"/>
        <w:right w:val="none" w:sz="0" w:space="0" w:color="auto"/>
      </w:divBdr>
    </w:div>
    <w:div w:id="1006447004">
      <w:bodyDiv w:val="1"/>
      <w:marLeft w:val="0"/>
      <w:marRight w:val="0"/>
      <w:marTop w:val="0"/>
      <w:marBottom w:val="0"/>
      <w:divBdr>
        <w:top w:val="none" w:sz="0" w:space="0" w:color="auto"/>
        <w:left w:val="none" w:sz="0" w:space="0" w:color="auto"/>
        <w:bottom w:val="none" w:sz="0" w:space="0" w:color="auto"/>
        <w:right w:val="none" w:sz="0" w:space="0" w:color="auto"/>
      </w:divBdr>
    </w:div>
    <w:div w:id="1081298896">
      <w:bodyDiv w:val="1"/>
      <w:marLeft w:val="0"/>
      <w:marRight w:val="0"/>
      <w:marTop w:val="0"/>
      <w:marBottom w:val="0"/>
      <w:divBdr>
        <w:top w:val="none" w:sz="0" w:space="0" w:color="auto"/>
        <w:left w:val="none" w:sz="0" w:space="0" w:color="auto"/>
        <w:bottom w:val="none" w:sz="0" w:space="0" w:color="auto"/>
        <w:right w:val="none" w:sz="0" w:space="0" w:color="auto"/>
      </w:divBdr>
    </w:div>
    <w:div w:id="1132750517">
      <w:bodyDiv w:val="1"/>
      <w:marLeft w:val="0"/>
      <w:marRight w:val="0"/>
      <w:marTop w:val="0"/>
      <w:marBottom w:val="0"/>
      <w:divBdr>
        <w:top w:val="none" w:sz="0" w:space="0" w:color="auto"/>
        <w:left w:val="none" w:sz="0" w:space="0" w:color="auto"/>
        <w:bottom w:val="none" w:sz="0" w:space="0" w:color="auto"/>
        <w:right w:val="none" w:sz="0" w:space="0" w:color="auto"/>
      </w:divBdr>
    </w:div>
    <w:div w:id="1277298690">
      <w:bodyDiv w:val="1"/>
      <w:marLeft w:val="0"/>
      <w:marRight w:val="0"/>
      <w:marTop w:val="0"/>
      <w:marBottom w:val="0"/>
      <w:divBdr>
        <w:top w:val="none" w:sz="0" w:space="0" w:color="auto"/>
        <w:left w:val="none" w:sz="0" w:space="0" w:color="auto"/>
        <w:bottom w:val="none" w:sz="0" w:space="0" w:color="auto"/>
        <w:right w:val="none" w:sz="0" w:space="0" w:color="auto"/>
      </w:divBdr>
    </w:div>
    <w:div w:id="1295713753">
      <w:bodyDiv w:val="1"/>
      <w:marLeft w:val="0"/>
      <w:marRight w:val="0"/>
      <w:marTop w:val="0"/>
      <w:marBottom w:val="0"/>
      <w:divBdr>
        <w:top w:val="none" w:sz="0" w:space="0" w:color="auto"/>
        <w:left w:val="none" w:sz="0" w:space="0" w:color="auto"/>
        <w:bottom w:val="none" w:sz="0" w:space="0" w:color="auto"/>
        <w:right w:val="none" w:sz="0" w:space="0" w:color="auto"/>
      </w:divBdr>
    </w:div>
    <w:div w:id="1353610550">
      <w:bodyDiv w:val="1"/>
      <w:marLeft w:val="0"/>
      <w:marRight w:val="0"/>
      <w:marTop w:val="0"/>
      <w:marBottom w:val="0"/>
      <w:divBdr>
        <w:top w:val="none" w:sz="0" w:space="0" w:color="auto"/>
        <w:left w:val="none" w:sz="0" w:space="0" w:color="auto"/>
        <w:bottom w:val="none" w:sz="0" w:space="0" w:color="auto"/>
        <w:right w:val="none" w:sz="0" w:space="0" w:color="auto"/>
      </w:divBdr>
    </w:div>
    <w:div w:id="1442190049">
      <w:bodyDiv w:val="1"/>
      <w:marLeft w:val="0"/>
      <w:marRight w:val="0"/>
      <w:marTop w:val="0"/>
      <w:marBottom w:val="0"/>
      <w:divBdr>
        <w:top w:val="none" w:sz="0" w:space="0" w:color="auto"/>
        <w:left w:val="none" w:sz="0" w:space="0" w:color="auto"/>
        <w:bottom w:val="none" w:sz="0" w:space="0" w:color="auto"/>
        <w:right w:val="none" w:sz="0" w:space="0" w:color="auto"/>
      </w:divBdr>
    </w:div>
    <w:div w:id="1488748311">
      <w:bodyDiv w:val="1"/>
      <w:marLeft w:val="0"/>
      <w:marRight w:val="0"/>
      <w:marTop w:val="0"/>
      <w:marBottom w:val="0"/>
      <w:divBdr>
        <w:top w:val="none" w:sz="0" w:space="0" w:color="auto"/>
        <w:left w:val="none" w:sz="0" w:space="0" w:color="auto"/>
        <w:bottom w:val="none" w:sz="0" w:space="0" w:color="auto"/>
        <w:right w:val="none" w:sz="0" w:space="0" w:color="auto"/>
      </w:divBdr>
    </w:div>
    <w:div w:id="1576237350">
      <w:bodyDiv w:val="1"/>
      <w:marLeft w:val="0"/>
      <w:marRight w:val="0"/>
      <w:marTop w:val="0"/>
      <w:marBottom w:val="0"/>
      <w:divBdr>
        <w:top w:val="none" w:sz="0" w:space="0" w:color="auto"/>
        <w:left w:val="none" w:sz="0" w:space="0" w:color="auto"/>
        <w:bottom w:val="none" w:sz="0" w:space="0" w:color="auto"/>
        <w:right w:val="none" w:sz="0" w:space="0" w:color="auto"/>
      </w:divBdr>
    </w:div>
    <w:div w:id="192560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23</Pages>
  <Words>6460</Words>
  <Characters>36822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User</cp:lastModifiedBy>
  <cp:revision>36</cp:revision>
  <cp:lastPrinted>2021-09-28T20:30:00Z</cp:lastPrinted>
  <dcterms:created xsi:type="dcterms:W3CDTF">2020-12-20T09:25:00Z</dcterms:created>
  <dcterms:modified xsi:type="dcterms:W3CDTF">2021-11-15T20:50:00Z</dcterms:modified>
</cp:coreProperties>
</file>