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5A" w:rsidRPr="0037655A" w:rsidRDefault="005740DB" w:rsidP="0037655A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  <w:lang w:val="en-US"/>
        </w:rPr>
        <w:pict>
          <v:line id="Прямая соединительная линия 3" o:spid="_x0000_s1027" style="position:absolute;left:0;text-align:left;flip:x;z-index:251660288;visibility:visible" from="5.5pt,0" to="5.5pt,7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" strokeweight="6pt">
            <v:stroke linestyle="thickBetweenThin"/>
            <w10:wrap type="square"/>
          </v:line>
        </w:pict>
      </w:r>
      <w:r w:rsidR="0037655A" w:rsidRPr="0037655A">
        <w:rPr>
          <w:rFonts w:cs="Calibr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39FE3C2" wp14:editId="57F17752">
            <wp:simplePos x="0" y="0"/>
            <wp:positionH relativeFrom="column">
              <wp:posOffset>339090</wp:posOffset>
            </wp:positionH>
            <wp:positionV relativeFrom="paragraph">
              <wp:posOffset>3810</wp:posOffset>
            </wp:positionV>
            <wp:extent cx="770400" cy="799200"/>
            <wp:effectExtent l="0" t="0" r="0" b="1270"/>
            <wp:wrapSquare wrapText="bothSides"/>
            <wp:docPr id="2" name="Рисунок 22" descr="Эмблема СС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Эмблема ССК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400" cy="79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7655A" w:rsidRPr="0037655A">
        <w:rPr>
          <w:rFonts w:ascii="Times New Roman" w:hAnsi="Times New Roman"/>
          <w:sz w:val="24"/>
          <w:szCs w:val="24"/>
        </w:rPr>
        <w:t>ОБЛАСТНОЕ ГОСУДАРСТВЕННОЕ БЮДЖЕТНОЕ</w:t>
      </w:r>
    </w:p>
    <w:p w:rsidR="0037655A" w:rsidRPr="0037655A" w:rsidRDefault="0037655A" w:rsidP="0037655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37655A">
        <w:rPr>
          <w:rFonts w:ascii="Times New Roman" w:hAnsi="Times New Roman"/>
          <w:caps/>
          <w:sz w:val="24"/>
          <w:szCs w:val="24"/>
        </w:rPr>
        <w:t>профессиональное образовательное учреждение</w:t>
      </w:r>
    </w:p>
    <w:p w:rsidR="0037655A" w:rsidRPr="0037655A" w:rsidRDefault="0037655A" w:rsidP="0037655A">
      <w:pPr>
        <w:spacing w:after="120" w:line="480" w:lineRule="auto"/>
        <w:ind w:right="55"/>
        <w:jc w:val="center"/>
        <w:rPr>
          <w:rFonts w:ascii="Times New Roman" w:hAnsi="Times New Roman"/>
          <w:b/>
          <w:bCs/>
          <w:spacing w:val="40"/>
          <w:sz w:val="24"/>
          <w:szCs w:val="24"/>
        </w:rPr>
      </w:pPr>
      <w:r w:rsidRPr="0037655A">
        <w:rPr>
          <w:rFonts w:ascii="Times New Roman" w:hAnsi="Times New Roman"/>
          <w:b/>
          <w:bCs/>
          <w:spacing w:val="40"/>
          <w:sz w:val="24"/>
          <w:szCs w:val="24"/>
        </w:rPr>
        <w:t>«СМОЛЕНСКИЙСТРОИТЕЛЬНЫЙ КОЛЛЕДЖ»</w:t>
      </w:r>
    </w:p>
    <w:p w:rsidR="0037655A" w:rsidRPr="0037655A" w:rsidRDefault="0037655A" w:rsidP="0037655A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:rsidR="0037655A" w:rsidRPr="0037655A" w:rsidRDefault="0037655A" w:rsidP="0037655A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655A" w:rsidRPr="0037655A" w:rsidRDefault="0037655A" w:rsidP="0037655A">
      <w:pPr>
        <w:spacing w:after="12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37655A" w:rsidRPr="0037655A" w:rsidRDefault="0037655A" w:rsidP="0037655A">
      <w:pPr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7655A" w:rsidRPr="0037655A" w:rsidRDefault="0037655A" w:rsidP="0037655A">
      <w:pPr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7655A" w:rsidRPr="0037655A" w:rsidRDefault="0037655A" w:rsidP="0037655A">
      <w:pPr>
        <w:spacing w:after="12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7655A" w:rsidRPr="0037655A" w:rsidRDefault="0037655A" w:rsidP="0037655A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 w:rsidRPr="0037655A">
        <w:rPr>
          <w:rFonts w:ascii="Times New Roman" w:hAnsi="Times New Roman"/>
          <w:b/>
          <w:bCs/>
          <w:sz w:val="44"/>
          <w:szCs w:val="44"/>
        </w:rPr>
        <w:t xml:space="preserve">РАБОЧАЯ ПРОГРАММА </w:t>
      </w:r>
    </w:p>
    <w:p w:rsidR="0037655A" w:rsidRPr="0037655A" w:rsidRDefault="0037655A" w:rsidP="0037655A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  <w:r w:rsidRPr="0037655A">
        <w:rPr>
          <w:rFonts w:ascii="Times New Roman" w:hAnsi="Times New Roman"/>
          <w:b/>
          <w:bCs/>
          <w:sz w:val="44"/>
          <w:szCs w:val="44"/>
        </w:rPr>
        <w:t>УЧЕБНОЙ ДИСЦИПЛИНЫ</w:t>
      </w:r>
    </w:p>
    <w:p w:rsidR="0037655A" w:rsidRPr="0037655A" w:rsidRDefault="0037655A" w:rsidP="0037655A">
      <w:pPr>
        <w:spacing w:after="0" w:line="240" w:lineRule="auto"/>
        <w:jc w:val="center"/>
        <w:rPr>
          <w:rFonts w:ascii="Times New Roman" w:hAnsi="Times New Roman"/>
          <w:b/>
          <w:bCs/>
          <w:sz w:val="44"/>
          <w:szCs w:val="44"/>
        </w:rPr>
      </w:pPr>
    </w:p>
    <w:p w:rsidR="0037655A" w:rsidRPr="0037655A" w:rsidRDefault="0037655A" w:rsidP="0037655A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44"/>
          <w:szCs w:val="44"/>
          <w:lang w:eastAsia="en-US"/>
        </w:rPr>
      </w:pPr>
      <w:r w:rsidRPr="0037655A">
        <w:rPr>
          <w:rFonts w:ascii="Times New Roman" w:hAnsi="Times New Roman"/>
          <w:b/>
          <w:sz w:val="44"/>
          <w:szCs w:val="44"/>
          <w:lang w:eastAsia="en-US"/>
        </w:rPr>
        <w:t xml:space="preserve">ИНОСТРАННЫЙ ЯЗЫК (НЕМЕЦКИЙ) </w:t>
      </w:r>
    </w:p>
    <w:p w:rsidR="0037655A" w:rsidRPr="0037655A" w:rsidRDefault="0037655A" w:rsidP="0037655A">
      <w:pPr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44"/>
          <w:szCs w:val="44"/>
          <w:lang w:eastAsia="en-US"/>
        </w:rPr>
      </w:pPr>
      <w:r w:rsidRPr="0037655A">
        <w:rPr>
          <w:rFonts w:ascii="Times New Roman" w:hAnsi="Times New Roman"/>
          <w:b/>
          <w:sz w:val="44"/>
          <w:szCs w:val="44"/>
          <w:lang w:eastAsia="en-US"/>
        </w:rPr>
        <w:t>В ПРОФЕССИОНАЛЬНОЙ ДЕЯТЕЛЬНОСТИ</w:t>
      </w:r>
    </w:p>
    <w:p w:rsidR="0037655A" w:rsidRPr="0037655A" w:rsidRDefault="0037655A" w:rsidP="0037655A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37655A" w:rsidRPr="0037655A" w:rsidRDefault="0037655A" w:rsidP="0037655A">
      <w:pPr>
        <w:spacing w:after="0" w:line="240" w:lineRule="auto"/>
        <w:ind w:firstLine="709"/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37655A" w:rsidRPr="0037655A" w:rsidRDefault="0037655A" w:rsidP="0037655A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</w:p>
    <w:p w:rsidR="0037655A" w:rsidRPr="0037655A" w:rsidRDefault="0037655A" w:rsidP="0037655A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37655A">
        <w:rPr>
          <w:rFonts w:ascii="Times New Roman" w:hAnsi="Times New Roman"/>
          <w:b/>
          <w:bCs/>
          <w:sz w:val="32"/>
          <w:szCs w:val="32"/>
          <w:lang w:eastAsia="en-US"/>
        </w:rPr>
        <w:t>для подготовки квалифицированных рабочих, служащих по профессии:</w:t>
      </w:r>
    </w:p>
    <w:p w:rsidR="0037655A" w:rsidRPr="0037655A" w:rsidRDefault="0037655A" w:rsidP="0037655A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</w:p>
    <w:p w:rsidR="0037655A" w:rsidRPr="0037655A" w:rsidRDefault="0037655A" w:rsidP="0037655A">
      <w:pPr>
        <w:spacing w:before="60" w:after="120" w:line="240" w:lineRule="auto"/>
        <w:jc w:val="center"/>
        <w:rPr>
          <w:rFonts w:ascii="Arial" w:hAnsi="Arial" w:cs="Arial"/>
          <w:b/>
          <w:spacing w:val="20"/>
          <w:sz w:val="18"/>
          <w:szCs w:val="18"/>
        </w:rPr>
      </w:pPr>
      <w:r w:rsidRPr="0037655A">
        <w:rPr>
          <w:rFonts w:ascii="Times New Roman" w:hAnsi="Times New Roman"/>
          <w:b/>
          <w:sz w:val="36"/>
          <w:szCs w:val="36"/>
        </w:rPr>
        <w:t>08.01.26 Мастер по ремонту и обслуживанию инженерных систем жилищно-коммунального хозяйства</w:t>
      </w:r>
    </w:p>
    <w:p w:rsidR="0037655A" w:rsidRPr="0037655A" w:rsidRDefault="0037655A" w:rsidP="0037655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36"/>
          <w:szCs w:val="36"/>
        </w:rPr>
      </w:pPr>
    </w:p>
    <w:p w:rsidR="0037655A" w:rsidRPr="0037655A" w:rsidRDefault="0037655A" w:rsidP="0037655A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36"/>
          <w:szCs w:val="36"/>
        </w:rPr>
      </w:pPr>
    </w:p>
    <w:p w:rsidR="0037655A" w:rsidRPr="0037655A" w:rsidRDefault="0037655A" w:rsidP="0037655A">
      <w:pPr>
        <w:spacing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7655A" w:rsidRPr="0037655A" w:rsidRDefault="0037655A" w:rsidP="0037655A">
      <w:pPr>
        <w:spacing w:after="120" w:line="240" w:lineRule="auto"/>
        <w:rPr>
          <w:rFonts w:ascii="Times New Roman" w:hAnsi="Times New Roman"/>
          <w:sz w:val="28"/>
          <w:szCs w:val="28"/>
        </w:rPr>
      </w:pPr>
    </w:p>
    <w:p w:rsidR="0037655A" w:rsidRPr="0037655A" w:rsidRDefault="0037655A" w:rsidP="0037655A">
      <w:pPr>
        <w:spacing w:after="12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7655A" w:rsidRPr="0037655A" w:rsidRDefault="0037655A" w:rsidP="0037655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655A" w:rsidRPr="0037655A" w:rsidRDefault="0037655A" w:rsidP="0037655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7655A" w:rsidRPr="0037655A" w:rsidRDefault="0037655A" w:rsidP="0037655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55A">
        <w:rPr>
          <w:rFonts w:ascii="Times New Roman" w:hAnsi="Times New Roman"/>
          <w:b/>
          <w:bCs/>
          <w:sz w:val="24"/>
          <w:szCs w:val="24"/>
          <w:lang w:val="en-US"/>
        </w:rPr>
        <w:t>20</w:t>
      </w:r>
      <w:r w:rsidRPr="0037655A">
        <w:rPr>
          <w:rFonts w:ascii="Times New Roman" w:hAnsi="Times New Roman"/>
          <w:b/>
          <w:bCs/>
          <w:sz w:val="24"/>
          <w:szCs w:val="24"/>
        </w:rPr>
        <w:t>21</w:t>
      </w:r>
    </w:p>
    <w:p w:rsidR="0037655A" w:rsidRPr="0037655A" w:rsidRDefault="0037655A" w:rsidP="0037655A">
      <w:pPr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7655A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657B69B7" wp14:editId="4A938505">
            <wp:extent cx="5893435" cy="238125"/>
            <wp:effectExtent l="19050" t="0" r="0" b="0"/>
            <wp:docPr id="3" name="Рисунок 1" descr="BD21303_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BD21303_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43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5029" w:type="pct"/>
        <w:tblLook w:val="01E0" w:firstRow="1" w:lastRow="1" w:firstColumn="1" w:lastColumn="1" w:noHBand="0" w:noVBand="0"/>
      </w:tblPr>
      <w:tblGrid>
        <w:gridCol w:w="3369"/>
        <w:gridCol w:w="3260"/>
        <w:gridCol w:w="2998"/>
      </w:tblGrid>
      <w:tr w:rsidR="0037655A" w:rsidRPr="0037655A" w:rsidTr="000120B0">
        <w:trPr>
          <w:trHeight w:val="2153"/>
        </w:trPr>
        <w:tc>
          <w:tcPr>
            <w:tcW w:w="1750" w:type="pct"/>
          </w:tcPr>
          <w:p w:rsidR="0037655A" w:rsidRPr="0037655A" w:rsidRDefault="0037655A" w:rsidP="0037655A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37655A">
              <w:rPr>
                <w:rFonts w:ascii="Times New Roman" w:hAnsi="Times New Roman"/>
                <w:b/>
                <w:bCs/>
                <w:caps/>
                <w:sz w:val="24"/>
                <w:szCs w:val="24"/>
              </w:rPr>
              <w:lastRenderedPageBreak/>
              <w:t>Рассмотрена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>на заседании цикловой комиссии специальностей 08.02.07, 08.02.11, 43.02.10, 43.02.14 и ППКРС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37655A">
              <w:rPr>
                <w:rFonts w:ascii="Times New Roman" w:hAnsi="Times New Roman"/>
                <w:sz w:val="24"/>
                <w:szCs w:val="24"/>
                <w:u w:val="single"/>
              </w:rPr>
              <w:t>№ 1 от 27.08.2021 г.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gramStart"/>
            <w:r w:rsidRPr="0037655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76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7655A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37655A">
              <w:rPr>
                <w:rFonts w:ascii="Times New Roman" w:hAnsi="Times New Roman"/>
                <w:sz w:val="24"/>
                <w:szCs w:val="24"/>
              </w:rPr>
              <w:t>икловой комиссии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>___________А. В. Домнина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3765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_____________ </w:t>
            </w:r>
            <w:proofErr w:type="gramStart"/>
            <w:r w:rsidRPr="0037655A">
              <w:rPr>
                <w:rFonts w:ascii="Times New Roman" w:hAnsi="Times New Roman"/>
                <w:sz w:val="24"/>
                <w:szCs w:val="24"/>
                <w:u w:val="single"/>
              </w:rPr>
              <w:t>г</w:t>
            </w:r>
            <w:proofErr w:type="gramEnd"/>
            <w:r w:rsidRPr="0037655A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gramStart"/>
            <w:r w:rsidRPr="0037655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76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7655A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37655A">
              <w:rPr>
                <w:rFonts w:ascii="Times New Roman" w:hAnsi="Times New Roman"/>
                <w:sz w:val="24"/>
                <w:szCs w:val="24"/>
              </w:rPr>
              <w:t>икловой комиссии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 xml:space="preserve">Протокол </w:t>
            </w:r>
            <w:r w:rsidRPr="0037655A">
              <w:rPr>
                <w:rFonts w:ascii="Times New Roman" w:hAnsi="Times New Roman"/>
                <w:sz w:val="24"/>
                <w:szCs w:val="24"/>
                <w:u w:val="single"/>
              </w:rPr>
              <w:t xml:space="preserve">№ _____________ </w:t>
            </w:r>
            <w:proofErr w:type="gramStart"/>
            <w:r w:rsidRPr="0037655A">
              <w:rPr>
                <w:rFonts w:ascii="Times New Roman" w:hAnsi="Times New Roman"/>
                <w:sz w:val="24"/>
                <w:szCs w:val="24"/>
                <w:u w:val="single"/>
              </w:rPr>
              <w:t>г</w:t>
            </w:r>
            <w:proofErr w:type="gramEnd"/>
            <w:r w:rsidRPr="0037655A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>Пред</w:t>
            </w:r>
            <w:proofErr w:type="gramStart"/>
            <w:r w:rsidRPr="0037655A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765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7655A">
              <w:rPr>
                <w:rFonts w:ascii="Times New Roman" w:hAnsi="Times New Roman"/>
                <w:sz w:val="24"/>
                <w:szCs w:val="24"/>
              </w:rPr>
              <w:t>ц</w:t>
            </w:r>
            <w:proofErr w:type="gramEnd"/>
            <w:r w:rsidRPr="0037655A">
              <w:rPr>
                <w:rFonts w:ascii="Times New Roman" w:hAnsi="Times New Roman"/>
                <w:sz w:val="24"/>
                <w:szCs w:val="24"/>
              </w:rPr>
              <w:t>икловой комиссии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55A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  <w:p w:rsidR="0037655A" w:rsidRPr="0037655A" w:rsidRDefault="0037655A" w:rsidP="00376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693" w:type="pct"/>
          </w:tcPr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</w:pPr>
            <w:r w:rsidRPr="0037655A">
              <w:rPr>
                <w:rFonts w:ascii="Times New Roman" w:hAnsi="Times New Roman"/>
                <w:b/>
                <w:bCs/>
                <w:caps/>
                <w:sz w:val="24"/>
                <w:szCs w:val="20"/>
              </w:rPr>
              <w:t>рекомендована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к утверждению Педагогическим советом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37655A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от «___» _________ 2021 г.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37655A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  <w:u w:val="single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Протокол №</w:t>
            </w:r>
            <w:r w:rsidRPr="0037655A">
              <w:rPr>
                <w:rFonts w:ascii="Times New Roman" w:hAnsi="Times New Roman"/>
                <w:sz w:val="24"/>
                <w:szCs w:val="20"/>
                <w:u w:val="single"/>
              </w:rPr>
              <w:t xml:space="preserve"> ____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от «___» _________ 20___г.</w:t>
            </w:r>
          </w:p>
        </w:tc>
        <w:tc>
          <w:tcPr>
            <w:tcW w:w="1557" w:type="pct"/>
          </w:tcPr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37655A">
              <w:rPr>
                <w:rFonts w:ascii="Times New Roman" w:hAnsi="Times New Roman"/>
                <w:b/>
                <w:bCs/>
                <w:sz w:val="24"/>
                <w:szCs w:val="20"/>
              </w:rPr>
              <w:t>УТВЕРЖДАЮ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Директор колледжа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«___»___________2021 г.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___________А.В. Зенкина</w:t>
            </w:r>
          </w:p>
          <w:p w:rsidR="0037655A" w:rsidRPr="0037655A" w:rsidRDefault="0037655A" w:rsidP="0037655A">
            <w:pPr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37655A">
              <w:rPr>
                <w:rFonts w:ascii="Times New Roman" w:hAnsi="Times New Roman"/>
                <w:sz w:val="24"/>
                <w:szCs w:val="20"/>
              </w:rPr>
              <w:t>«___»___________20___ г.</w:t>
            </w:r>
          </w:p>
        </w:tc>
      </w:tr>
    </w:tbl>
    <w:p w:rsidR="0037655A" w:rsidRPr="0037655A" w:rsidRDefault="0037655A" w:rsidP="0037655A">
      <w:pPr>
        <w:spacing w:after="120"/>
        <w:jc w:val="center"/>
      </w:pPr>
    </w:p>
    <w:p w:rsidR="0037655A" w:rsidRPr="0037655A" w:rsidRDefault="0037655A" w:rsidP="0037655A">
      <w:pPr>
        <w:spacing w:after="0" w:line="240" w:lineRule="auto"/>
        <w:ind w:left="-57" w:firstLine="709"/>
        <w:jc w:val="both"/>
        <w:rPr>
          <w:rFonts w:ascii="Times New Roman" w:hAnsi="Times New Roman"/>
          <w:sz w:val="28"/>
          <w:szCs w:val="28"/>
          <w:lang w:val="en-US" w:eastAsia="en-US"/>
        </w:rPr>
      </w:pP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655A">
        <w:rPr>
          <w:rFonts w:ascii="Times New Roman" w:hAnsi="Times New Roman"/>
          <w:sz w:val="24"/>
          <w:szCs w:val="24"/>
          <w:lang w:eastAsia="en-US"/>
        </w:rPr>
        <w:t xml:space="preserve">Данная программа разработана на основе требований ФГОС по ТОП - 50 и примерной программой «Технический английский язык» организации-разработчика Государственное профессиональное образовательное учреждение города Москвы «Колледж архитектуры, дизайна и реинжиниринга» № 26 </w:t>
      </w:r>
      <w:proofErr w:type="gramStart"/>
      <w:r w:rsidRPr="0037655A">
        <w:rPr>
          <w:rFonts w:ascii="Times New Roman" w:hAnsi="Times New Roman"/>
          <w:sz w:val="24"/>
          <w:szCs w:val="24"/>
          <w:lang w:eastAsia="en-US"/>
        </w:rPr>
        <w:t xml:space="preserve">( </w:t>
      </w:r>
      <w:proofErr w:type="gramEnd"/>
      <w:r w:rsidRPr="0037655A">
        <w:rPr>
          <w:rFonts w:ascii="Times New Roman" w:hAnsi="Times New Roman"/>
          <w:sz w:val="24"/>
          <w:szCs w:val="24"/>
          <w:lang w:eastAsia="en-US"/>
        </w:rPr>
        <w:t>ГБПОУ «26 КАДР») по профессии</w:t>
      </w: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655A">
        <w:rPr>
          <w:rFonts w:ascii="Times New Roman" w:hAnsi="Times New Roman"/>
          <w:sz w:val="24"/>
          <w:szCs w:val="24"/>
          <w:u w:val="single"/>
        </w:rPr>
        <w:t>08.01.26 Мастер по ремонту и обслуживанию инженерных систем жилищно-коммунального хозяйства</w:t>
      </w: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655A">
        <w:rPr>
          <w:rFonts w:ascii="Times New Roman" w:hAnsi="Times New Roman"/>
          <w:sz w:val="24"/>
          <w:szCs w:val="24"/>
          <w:lang w:eastAsia="en-US"/>
        </w:rPr>
        <w:t xml:space="preserve">с учётом требований рабочей программы воспитания по профессии </w:t>
      </w: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7655A">
        <w:rPr>
          <w:rFonts w:ascii="Times New Roman" w:hAnsi="Times New Roman"/>
          <w:sz w:val="24"/>
          <w:szCs w:val="24"/>
          <w:u w:val="single"/>
        </w:rPr>
        <w:t>08.01.26 Мастер по ремонту и обслуживанию инженерных систем жилищно-коммунального хозяйства</w:t>
      </w:r>
    </w:p>
    <w:p w:rsidR="0037655A" w:rsidRDefault="0037655A" w:rsidP="003765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37655A" w:rsidRDefault="0037655A" w:rsidP="0037655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37655A">
        <w:rPr>
          <w:rFonts w:ascii="Times New Roman" w:hAnsi="Times New Roman"/>
          <w:b/>
          <w:sz w:val="24"/>
          <w:szCs w:val="24"/>
          <w:lang w:eastAsia="en-US"/>
        </w:rPr>
        <w:t>Организация-разработчик</w:t>
      </w:r>
      <w:r w:rsidRPr="0037655A">
        <w:rPr>
          <w:rFonts w:ascii="Times New Roman" w:hAnsi="Times New Roman"/>
          <w:sz w:val="24"/>
          <w:szCs w:val="24"/>
          <w:lang w:eastAsia="en-US"/>
        </w:rPr>
        <w:t>: ОГБПОУ «Смоленский строительный колледж»</w:t>
      </w: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lang w:eastAsia="en-US"/>
        </w:rPr>
      </w:pPr>
    </w:p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  <w:proofErr w:type="spellStart"/>
      <w:r w:rsidRPr="0037655A">
        <w:rPr>
          <w:rFonts w:ascii="Times New Roman" w:hAnsi="Times New Roman"/>
          <w:b/>
          <w:sz w:val="24"/>
          <w:szCs w:val="24"/>
          <w:lang w:val="en-US" w:eastAsia="en-US"/>
        </w:rPr>
        <w:t>Разработчик</w:t>
      </w:r>
      <w:proofErr w:type="spellEnd"/>
      <w:r w:rsidRPr="0037655A">
        <w:rPr>
          <w:rFonts w:ascii="Times New Roman" w:hAnsi="Times New Roman"/>
          <w:b/>
          <w:sz w:val="24"/>
          <w:szCs w:val="24"/>
          <w:lang w:val="en-US" w:eastAsia="en-US"/>
        </w:rPr>
        <w:t>:</w:t>
      </w:r>
      <w:r w:rsidRPr="0037655A">
        <w:rPr>
          <w:rFonts w:ascii="Times New Roman" w:hAnsi="Times New Roman"/>
          <w:sz w:val="24"/>
          <w:szCs w:val="24"/>
          <w:lang w:val="en-US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3205"/>
        <w:gridCol w:w="3167"/>
      </w:tblGrid>
      <w:tr w:rsidR="0037655A" w:rsidRPr="0037655A" w:rsidTr="000120B0">
        <w:tc>
          <w:tcPr>
            <w:tcW w:w="3379" w:type="dxa"/>
            <w:shd w:val="clear" w:color="auto" w:fill="auto"/>
          </w:tcPr>
          <w:p w:rsidR="0037655A" w:rsidRPr="0037655A" w:rsidRDefault="0037655A" w:rsidP="00376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Место</w:t>
            </w:r>
            <w:proofErr w:type="spellEnd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работы</w:t>
            </w:r>
            <w:proofErr w:type="spellEnd"/>
          </w:p>
        </w:tc>
        <w:tc>
          <w:tcPr>
            <w:tcW w:w="3379" w:type="dxa"/>
            <w:shd w:val="clear" w:color="auto" w:fill="auto"/>
          </w:tcPr>
          <w:p w:rsidR="0037655A" w:rsidRPr="0037655A" w:rsidRDefault="0037655A" w:rsidP="00376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Занимаемая</w:t>
            </w:r>
            <w:proofErr w:type="spellEnd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должность</w:t>
            </w:r>
            <w:proofErr w:type="spellEnd"/>
          </w:p>
        </w:tc>
        <w:tc>
          <w:tcPr>
            <w:tcW w:w="3379" w:type="dxa"/>
            <w:shd w:val="clear" w:color="auto" w:fill="auto"/>
          </w:tcPr>
          <w:p w:rsidR="0037655A" w:rsidRPr="0037655A" w:rsidRDefault="0037655A" w:rsidP="003765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Инициалы</w:t>
            </w:r>
            <w:proofErr w:type="spellEnd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, </w:t>
            </w:r>
            <w:proofErr w:type="spellStart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фамилия</w:t>
            </w:r>
            <w:proofErr w:type="spellEnd"/>
          </w:p>
        </w:tc>
      </w:tr>
      <w:tr w:rsidR="0037655A" w:rsidRPr="0037655A" w:rsidTr="000120B0">
        <w:tc>
          <w:tcPr>
            <w:tcW w:w="3379" w:type="dxa"/>
            <w:shd w:val="clear" w:color="auto" w:fill="auto"/>
          </w:tcPr>
          <w:p w:rsidR="0037655A" w:rsidRPr="0037655A" w:rsidRDefault="0037655A" w:rsidP="00376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ОГБПОУ «</w:t>
            </w:r>
            <w:proofErr w:type="spellStart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Смоленский</w:t>
            </w:r>
            <w:proofErr w:type="spellEnd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строительный</w:t>
            </w:r>
            <w:proofErr w:type="spellEnd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колледж</w:t>
            </w:r>
            <w:proofErr w:type="spellEnd"/>
            <w:r w:rsidRPr="0037655A">
              <w:rPr>
                <w:rFonts w:ascii="Times New Roman" w:hAnsi="Times New Roman"/>
                <w:sz w:val="24"/>
                <w:szCs w:val="24"/>
                <w:lang w:val="en-US" w:eastAsia="en-US"/>
              </w:rPr>
              <w:t>»</w:t>
            </w:r>
          </w:p>
        </w:tc>
        <w:tc>
          <w:tcPr>
            <w:tcW w:w="3379" w:type="dxa"/>
            <w:shd w:val="clear" w:color="auto" w:fill="auto"/>
          </w:tcPr>
          <w:p w:rsidR="0037655A" w:rsidRPr="0037655A" w:rsidRDefault="0037655A" w:rsidP="0037655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655A">
              <w:rPr>
                <w:rFonts w:ascii="Times New Roman" w:hAnsi="Times New Roman"/>
                <w:sz w:val="24"/>
                <w:szCs w:val="24"/>
                <w:lang w:eastAsia="en-US"/>
              </w:rPr>
              <w:t>преподаватель немецкого языка</w:t>
            </w:r>
          </w:p>
        </w:tc>
        <w:tc>
          <w:tcPr>
            <w:tcW w:w="3379" w:type="dxa"/>
            <w:shd w:val="clear" w:color="auto" w:fill="auto"/>
          </w:tcPr>
          <w:p w:rsidR="0037655A" w:rsidRPr="0037655A" w:rsidRDefault="0037655A" w:rsidP="0037655A">
            <w:pPr>
              <w:spacing w:after="0" w:line="240" w:lineRule="auto"/>
              <w:ind w:firstLine="542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7655A">
              <w:rPr>
                <w:rFonts w:ascii="Times New Roman" w:hAnsi="Times New Roman"/>
                <w:sz w:val="24"/>
                <w:szCs w:val="24"/>
                <w:lang w:eastAsia="en-US"/>
              </w:rPr>
              <w:t>Е. А. Жукова</w:t>
            </w:r>
          </w:p>
        </w:tc>
      </w:tr>
    </w:tbl>
    <w:p w:rsidR="0037655A" w:rsidRPr="0037655A" w:rsidRDefault="0037655A" w:rsidP="003765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</w:p>
    <w:p w:rsidR="0037655A" w:rsidRPr="0037655A" w:rsidRDefault="0037655A" w:rsidP="0037655A">
      <w:pPr>
        <w:spacing w:after="0" w:line="240" w:lineRule="auto"/>
        <w:rPr>
          <w:sz w:val="24"/>
          <w:szCs w:val="24"/>
          <w:lang w:eastAsia="en-US"/>
        </w:rPr>
      </w:pPr>
    </w:p>
    <w:p w:rsidR="0037655A" w:rsidRPr="0037655A" w:rsidRDefault="0037655A" w:rsidP="0037655A">
      <w:pPr>
        <w:spacing w:after="0" w:line="240" w:lineRule="auto"/>
        <w:rPr>
          <w:sz w:val="24"/>
          <w:szCs w:val="24"/>
          <w:lang w:eastAsia="en-US"/>
        </w:rPr>
      </w:pPr>
    </w:p>
    <w:p w:rsidR="0037655A" w:rsidRPr="0037655A" w:rsidRDefault="0037655A" w:rsidP="0037655A">
      <w:pPr>
        <w:rPr>
          <w:sz w:val="24"/>
          <w:szCs w:val="24"/>
          <w:lang w:eastAsia="en-US"/>
        </w:rPr>
      </w:pPr>
      <w:r w:rsidRPr="0037655A">
        <w:rPr>
          <w:sz w:val="24"/>
          <w:szCs w:val="24"/>
          <w:lang w:eastAsia="en-US"/>
        </w:rPr>
        <w:br w:type="page"/>
      </w:r>
    </w:p>
    <w:p w:rsidR="0082129E" w:rsidRDefault="0082129E" w:rsidP="0082129E"/>
    <w:p w:rsidR="000120B0" w:rsidRPr="000120B0" w:rsidRDefault="000120B0" w:rsidP="000120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120B0">
        <w:rPr>
          <w:rFonts w:ascii="Times New Roman" w:hAnsi="Times New Roman"/>
          <w:b/>
          <w:sz w:val="28"/>
          <w:szCs w:val="28"/>
          <w:lang w:eastAsia="en-US"/>
        </w:rPr>
        <w:t>СОДЕРЖАНИЕ</w:t>
      </w:r>
    </w:p>
    <w:p w:rsidR="000120B0" w:rsidRPr="000120B0" w:rsidRDefault="000120B0" w:rsidP="000120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0120B0" w:rsidRPr="000120B0" w:rsidRDefault="000120B0" w:rsidP="000120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88"/>
        <w:gridCol w:w="1383"/>
      </w:tblGrid>
      <w:tr w:rsidR="000120B0" w:rsidRPr="000120B0" w:rsidTr="000120B0">
        <w:tc>
          <w:tcPr>
            <w:tcW w:w="8188" w:type="dxa"/>
          </w:tcPr>
          <w:p w:rsidR="000120B0" w:rsidRPr="000120B0" w:rsidRDefault="000120B0" w:rsidP="000120B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1. ОБЩАЯ ХАРАКТЕРИСТИКА РАБОЧЕЙ ПРОГРАММЫ УЧЕБНОЙ ДИСЦИПЛИНЫ  </w:t>
            </w:r>
          </w:p>
          <w:p w:rsidR="000120B0" w:rsidRPr="000120B0" w:rsidRDefault="000120B0" w:rsidP="000120B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</w:tcPr>
          <w:p w:rsidR="000120B0" w:rsidRPr="000120B0" w:rsidRDefault="000120B0" w:rsidP="000120B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4</w:t>
            </w:r>
          </w:p>
        </w:tc>
      </w:tr>
      <w:tr w:rsidR="000120B0" w:rsidRPr="000120B0" w:rsidTr="000120B0">
        <w:tc>
          <w:tcPr>
            <w:tcW w:w="8188" w:type="dxa"/>
          </w:tcPr>
          <w:p w:rsidR="000120B0" w:rsidRPr="000120B0" w:rsidRDefault="000120B0" w:rsidP="000120B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2. СТРУКТУРА </w:t>
            </w:r>
            <w:r w:rsidRPr="000120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И СОДЕРЖАНИЕ  УЧЕБНОЙ ДИСЦИПЛИНЫ  </w:t>
            </w:r>
          </w:p>
          <w:p w:rsidR="000120B0" w:rsidRPr="000120B0" w:rsidRDefault="000120B0" w:rsidP="000120B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</w:tcPr>
          <w:p w:rsidR="000120B0" w:rsidRPr="000120B0" w:rsidRDefault="005D0215" w:rsidP="000120B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</w:t>
            </w:r>
          </w:p>
        </w:tc>
      </w:tr>
      <w:tr w:rsidR="000120B0" w:rsidRPr="000120B0" w:rsidTr="000120B0">
        <w:tc>
          <w:tcPr>
            <w:tcW w:w="8188" w:type="dxa"/>
          </w:tcPr>
          <w:p w:rsidR="000120B0" w:rsidRPr="000120B0" w:rsidRDefault="000120B0" w:rsidP="000120B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3. УСЛОВИЯ РЕАЛИЗАЦИИ </w:t>
            </w:r>
            <w:r w:rsidRPr="000120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УЧЕБНОЙ ДИСЦИПЛИНЫ</w:t>
            </w:r>
          </w:p>
          <w:p w:rsidR="000120B0" w:rsidRPr="000120B0" w:rsidRDefault="000120B0" w:rsidP="000120B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</w:p>
        </w:tc>
        <w:tc>
          <w:tcPr>
            <w:tcW w:w="1383" w:type="dxa"/>
          </w:tcPr>
          <w:p w:rsidR="000120B0" w:rsidRPr="000120B0" w:rsidRDefault="000120B0" w:rsidP="005D021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</w:t>
            </w:r>
            <w:r w:rsidR="005D02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0120B0" w:rsidRPr="000120B0" w:rsidTr="000120B0">
        <w:tc>
          <w:tcPr>
            <w:tcW w:w="8188" w:type="dxa"/>
          </w:tcPr>
          <w:p w:rsidR="000120B0" w:rsidRPr="000120B0" w:rsidRDefault="000120B0" w:rsidP="000120B0">
            <w:pP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4. КОНТРОЛЬ И ОЦЕНКА РЕЗУЛЬТАТОВ ОСВОЕНИЯ УЧЕБНОЙ ДИСЦИПЛИНЫ  </w:t>
            </w:r>
          </w:p>
          <w:p w:rsidR="000120B0" w:rsidRPr="000120B0" w:rsidRDefault="000120B0" w:rsidP="000120B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</w:tcPr>
          <w:p w:rsidR="000120B0" w:rsidRPr="000120B0" w:rsidRDefault="000120B0" w:rsidP="005D021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</w:t>
            </w:r>
            <w:r w:rsidR="005D0215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</w:tbl>
    <w:p w:rsidR="000120B0" w:rsidRPr="000120B0" w:rsidRDefault="000120B0" w:rsidP="000120B0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n-US" w:eastAsia="en-US"/>
        </w:rPr>
      </w:pPr>
    </w:p>
    <w:p w:rsidR="00A14137" w:rsidRDefault="00A14137" w:rsidP="00A14137">
      <w:pPr>
        <w:ind w:firstLine="709"/>
        <w:jc w:val="center"/>
        <w:outlineLvl w:val="0"/>
        <w:rPr>
          <w:rFonts w:ascii="Times New Roman" w:hAnsi="Times New Roman"/>
          <w:b/>
          <w:i/>
        </w:rPr>
      </w:pPr>
    </w:p>
    <w:p w:rsidR="00A14137" w:rsidRDefault="00A14137" w:rsidP="00A14137">
      <w:pPr>
        <w:ind w:firstLine="709"/>
        <w:rPr>
          <w:rFonts w:ascii="Times New Roman" w:hAnsi="Times New Roman"/>
          <w:b/>
          <w:i/>
        </w:rPr>
      </w:pPr>
    </w:p>
    <w:p w:rsidR="00A14137" w:rsidRDefault="00A14137" w:rsidP="000120B0">
      <w:pPr>
        <w:rPr>
          <w:rFonts w:ascii="Times New Roman" w:hAnsi="Times New Roman"/>
          <w:b/>
          <w:bCs/>
          <w:i/>
        </w:rPr>
      </w:pPr>
    </w:p>
    <w:p w:rsidR="00A14137" w:rsidRDefault="00A14137" w:rsidP="00A14137">
      <w:pPr>
        <w:pStyle w:val="a7"/>
        <w:numPr>
          <w:ilvl w:val="0"/>
          <w:numId w:val="2"/>
        </w:numPr>
        <w:spacing w:before="0" w:after="0"/>
        <w:contextualSpacing/>
        <w:jc w:val="center"/>
        <w:outlineLvl w:val="0"/>
        <w:rPr>
          <w:b/>
          <w:sz w:val="22"/>
        </w:rPr>
      </w:pPr>
      <w:r>
        <w:rPr>
          <w:b/>
          <w:i/>
          <w:u w:val="single"/>
        </w:rPr>
        <w:br w:type="page"/>
      </w:r>
      <w:r w:rsidR="005D0215">
        <w:rPr>
          <w:b/>
          <w:sz w:val="22"/>
        </w:rPr>
        <w:lastRenderedPageBreak/>
        <w:t xml:space="preserve">ОБЩАЯ ХАРАКТЕРИСТИКА </w:t>
      </w:r>
      <w:r>
        <w:rPr>
          <w:b/>
          <w:sz w:val="22"/>
        </w:rPr>
        <w:t xml:space="preserve">РАБОЧЕЙ ПРОГРАММЫ УЧЕБНОЙ ДИСЦИПЛИНЫ </w:t>
      </w:r>
    </w:p>
    <w:p w:rsidR="00A14137" w:rsidRDefault="005D0215" w:rsidP="00A14137">
      <w:pPr>
        <w:pStyle w:val="a7"/>
        <w:jc w:val="center"/>
        <w:outlineLvl w:val="0"/>
        <w:rPr>
          <w:b/>
          <w:sz w:val="22"/>
        </w:rPr>
      </w:pPr>
      <w:r>
        <w:rPr>
          <w:b/>
          <w:sz w:val="22"/>
        </w:rPr>
        <w:t>«</w:t>
      </w:r>
      <w:r w:rsidR="00A14137">
        <w:rPr>
          <w:b/>
          <w:sz w:val="22"/>
        </w:rPr>
        <w:t>ИНОСТРАННЫЙ ЯЗЫК В ПРОФЕССИОНАЛЬНОЙ ДЕЯТЕЛЬНОСТИ»</w:t>
      </w:r>
    </w:p>
    <w:p w:rsidR="00A14137" w:rsidRDefault="00A14137" w:rsidP="00A14137">
      <w:pPr>
        <w:rPr>
          <w:rFonts w:ascii="Times New Roman" w:hAnsi="Times New Roman"/>
          <w:b/>
          <w:i/>
        </w:rPr>
      </w:pPr>
    </w:p>
    <w:p w:rsidR="005D0215" w:rsidRPr="005D0215" w:rsidRDefault="005D0215" w:rsidP="005D02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D0215">
        <w:rPr>
          <w:rFonts w:ascii="Times New Roman" w:hAnsi="Times New Roman"/>
          <w:b/>
          <w:sz w:val="24"/>
          <w:szCs w:val="24"/>
        </w:rPr>
        <w:t>1.1. Область применения примерной рабочей программы</w:t>
      </w:r>
    </w:p>
    <w:p w:rsidR="005D0215" w:rsidRPr="005D0215" w:rsidRDefault="005D0215" w:rsidP="005D02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D0215">
        <w:rPr>
          <w:rFonts w:ascii="Times New Roman" w:hAnsi="Times New Roman"/>
          <w:sz w:val="24"/>
          <w:szCs w:val="24"/>
        </w:rPr>
        <w:tab/>
        <w:t xml:space="preserve">Рабочая программа учебной дисциплины является частью основной профессиональной образовательной программы в соответствии с </w:t>
      </w:r>
      <w:r w:rsidRPr="005D0215">
        <w:rPr>
          <w:rFonts w:ascii="Times New Roman" w:hAnsi="Times New Roman"/>
          <w:spacing w:val="3"/>
          <w:sz w:val="24"/>
          <w:szCs w:val="24"/>
        </w:rPr>
        <w:t xml:space="preserve">ФГОС СПО </w:t>
      </w:r>
      <w:r w:rsidRPr="005D0215">
        <w:rPr>
          <w:rFonts w:ascii="Times New Roman" w:hAnsi="Times New Roman"/>
          <w:sz w:val="24"/>
          <w:szCs w:val="24"/>
        </w:rPr>
        <w:t>по профессии 08.01.26 Мастер по ремонту и обслуживанию инженерных систем жилищно-коммунального хозяйства</w:t>
      </w:r>
      <w:r w:rsidRPr="005D0215">
        <w:rPr>
          <w:rFonts w:ascii="Times New Roman" w:hAnsi="Times New Roman"/>
          <w:color w:val="000000"/>
          <w:spacing w:val="2"/>
          <w:sz w:val="24"/>
          <w:szCs w:val="24"/>
        </w:rPr>
        <w:t>.</w:t>
      </w:r>
    </w:p>
    <w:p w:rsidR="005D0215" w:rsidRPr="005D0215" w:rsidRDefault="005D0215" w:rsidP="005D02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eastAsia="en-US"/>
        </w:rPr>
      </w:pPr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jc w:val="both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5D0215">
        <w:rPr>
          <w:rFonts w:ascii="Times New Roman" w:hAnsi="Times New Roman"/>
          <w:b/>
          <w:sz w:val="24"/>
          <w:szCs w:val="24"/>
          <w:lang w:eastAsia="en-US"/>
        </w:rPr>
        <w:t xml:space="preserve">1.2. Место дисциплины в структуре основной профессиональной образовательной программы: </w:t>
      </w:r>
      <w:r w:rsidRPr="005D0215">
        <w:rPr>
          <w:rFonts w:ascii="Times New Roman" w:hAnsi="Times New Roman"/>
          <w:sz w:val="24"/>
          <w:szCs w:val="24"/>
          <w:lang w:eastAsia="en-US"/>
        </w:rPr>
        <w:t>дисциплина входит в общепрофессиональный цикл.</w:t>
      </w:r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rPr>
          <w:rFonts w:ascii="Times New Roman" w:hAnsi="Times New Roman"/>
          <w:sz w:val="24"/>
          <w:szCs w:val="24"/>
          <w:lang w:eastAsia="en-US"/>
        </w:rPr>
      </w:pPr>
      <w:r w:rsidRPr="005D0215">
        <w:rPr>
          <w:rFonts w:ascii="Times New Roman" w:hAnsi="Times New Roman"/>
          <w:sz w:val="24"/>
          <w:szCs w:val="24"/>
          <w:lang w:eastAsia="en-US"/>
        </w:rPr>
        <w:t>Учебная</w:t>
      </w:r>
      <w:r w:rsidRPr="005D0215">
        <w:rPr>
          <w:rFonts w:ascii="Times New Roman" w:hAnsi="Times New Roman"/>
          <w:color w:val="000000"/>
          <w:spacing w:val="-2"/>
          <w:sz w:val="24"/>
          <w:szCs w:val="24"/>
          <w:lang w:eastAsia="en-US"/>
        </w:rPr>
        <w:t xml:space="preserve"> дисциплина имеет практическую направленность и </w:t>
      </w:r>
      <w:proofErr w:type="spellStart"/>
      <w:r w:rsidRPr="005D0215">
        <w:rPr>
          <w:rFonts w:ascii="Times New Roman" w:hAnsi="Times New Roman"/>
          <w:color w:val="000000"/>
          <w:spacing w:val="-2"/>
          <w:sz w:val="24"/>
          <w:szCs w:val="24"/>
          <w:lang w:eastAsia="en-US"/>
        </w:rPr>
        <w:t>м</w:t>
      </w:r>
      <w:r w:rsidRPr="005D0215">
        <w:rPr>
          <w:rFonts w:ascii="Times New Roman" w:hAnsi="Times New Roman"/>
          <w:sz w:val="24"/>
          <w:szCs w:val="24"/>
          <w:lang w:eastAsia="en-US"/>
        </w:rPr>
        <w:t>ежпредметные</w:t>
      </w:r>
      <w:proofErr w:type="spellEnd"/>
      <w:r w:rsidRPr="005D0215">
        <w:rPr>
          <w:rFonts w:ascii="Times New Roman" w:hAnsi="Times New Roman"/>
          <w:sz w:val="24"/>
          <w:szCs w:val="24"/>
          <w:lang w:eastAsia="en-US"/>
        </w:rPr>
        <w:t xml:space="preserve">  связи с  профессиональными модулями: </w:t>
      </w:r>
      <w:r w:rsidRPr="005D0215">
        <w:rPr>
          <w:rFonts w:ascii="Times New Roman" w:hAnsi="Times New Roman"/>
          <w:sz w:val="24"/>
          <w:szCs w:val="24"/>
        </w:rPr>
        <w:t>«ПМ.01 Поддержание рабочего состояния оборудования систем водоснабжения, водоотведения, отопления объектов жилищно-коммунального хозяйства», «ПМ.02 Поддержание рабочего состояния силовых и слаботочных систем зданий и сооружений, системы освещения и осветительных сетей объектов жилищно-коммунального хозяйства»</w:t>
      </w:r>
      <w:r w:rsidRPr="005D0215">
        <w:rPr>
          <w:rFonts w:ascii="Times New Roman" w:hAnsi="Times New Roman"/>
          <w:sz w:val="24"/>
          <w:szCs w:val="24"/>
          <w:lang w:eastAsia="en-US"/>
        </w:rPr>
        <w:t>.</w:t>
      </w:r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7" w:firstLine="709"/>
        <w:rPr>
          <w:rFonts w:ascii="Times New Roman" w:hAnsi="Times New Roman"/>
          <w:sz w:val="24"/>
          <w:szCs w:val="24"/>
          <w:lang w:eastAsia="en-US"/>
        </w:rPr>
      </w:pPr>
    </w:p>
    <w:p w:rsidR="005D0215" w:rsidRPr="005D0215" w:rsidRDefault="005D0215" w:rsidP="005D0215">
      <w:pPr>
        <w:spacing w:after="0" w:line="240" w:lineRule="auto"/>
        <w:ind w:firstLine="709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 w:rsidRPr="005D0215">
        <w:rPr>
          <w:rFonts w:ascii="Times New Roman" w:hAnsi="Times New Roman"/>
          <w:b/>
          <w:sz w:val="24"/>
          <w:szCs w:val="24"/>
          <w:lang w:eastAsia="en-US"/>
        </w:rPr>
        <w:t>1.3. Цель и планируемые результаты освоения дисциплины:</w:t>
      </w:r>
    </w:p>
    <w:p w:rsidR="00A14137" w:rsidRDefault="00A14137" w:rsidP="00A14137">
      <w:pPr>
        <w:pStyle w:val="a7"/>
        <w:ind w:left="709"/>
        <w:outlineLvl w:val="0"/>
      </w:pPr>
      <w:r>
        <w:t xml:space="preserve">В рамках программы учебной дисциплины </w:t>
      </w:r>
      <w:proofErr w:type="gramStart"/>
      <w:r>
        <w:t>обучающимися</w:t>
      </w:r>
      <w:proofErr w:type="gramEnd"/>
      <w:r>
        <w:t xml:space="preserve"> осваиваются</w:t>
      </w:r>
    </w:p>
    <w:tbl>
      <w:tblPr>
        <w:tblW w:w="93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4253"/>
        <w:gridCol w:w="3685"/>
      </w:tblGrid>
      <w:tr w:rsidR="00A14137" w:rsidTr="005D0215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Default="00A14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Код ПК, </w:t>
            </w: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Default="00A14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Default="00A141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Знания</w:t>
            </w:r>
          </w:p>
        </w:tc>
      </w:tr>
      <w:tr w:rsidR="00A14137" w:rsidTr="005D0215">
        <w:trPr>
          <w:trHeight w:val="21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Default="00A14137" w:rsidP="00DE6C21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1.1-1.3</w:t>
            </w:r>
          </w:p>
          <w:p w:rsidR="00A14137" w:rsidRDefault="00A14137" w:rsidP="00DE6C21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ПК 2.1-2.3</w:t>
            </w:r>
          </w:p>
          <w:p w:rsidR="00A14137" w:rsidRDefault="00A14137" w:rsidP="00DE6C21">
            <w:pPr>
              <w:spacing w:after="12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01-06</w:t>
            </w:r>
          </w:p>
          <w:p w:rsidR="00A14137" w:rsidRDefault="00A14137" w:rsidP="00DE6C21">
            <w:pPr>
              <w:spacing w:after="120" w:line="240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</w:rPr>
              <w:t>ОК</w:t>
            </w:r>
            <w:proofErr w:type="gramEnd"/>
            <w:r>
              <w:rPr>
                <w:rFonts w:ascii="Times New Roman" w:hAnsi="Times New Roman"/>
              </w:rPr>
              <w:t xml:space="preserve"> 10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Default="00A14137">
            <w:pPr>
              <w:spacing w:after="0" w:line="240" w:lineRule="auto"/>
              <w:ind w:left="57" w:firstLine="2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области </w:t>
            </w:r>
            <w:proofErr w:type="spellStart"/>
            <w:r>
              <w:rPr>
                <w:rFonts w:ascii="Times New Roman" w:hAnsi="Times New Roman"/>
              </w:rPr>
              <w:t>аудирования</w:t>
            </w:r>
            <w:proofErr w:type="spellEnd"/>
            <w:r>
              <w:rPr>
                <w:rFonts w:ascii="Times New Roman" w:hAnsi="Times New Roman"/>
              </w:rPr>
              <w:t>:</w:t>
            </w:r>
          </w:p>
          <w:p w:rsidR="00A14137" w:rsidRDefault="00A14137">
            <w:pPr>
              <w:spacing w:after="0" w:line="240" w:lineRule="auto"/>
              <w:ind w:left="57" w:firstLine="2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деятельностью;</w:t>
            </w:r>
          </w:p>
          <w:p w:rsidR="00A14137" w:rsidRDefault="00A14137">
            <w:pPr>
              <w:spacing w:after="0" w:line="240" w:lineRule="auto"/>
              <w:ind w:left="57" w:firstLine="2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понимать, о чем идет речь в простых, четко произнесенных и небольших по объему сообщениях (в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>. устных инструкциях).</w:t>
            </w:r>
          </w:p>
          <w:p w:rsidR="00A14137" w:rsidRDefault="00A14137">
            <w:pPr>
              <w:spacing w:after="0" w:line="240" w:lineRule="auto"/>
              <w:ind w:left="57" w:firstLine="2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области чтения:</w:t>
            </w:r>
          </w:p>
          <w:p w:rsidR="00A14137" w:rsidRDefault="00A14137">
            <w:pPr>
              <w:spacing w:after="0" w:line="240" w:lineRule="auto"/>
              <w:ind w:left="57" w:firstLine="2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читать и переводить тексты профессиональной направленности (со словарем)</w:t>
            </w:r>
          </w:p>
          <w:p w:rsidR="00A14137" w:rsidRDefault="00A14137">
            <w:pPr>
              <w:spacing w:after="0" w:line="240" w:lineRule="auto"/>
              <w:ind w:left="57" w:firstLine="2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области общения:</w:t>
            </w:r>
          </w:p>
          <w:p w:rsidR="00A14137" w:rsidRDefault="00A14137">
            <w:pPr>
              <w:spacing w:after="0" w:line="240" w:lineRule="auto"/>
              <w:ind w:left="57" w:firstLine="2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деятельности;</w:t>
            </w:r>
          </w:p>
          <w:p w:rsidR="00A14137" w:rsidRDefault="00A14137">
            <w:pPr>
              <w:spacing w:after="0" w:line="240" w:lineRule="auto"/>
              <w:ind w:left="57" w:firstLine="2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поддерживать краткий разговор на производственные темы, используя простые фразы и предложения, рассказать о своей работе, учебе, планах.</w:t>
            </w:r>
          </w:p>
          <w:p w:rsidR="00A14137" w:rsidRDefault="00A14137">
            <w:pPr>
              <w:spacing w:after="0" w:line="240" w:lineRule="auto"/>
              <w:ind w:left="57" w:firstLine="26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области письма:</w:t>
            </w:r>
          </w:p>
          <w:p w:rsidR="00A14137" w:rsidRDefault="00A14137">
            <w:pPr>
              <w:pStyle w:val="a3"/>
              <w:ind w:firstLine="260"/>
              <w:rPr>
                <w:b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7" w:rsidRDefault="00A14137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правил построения простых и сложных предложений на профессиональные темы;</w:t>
            </w:r>
          </w:p>
          <w:p w:rsidR="00A14137" w:rsidRDefault="00A14137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основных общеупотребительных глаголов (бытовая и профессиональная лексика);</w:t>
            </w:r>
          </w:p>
          <w:p w:rsidR="00A14137" w:rsidRDefault="00A14137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лексического минимума, относящегося к описанию предметов, средств и процессов профессиональной деятельности;</w:t>
            </w:r>
          </w:p>
          <w:p w:rsidR="00A14137" w:rsidRDefault="00A14137">
            <w:pPr>
              <w:spacing w:after="12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особенностей произношения;</w:t>
            </w:r>
          </w:p>
          <w:p w:rsidR="00A14137" w:rsidRDefault="00A14137">
            <w:pPr>
              <w:pStyle w:val="a3"/>
              <w:spacing w:after="120"/>
              <w:rPr>
                <w:b/>
                <w:bCs/>
                <w:iCs/>
                <w:color w:val="000000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правил чтения текстов профессиональной направленности</w:t>
            </w:r>
          </w:p>
          <w:p w:rsidR="00A14137" w:rsidRDefault="00A14137">
            <w:pPr>
              <w:spacing w:after="12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A14137" w:rsidRDefault="00A14137" w:rsidP="00A14137">
      <w:pPr>
        <w:ind w:firstLine="709"/>
        <w:outlineLvl w:val="0"/>
        <w:rPr>
          <w:rFonts w:ascii="Times New Roman" w:hAnsi="Times New Roman"/>
          <w:b/>
          <w:i/>
        </w:rPr>
      </w:pPr>
    </w:p>
    <w:p w:rsidR="005D0215" w:rsidRPr="005D0215" w:rsidRDefault="005D0215" w:rsidP="005D0215">
      <w:pPr>
        <w:spacing w:after="0" w:line="240" w:lineRule="auto"/>
        <w:rPr>
          <w:rFonts w:ascii="Times New Roman" w:hAnsi="Times New Roman"/>
          <w:sz w:val="24"/>
          <w:szCs w:val="24"/>
          <w:lang w:eastAsia="en-US"/>
        </w:rPr>
      </w:pPr>
      <w:r w:rsidRPr="005D0215">
        <w:rPr>
          <w:rFonts w:ascii="Times New Roman" w:hAnsi="Times New Roman"/>
          <w:sz w:val="24"/>
          <w:szCs w:val="24"/>
          <w:lang w:eastAsia="en-US"/>
        </w:rPr>
        <w:lastRenderedPageBreak/>
        <w:t xml:space="preserve">В результате освоения учебной дисциплины у </w:t>
      </w:r>
      <w:proofErr w:type="gramStart"/>
      <w:r w:rsidRPr="005D0215">
        <w:rPr>
          <w:rFonts w:ascii="Times New Roman" w:hAnsi="Times New Roman"/>
          <w:sz w:val="24"/>
          <w:szCs w:val="24"/>
          <w:lang w:eastAsia="en-US"/>
        </w:rPr>
        <w:t>обучающихся</w:t>
      </w:r>
      <w:proofErr w:type="gramEnd"/>
      <w:r w:rsidRPr="005D0215">
        <w:rPr>
          <w:rFonts w:ascii="Times New Roman" w:hAnsi="Times New Roman"/>
          <w:sz w:val="24"/>
          <w:szCs w:val="24"/>
          <w:lang w:eastAsia="en-US"/>
        </w:rPr>
        <w:t xml:space="preserve"> формируются следующие личностные результаты, предусмотренные рабочими программами воспитания:</w:t>
      </w:r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6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D0215">
        <w:rPr>
          <w:rFonts w:ascii="Times New Roman" w:hAnsi="Times New Roman"/>
          <w:b/>
          <w:bCs/>
          <w:sz w:val="24"/>
          <w:szCs w:val="24"/>
          <w:lang w:eastAsia="en-US"/>
        </w:rPr>
        <w:t>ЛР 4</w:t>
      </w:r>
      <w:r w:rsidRPr="005D0215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5D0215">
        <w:rPr>
          <w:rFonts w:ascii="Times New Roman" w:hAnsi="Times New Roman"/>
          <w:sz w:val="24"/>
          <w:szCs w:val="24"/>
          <w:lang w:eastAsia="en-US"/>
        </w:rPr>
        <w:t>Проявляющий</w:t>
      </w:r>
      <w:proofErr w:type="gramEnd"/>
      <w:r w:rsidRPr="005D0215">
        <w:rPr>
          <w:rFonts w:ascii="Times New Roman" w:hAnsi="Times New Roman"/>
          <w:sz w:val="24"/>
          <w:szCs w:val="24"/>
          <w:lang w:eastAsia="en-US"/>
        </w:rPr>
        <w:t xml:space="preserve"> и демонстрирующий уважение к людям труда, осознающий ценность собственного труда. </w:t>
      </w:r>
      <w:proofErr w:type="gramStart"/>
      <w:r w:rsidRPr="005D0215">
        <w:rPr>
          <w:rFonts w:ascii="Times New Roman" w:hAnsi="Times New Roman"/>
          <w:sz w:val="24"/>
          <w:szCs w:val="24"/>
          <w:lang w:eastAsia="en-US"/>
        </w:rPr>
        <w:t>Стремящийся</w:t>
      </w:r>
      <w:proofErr w:type="gramEnd"/>
      <w:r w:rsidRPr="005D0215">
        <w:rPr>
          <w:rFonts w:ascii="Times New Roman" w:hAnsi="Times New Roman"/>
          <w:sz w:val="24"/>
          <w:szCs w:val="24"/>
          <w:lang w:eastAsia="en-US"/>
        </w:rPr>
        <w:t xml:space="preserve"> к формированию в сетевой среде личностно и профессионального конструктивного «цифрового следа»;</w:t>
      </w:r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6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proofErr w:type="gramStart"/>
      <w:r w:rsidRPr="005D0215">
        <w:rPr>
          <w:rFonts w:ascii="Times New Roman" w:hAnsi="Times New Roman"/>
          <w:b/>
          <w:bCs/>
          <w:sz w:val="24"/>
          <w:szCs w:val="24"/>
          <w:lang w:eastAsia="en-US"/>
        </w:rPr>
        <w:t>ЛР 14</w:t>
      </w:r>
      <w:r w:rsidRPr="005D0215">
        <w:rPr>
          <w:rFonts w:ascii="Times New Roman" w:hAnsi="Times New Roman"/>
          <w:sz w:val="24"/>
          <w:szCs w:val="24"/>
          <w:lang w:eastAsia="en-US"/>
        </w:rPr>
        <w:t xml:space="preserve"> Способный ставить перед собой цели под для решения возникающих профессиональных задач, подбирать способы решения и средства развития, в том числе с использованием информационных технологий;</w:t>
      </w:r>
      <w:proofErr w:type="gramEnd"/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6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D0215">
        <w:rPr>
          <w:rFonts w:ascii="Times New Roman" w:hAnsi="Times New Roman"/>
          <w:b/>
          <w:bCs/>
          <w:sz w:val="24"/>
          <w:szCs w:val="24"/>
          <w:lang w:eastAsia="en-US"/>
        </w:rPr>
        <w:t>ЛР 15</w:t>
      </w:r>
      <w:r w:rsidRPr="005D0215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5D0215">
        <w:rPr>
          <w:rFonts w:ascii="Times New Roman" w:hAnsi="Times New Roman"/>
          <w:sz w:val="24"/>
          <w:szCs w:val="24"/>
          <w:lang w:eastAsia="en-US"/>
        </w:rPr>
        <w:t>Содействующий</w:t>
      </w:r>
      <w:proofErr w:type="gramEnd"/>
      <w:r w:rsidRPr="005D0215">
        <w:rPr>
          <w:rFonts w:ascii="Times New Roman" w:hAnsi="Times New Roman"/>
          <w:sz w:val="24"/>
          <w:szCs w:val="24"/>
          <w:lang w:eastAsia="en-US"/>
        </w:rPr>
        <w:t xml:space="preserve"> формированию положительного образа и поддержанию престижа своей профессии;</w:t>
      </w:r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6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D0215">
        <w:rPr>
          <w:rFonts w:ascii="Times New Roman" w:hAnsi="Times New Roman"/>
          <w:b/>
          <w:bCs/>
          <w:sz w:val="24"/>
          <w:szCs w:val="24"/>
          <w:lang w:eastAsia="en-US"/>
        </w:rPr>
        <w:t>ЛР 16</w:t>
      </w:r>
      <w:r w:rsidRPr="005D0215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5D0215">
        <w:rPr>
          <w:rFonts w:ascii="Times New Roman" w:hAnsi="Times New Roman"/>
          <w:sz w:val="24"/>
          <w:szCs w:val="24"/>
          <w:lang w:eastAsia="en-US"/>
        </w:rPr>
        <w:t>Способный</w:t>
      </w:r>
      <w:proofErr w:type="gramEnd"/>
      <w:r w:rsidRPr="005D0215">
        <w:rPr>
          <w:rFonts w:ascii="Times New Roman" w:hAnsi="Times New Roman"/>
          <w:sz w:val="24"/>
          <w:szCs w:val="24"/>
          <w:lang w:eastAsia="en-US"/>
        </w:rPr>
        <w:t xml:space="preserve"> искать и находить необходимую информацию используя разнообразные технологии ее поиска, для решения возникающих в процессе производственной деятельности проблем при строительстве и эксплуатации объектов капитального строительства;</w:t>
      </w:r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6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D0215">
        <w:rPr>
          <w:rFonts w:ascii="Times New Roman" w:hAnsi="Times New Roman"/>
          <w:b/>
          <w:bCs/>
          <w:sz w:val="24"/>
          <w:szCs w:val="24"/>
          <w:lang w:eastAsia="en-US"/>
        </w:rPr>
        <w:t>ЛР 17</w:t>
      </w:r>
      <w:r w:rsidRPr="005D0215">
        <w:rPr>
          <w:rFonts w:ascii="Times New Roman" w:hAnsi="Times New Roman"/>
          <w:sz w:val="24"/>
          <w:szCs w:val="24"/>
          <w:lang w:eastAsia="en-US"/>
        </w:rPr>
        <w:t xml:space="preserve"> Способный выдвигать альтернативные варианты действий с целью выработки новых оптимальных алгоритмов; позиционирующий себя в сети как результативный и привлекательный участник трудовых отношений;</w:t>
      </w:r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6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D0215">
        <w:rPr>
          <w:rFonts w:ascii="Times New Roman" w:hAnsi="Times New Roman"/>
          <w:b/>
          <w:bCs/>
          <w:sz w:val="24"/>
          <w:szCs w:val="24"/>
          <w:lang w:eastAsia="en-US"/>
        </w:rPr>
        <w:t>ЛР 18</w:t>
      </w:r>
      <w:r w:rsidRPr="005D0215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Pr="005D0215">
        <w:rPr>
          <w:rFonts w:ascii="Times New Roman" w:hAnsi="Times New Roman"/>
          <w:sz w:val="24"/>
          <w:szCs w:val="24"/>
          <w:lang w:eastAsia="en-US"/>
        </w:rPr>
        <w:t>Мотивированный</w:t>
      </w:r>
      <w:proofErr w:type="gramEnd"/>
      <w:r w:rsidRPr="005D0215">
        <w:rPr>
          <w:rFonts w:ascii="Times New Roman" w:hAnsi="Times New Roman"/>
          <w:sz w:val="24"/>
          <w:szCs w:val="24"/>
          <w:lang w:eastAsia="en-US"/>
        </w:rPr>
        <w:t xml:space="preserve"> к освоению функционально близких видов профессиональной деятельности, имеющих общие объекты (условия, цели) труда, либо иные схожие характеристики;</w:t>
      </w:r>
    </w:p>
    <w:p w:rsidR="005D0215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6"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5D0215">
        <w:rPr>
          <w:rFonts w:ascii="Times New Roman" w:hAnsi="Times New Roman"/>
          <w:b/>
          <w:bCs/>
          <w:sz w:val="24"/>
          <w:szCs w:val="24"/>
          <w:lang w:eastAsia="en-US"/>
        </w:rPr>
        <w:t>ЛР 19</w:t>
      </w:r>
      <w:r w:rsidRPr="005D0215">
        <w:rPr>
          <w:rFonts w:ascii="Times New Roman" w:hAnsi="Times New Roman"/>
          <w:sz w:val="24"/>
          <w:szCs w:val="24"/>
          <w:lang w:eastAsia="en-US"/>
        </w:rPr>
        <w:t xml:space="preserve"> Осознанно </w:t>
      </w:r>
      <w:proofErr w:type="gramStart"/>
      <w:r w:rsidRPr="005D0215">
        <w:rPr>
          <w:rFonts w:ascii="Times New Roman" w:hAnsi="Times New Roman"/>
          <w:sz w:val="24"/>
          <w:szCs w:val="24"/>
          <w:lang w:eastAsia="en-US"/>
        </w:rPr>
        <w:t>выполняющий</w:t>
      </w:r>
      <w:proofErr w:type="gramEnd"/>
      <w:r w:rsidRPr="005D0215">
        <w:rPr>
          <w:rFonts w:ascii="Times New Roman" w:hAnsi="Times New Roman"/>
          <w:sz w:val="24"/>
          <w:szCs w:val="24"/>
          <w:lang w:eastAsia="en-US"/>
        </w:rPr>
        <w:t xml:space="preserve"> профессиональные требования, ответственный, пунктуальный, дисциплинированный, трудолюбивый, демонстрирующий профессиональную жизнестойкость;</w:t>
      </w:r>
    </w:p>
    <w:p w:rsidR="0099142E" w:rsidRPr="005D0215" w:rsidRDefault="005D0215" w:rsidP="005D0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" w:firstLine="709"/>
        <w:jc w:val="both"/>
        <w:rPr>
          <w:rFonts w:ascii="Times New Roman" w:hAnsi="Times New Roman"/>
          <w:sz w:val="24"/>
          <w:szCs w:val="24"/>
        </w:rPr>
      </w:pPr>
      <w:r w:rsidRPr="005D0215">
        <w:rPr>
          <w:rFonts w:ascii="Times New Roman" w:hAnsi="Times New Roman"/>
          <w:b/>
          <w:bCs/>
          <w:sz w:val="24"/>
          <w:szCs w:val="24"/>
        </w:rPr>
        <w:t>ЛР 20</w:t>
      </w:r>
      <w:proofErr w:type="gramStart"/>
      <w:r w:rsidRPr="005D0215">
        <w:rPr>
          <w:rFonts w:ascii="Times New Roman" w:hAnsi="Times New Roman"/>
          <w:sz w:val="24"/>
          <w:szCs w:val="24"/>
        </w:rPr>
        <w:t xml:space="preserve"> Э</w:t>
      </w:r>
      <w:proofErr w:type="gramEnd"/>
      <w:r w:rsidRPr="005D0215">
        <w:rPr>
          <w:rFonts w:ascii="Times New Roman" w:hAnsi="Times New Roman"/>
          <w:sz w:val="24"/>
          <w:szCs w:val="24"/>
        </w:rPr>
        <w:t xml:space="preserve">кономически активный, предприимчивый, готовый к </w:t>
      </w:r>
      <w:proofErr w:type="spellStart"/>
      <w:r w:rsidRPr="005D0215">
        <w:rPr>
          <w:rFonts w:ascii="Times New Roman" w:hAnsi="Times New Roman"/>
          <w:sz w:val="24"/>
          <w:szCs w:val="24"/>
        </w:rPr>
        <w:t>самозанятости</w:t>
      </w:r>
      <w:proofErr w:type="spellEnd"/>
    </w:p>
    <w:p w:rsidR="0099142E" w:rsidRPr="00A96747" w:rsidRDefault="0099142E" w:rsidP="0099142E">
      <w:pPr>
        <w:ind w:firstLine="708"/>
        <w:jc w:val="both"/>
        <w:rPr>
          <w:rFonts w:ascii="Times New Roman" w:hAnsi="Times New Roman"/>
          <w:b/>
          <w:bCs/>
        </w:rPr>
      </w:pPr>
    </w:p>
    <w:p w:rsidR="005D0215" w:rsidRDefault="005D0215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p w:rsidR="00A14137" w:rsidRDefault="00A14137" w:rsidP="00A14137">
      <w:pPr>
        <w:pStyle w:val="a7"/>
        <w:numPr>
          <w:ilvl w:val="0"/>
          <w:numId w:val="2"/>
        </w:numPr>
        <w:spacing w:after="0"/>
        <w:contextualSpacing/>
        <w:rPr>
          <w:b/>
        </w:rPr>
      </w:pPr>
      <w:r>
        <w:rPr>
          <w:b/>
        </w:rPr>
        <w:lastRenderedPageBreak/>
        <w:t>СТРУКТУРА И СОДЕРЖАНИЕ УЧЕБНОЙ ДИСЦИПЛИНЫ</w:t>
      </w:r>
    </w:p>
    <w:p w:rsidR="00A14137" w:rsidRDefault="00A14137" w:rsidP="00A14137">
      <w:pPr>
        <w:pStyle w:val="a7"/>
        <w:ind w:left="1789"/>
        <w:rPr>
          <w:b/>
          <w:sz w:val="22"/>
        </w:rPr>
      </w:pPr>
    </w:p>
    <w:p w:rsidR="00A14137" w:rsidRDefault="00A14137" w:rsidP="00A14137">
      <w:pPr>
        <w:ind w:firstLine="709"/>
        <w:outlineLvl w:val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2.1. Объем учебной дисциплины и виды учебной работы</w:t>
      </w:r>
    </w:p>
    <w:p w:rsidR="005740DB" w:rsidRDefault="005740DB" w:rsidP="00A14137">
      <w:pPr>
        <w:ind w:firstLine="709"/>
        <w:outlineLvl w:val="0"/>
        <w:rPr>
          <w:rFonts w:ascii="Times New Roman" w:hAnsi="Times New Roman"/>
          <w:b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797"/>
        <w:gridCol w:w="1774"/>
      </w:tblGrid>
      <w:tr w:rsidR="005740DB" w:rsidRPr="005740DB" w:rsidTr="004A13FA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proofErr w:type="spellStart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Вид</w:t>
            </w:r>
            <w:proofErr w:type="spellEnd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учебной</w:t>
            </w:r>
            <w:proofErr w:type="spellEnd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работы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en-US" w:eastAsia="en-US"/>
              </w:rPr>
            </w:pPr>
            <w:proofErr w:type="spellStart"/>
            <w:r w:rsidRPr="005740DB">
              <w:rPr>
                <w:rFonts w:ascii="Times New Roman" w:hAnsi="Times New Roman"/>
                <w:b/>
                <w:iCs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5740DB">
              <w:rPr>
                <w:rFonts w:ascii="Times New Roman" w:hAnsi="Times New Roman"/>
                <w:b/>
                <w:i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b/>
                <w:iCs/>
                <w:sz w:val="24"/>
                <w:szCs w:val="24"/>
                <w:lang w:val="en-US" w:eastAsia="en-US"/>
              </w:rPr>
              <w:t>часов</w:t>
            </w:r>
            <w:proofErr w:type="spellEnd"/>
          </w:p>
        </w:tc>
      </w:tr>
      <w:tr w:rsidR="005740DB" w:rsidRPr="005740DB" w:rsidTr="004A13FA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образовательной</w:t>
            </w:r>
            <w:proofErr w:type="spellEnd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программы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5740D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70</w:t>
            </w:r>
          </w:p>
        </w:tc>
      </w:tr>
      <w:tr w:rsidR="005740DB" w:rsidRPr="005740DB" w:rsidTr="004A13FA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5740D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Объем работы </w:t>
            </w:r>
            <w:proofErr w:type="gramStart"/>
            <w:r w:rsidRPr="005740D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обучающегося</w:t>
            </w:r>
            <w:proofErr w:type="gramEnd"/>
            <w:r w:rsidRPr="005740D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во взаимодействии с преподавателем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5740D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68</w:t>
            </w:r>
          </w:p>
        </w:tc>
      </w:tr>
      <w:tr w:rsidR="005740DB" w:rsidRPr="005740DB" w:rsidTr="004A13F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</w:pPr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>том</w:t>
            </w:r>
            <w:proofErr w:type="spellEnd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>числе</w:t>
            </w:r>
            <w:proofErr w:type="spellEnd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>:</w:t>
            </w:r>
          </w:p>
        </w:tc>
      </w:tr>
      <w:tr w:rsidR="005740DB" w:rsidRPr="005740DB" w:rsidTr="004A13FA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740D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proofErr w:type="spellStart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>еоретическое</w:t>
            </w:r>
            <w:proofErr w:type="spellEnd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>обучение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</w:pPr>
            <w:r w:rsidRPr="005740DB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-</w:t>
            </w:r>
          </w:p>
        </w:tc>
      </w:tr>
      <w:tr w:rsidR="005740DB" w:rsidRPr="005740DB" w:rsidTr="004A13FA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>Практические</w:t>
            </w:r>
            <w:proofErr w:type="spellEnd"/>
            <w:r w:rsidRPr="005740D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(лабораторные)</w:t>
            </w:r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>занятия</w:t>
            </w:r>
            <w:proofErr w:type="spellEnd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5740D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68</w:t>
            </w:r>
          </w:p>
        </w:tc>
      </w:tr>
      <w:tr w:rsidR="005740DB" w:rsidRPr="005740DB" w:rsidTr="004A13FA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proofErr w:type="spellStart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>контрольная</w:t>
            </w:r>
            <w:proofErr w:type="spellEnd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sz w:val="24"/>
                <w:szCs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</w:pPr>
            <w:r w:rsidRPr="005740DB">
              <w:rPr>
                <w:rFonts w:ascii="Times New Roman" w:hAnsi="Times New Roman"/>
                <w:iCs/>
                <w:sz w:val="24"/>
                <w:szCs w:val="24"/>
                <w:lang w:val="en-US" w:eastAsia="en-US"/>
              </w:rPr>
              <w:t>-</w:t>
            </w:r>
          </w:p>
        </w:tc>
      </w:tr>
      <w:tr w:rsidR="005740DB" w:rsidRPr="005740DB" w:rsidTr="004A13FA">
        <w:trPr>
          <w:trHeight w:val="49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proofErr w:type="spellStart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Самостоятельная</w:t>
            </w:r>
            <w:proofErr w:type="spellEnd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5740DB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работа</w:t>
            </w:r>
            <w:proofErr w:type="spellEnd"/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740DB" w:rsidRPr="005740DB" w:rsidRDefault="005740DB" w:rsidP="005740DB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</w:pPr>
            <w:r w:rsidRPr="005740D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>2</w:t>
            </w:r>
          </w:p>
        </w:tc>
      </w:tr>
      <w:tr w:rsidR="005740DB" w:rsidRPr="005740DB" w:rsidTr="004A13FA">
        <w:trPr>
          <w:trHeight w:val="490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740DB" w:rsidRPr="005740DB" w:rsidRDefault="005740DB" w:rsidP="005740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740DB">
              <w:rPr>
                <w:rFonts w:ascii="Times New Roman" w:hAnsi="Times New Roman"/>
                <w:b/>
                <w:iCs/>
                <w:sz w:val="24"/>
                <w:szCs w:val="24"/>
                <w:lang w:eastAsia="en-US"/>
              </w:rPr>
              <w:t>Промежуточная аттестация в форме</w:t>
            </w:r>
            <w:r w:rsidRPr="005740DB">
              <w:rPr>
                <w:rFonts w:ascii="Times New Roman" w:hAnsi="Times New Roman"/>
                <w:iCs/>
                <w:sz w:val="24"/>
                <w:szCs w:val="24"/>
                <w:lang w:eastAsia="en-US"/>
              </w:rPr>
              <w:t xml:space="preserve">  дифференцированного зачёта</w:t>
            </w:r>
          </w:p>
        </w:tc>
      </w:tr>
    </w:tbl>
    <w:p w:rsidR="005740DB" w:rsidRDefault="005740DB" w:rsidP="00A14137">
      <w:pPr>
        <w:ind w:firstLine="709"/>
        <w:outlineLvl w:val="0"/>
        <w:rPr>
          <w:rFonts w:ascii="Times New Roman" w:hAnsi="Times New Roman"/>
          <w:b/>
        </w:rPr>
      </w:pPr>
    </w:p>
    <w:p w:rsidR="005740DB" w:rsidRDefault="005740DB" w:rsidP="00A14137">
      <w:pPr>
        <w:ind w:firstLine="709"/>
        <w:outlineLvl w:val="0"/>
        <w:rPr>
          <w:rFonts w:ascii="Times New Roman" w:hAnsi="Times New Roman"/>
          <w:b/>
        </w:rPr>
      </w:pPr>
    </w:p>
    <w:p w:rsidR="00A14137" w:rsidRPr="002D3D6A" w:rsidRDefault="00A14137" w:rsidP="00A14137">
      <w:pPr>
        <w:spacing w:after="0" w:line="240" w:lineRule="auto"/>
        <w:rPr>
          <w:rFonts w:ascii="Times New Roman" w:hAnsi="Times New Roman"/>
          <w:b/>
        </w:rPr>
        <w:sectPr w:rsidR="00A14137" w:rsidRPr="002D3D6A">
          <w:footerReference w:type="default" r:id="rId11"/>
          <w:pgSz w:w="11906" w:h="16838"/>
          <w:pgMar w:top="1134" w:right="850" w:bottom="1134" w:left="1701" w:header="708" w:footer="708" w:gutter="0"/>
          <w:cols w:space="720"/>
        </w:sectPr>
      </w:pPr>
      <w:bookmarkStart w:id="0" w:name="_GoBack"/>
      <w:bookmarkEnd w:id="0"/>
    </w:p>
    <w:tbl>
      <w:tblPr>
        <w:tblpPr w:leftFromText="180" w:rightFromText="180" w:vertAnchor="text" w:horzAnchor="page" w:tblpX="1665" w:tblpY="-335"/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674"/>
        <w:gridCol w:w="7516"/>
        <w:gridCol w:w="1983"/>
        <w:gridCol w:w="2268"/>
      </w:tblGrid>
      <w:tr w:rsidR="00DD478F" w:rsidRPr="000120B0" w:rsidTr="00DD478F">
        <w:trPr>
          <w:trHeight w:val="19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8F" w:rsidRPr="00DD478F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2.2 Тематический план и содержание учебной дисциплины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19"/>
        </w:trPr>
        <w:tc>
          <w:tcPr>
            <w:tcW w:w="1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8F" w:rsidRPr="00DD478F" w:rsidRDefault="00DD478F" w:rsidP="00DD478F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8F" w:rsidRPr="00DD478F" w:rsidRDefault="00DD478F" w:rsidP="00DD478F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 и формы организации деятельности </w:t>
            </w:r>
            <w:proofErr w:type="gramStart"/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DD478F" w:rsidRDefault="00DD478F" w:rsidP="00DD478F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proofErr w:type="gramStart"/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DD478F" w:rsidRDefault="00DD478F" w:rsidP="00DD478F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Осваиваемые элементы компетенций</w:t>
            </w:r>
          </w:p>
        </w:tc>
      </w:tr>
      <w:tr w:rsidR="00DD478F" w:rsidRPr="000120B0" w:rsidTr="00DD478F">
        <w:trPr>
          <w:trHeight w:val="19"/>
        </w:trPr>
        <w:tc>
          <w:tcPr>
            <w:tcW w:w="35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8F" w:rsidRPr="00DD478F" w:rsidRDefault="00DD478F" w:rsidP="00DD478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Раздел 1</w:t>
            </w:r>
            <w:r w:rsidRPr="00DD478F">
              <w:rPr>
                <w:rFonts w:ascii="Times New Roman" w:hAnsi="Times New Roman"/>
                <w:b/>
                <w:sz w:val="24"/>
                <w:szCs w:val="24"/>
              </w:rPr>
              <w:t>: Слесарные и электромонтажные работы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19"/>
        </w:trPr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78F" w:rsidRPr="00DD478F" w:rsidRDefault="00DD478F" w:rsidP="00DD478F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СЕМЕСТР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19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Тема 1.1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Основы слесарных и электромонтажных  работ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78F" w:rsidRPr="00DD478F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  <w:proofErr w:type="gramStart"/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ЛР19, ЛР14</w:t>
            </w:r>
          </w:p>
        </w:tc>
      </w:tr>
      <w:tr w:rsidR="00A9718E" w:rsidRPr="000120B0" w:rsidTr="00DD478F">
        <w:trPr>
          <w:trHeight w:val="1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Слесарные и электромонтажные работы.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 Чтение и перевод технической терминологии по теме «Сантехнические устройства» (введение новой лексики, выполнение тренировочных упражнений).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18E" w:rsidRPr="000120B0" w:rsidTr="00DD478F">
        <w:trPr>
          <w:trHeight w:val="253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Описание процесса монтажа сети освещения </w:t>
            </w:r>
            <w:proofErr w:type="gramStart"/>
            <w:r w:rsidRPr="000120B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( </w:t>
            </w:r>
            <w:proofErr w:type="gramEnd"/>
            <w:r w:rsidRPr="000120B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выполнение тренировочных упражнений,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ведение диалога по теме</w:t>
            </w:r>
            <w:r w:rsidRPr="000120B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).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341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478F" w:rsidRPr="00DD478F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5BE" w:rsidRPr="000120B0" w:rsidTr="00DD478F">
        <w:trPr>
          <w:trHeight w:val="31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35BE" w:rsidRPr="000120B0" w:rsidRDefault="009D35BE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9D35BE" w:rsidRPr="000120B0" w:rsidRDefault="009D35B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5BE" w:rsidRPr="000120B0" w:rsidRDefault="009D35B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Слесарные и электромонтажные работы.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 Описание процесса монтажа сети освещения.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5BE" w:rsidRPr="000120B0" w:rsidRDefault="009D35B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35BE" w:rsidRPr="000120B0" w:rsidRDefault="009D35B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35BE" w:rsidRPr="000120B0" w:rsidTr="00DD478F">
        <w:trPr>
          <w:trHeight w:val="31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D35BE" w:rsidRPr="000120B0" w:rsidRDefault="009D35BE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9D35BE" w:rsidRPr="000120B0" w:rsidRDefault="009D35B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5BE" w:rsidRPr="000120B0" w:rsidRDefault="009D35B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Описание процесса монтажа сантехнического оборудования. Чтение и перевод технической терминологии по теме «Сантехнические устройства».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5BE" w:rsidRPr="000120B0" w:rsidRDefault="009D35B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D35BE" w:rsidRPr="000120B0" w:rsidRDefault="009D35B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19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 xml:space="preserve">Тема 1.2. 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Ремонт и техническое обслуживание инженерных систем зданий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78F" w:rsidRPr="00DD478F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материала: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ЛР19, ЛР14</w:t>
            </w:r>
          </w:p>
        </w:tc>
      </w:tr>
      <w:tr w:rsidR="00A9718E" w:rsidRPr="000120B0" w:rsidTr="00DD478F">
        <w:trPr>
          <w:trHeight w:val="193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Описание процесса комплексной замены сантехники и инженерных систем.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18E" w:rsidRPr="000120B0" w:rsidTr="00DD478F">
        <w:trPr>
          <w:trHeight w:val="193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«Аварийные ремонтные работы» (просмотр видеоролика). Обсуждение, ответы на вопросы.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718E" w:rsidRPr="000120B0" w:rsidTr="00DD478F">
        <w:trPr>
          <w:trHeight w:val="31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18E" w:rsidRPr="000120B0" w:rsidRDefault="00A9718E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«Демонтаж сантехники»   (подготовка презентации).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718E" w:rsidRPr="000120B0" w:rsidRDefault="00A9718E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355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478F" w:rsidRPr="00DD478F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6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Описание процесса комплексной замены сантехники и инженерных систем.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6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Аварийные ремонтные работы.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6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Демонтаж сантехники. Алгоритм работы.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96"/>
        </w:trPr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DD478F" w:rsidRDefault="00245792" w:rsidP="00DD478F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  <w:r w:rsidRPr="00DD478F">
              <w:rPr>
                <w:rFonts w:ascii="Times New Roman" w:hAnsi="Times New Roman"/>
                <w:b/>
                <w:sz w:val="24"/>
                <w:szCs w:val="24"/>
              </w:rPr>
              <w:t>Раздел 2</w:t>
            </w:r>
            <w:proofErr w:type="gramStart"/>
            <w:r w:rsidRPr="00DD478F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DD478F">
              <w:rPr>
                <w:rFonts w:ascii="Times New Roman" w:hAnsi="Times New Roman"/>
                <w:b/>
                <w:sz w:val="24"/>
                <w:szCs w:val="24"/>
              </w:rPr>
              <w:t xml:space="preserve">          </w:t>
            </w:r>
            <w:proofErr w:type="spellStart"/>
            <w:r w:rsidRPr="00DD478F">
              <w:rPr>
                <w:rFonts w:ascii="Times New Roman" w:hAnsi="Times New Roman"/>
                <w:b/>
                <w:sz w:val="24"/>
                <w:szCs w:val="24"/>
              </w:rPr>
              <w:t>World</w:t>
            </w:r>
            <w:proofErr w:type="spellEnd"/>
            <w:r w:rsidRPr="00DD47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478F">
              <w:rPr>
                <w:rFonts w:ascii="Times New Roman" w:hAnsi="Times New Roman"/>
                <w:b/>
                <w:sz w:val="24"/>
                <w:szCs w:val="24"/>
              </w:rPr>
              <w:t>Skills</w:t>
            </w:r>
            <w:proofErr w:type="spellEnd"/>
            <w:r w:rsidRPr="00DD478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478F">
              <w:rPr>
                <w:rFonts w:ascii="Times New Roman" w:hAnsi="Times New Roman"/>
                <w:b/>
                <w:sz w:val="24"/>
                <w:szCs w:val="24"/>
              </w:rPr>
              <w:t>International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273"/>
        </w:trPr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Чемпионаты </w:t>
            </w:r>
            <w:proofErr w:type="spellStart"/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World</w:t>
            </w:r>
            <w:proofErr w:type="spellEnd"/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Skills</w:t>
            </w:r>
            <w:proofErr w:type="spellEnd"/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International</w:t>
            </w:r>
            <w:proofErr w:type="spellEnd"/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, техническая </w:t>
            </w:r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lastRenderedPageBreak/>
              <w:t>документация конкурсов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78F" w:rsidRPr="00DD478F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828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>Чемпионаты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World Skills International».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Просмотр</w:t>
            </w:r>
            <w:r w:rsidRPr="005740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>видеоролика</w:t>
            </w:r>
            <w:r w:rsidRPr="005740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«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Was</w:t>
            </w:r>
            <w:r w:rsidRPr="005740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ist</w:t>
            </w:r>
            <w:proofErr w:type="spellEnd"/>
            <w:r w:rsidRPr="005740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 w:rsidRPr="005740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Skills</w:t>
            </w:r>
            <w:r w:rsidRPr="005740D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?» </w:t>
            </w:r>
            <w:r w:rsidRPr="005D0215">
              <w:rPr>
                <w:rFonts w:ascii="Times New Roman" w:hAnsi="Times New Roman"/>
                <w:sz w:val="24"/>
                <w:szCs w:val="24"/>
              </w:rPr>
              <w:t>(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https</w:t>
            </w:r>
            <w:r w:rsidRPr="005D0215">
              <w:rPr>
                <w:rFonts w:ascii="Times New Roman" w:hAnsi="Times New Roman"/>
                <w:sz w:val="24"/>
                <w:szCs w:val="24"/>
              </w:rPr>
              <w:t>://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5D0215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worldskills</w:t>
            </w:r>
            <w:proofErr w:type="spellEnd"/>
            <w:r w:rsidRPr="005D0215">
              <w:rPr>
                <w:rFonts w:ascii="Times New Roman" w:hAnsi="Times New Roman"/>
                <w:sz w:val="24"/>
                <w:szCs w:val="24"/>
              </w:rPr>
              <w:t>.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org</w:t>
            </w:r>
            <w:r w:rsidRPr="005D0215">
              <w:rPr>
                <w:rFonts w:ascii="Times New Roman" w:hAnsi="Times New Roman"/>
                <w:sz w:val="24"/>
                <w:szCs w:val="24"/>
              </w:rPr>
              <w:t>/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about</w:t>
            </w:r>
            <w:r w:rsidRPr="005D0215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worldskills</w:t>
            </w:r>
            <w:proofErr w:type="spellEnd"/>
            <w:r w:rsidRPr="005D0215">
              <w:rPr>
                <w:rFonts w:ascii="Times New Roman" w:hAnsi="Times New Roman"/>
                <w:sz w:val="24"/>
                <w:szCs w:val="24"/>
              </w:rPr>
              <w:t xml:space="preserve">/). 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>Обсуждение, ответы на вопросы. Степени сравнения  прилагательных и наречий.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</w:t>
            </w:r>
            <w:proofErr w:type="gramStart"/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4</w:t>
            </w:r>
            <w:proofErr w:type="gramEnd"/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, ЛР18</w:t>
            </w:r>
          </w:p>
        </w:tc>
      </w:tr>
      <w:tr w:rsidR="00DD478F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Техническая документация конкурсов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World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Skills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International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по компетенциям 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Сантехника и отопление», «Электромонтаж»»  Знакомство с технической документацией конкурсов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World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Skills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(определение тематики и назначения текста; знакомство со структурой документов; поиск в тексте запрашиваемой информации, угадывание значения незнакомых слов по контексту).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168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478F" w:rsidRPr="00DD478F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40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Чемпионаты 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World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Skills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International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>. Степени сравнения  прилагательных и наречий.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40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8F" w:rsidRPr="00DD478F" w:rsidRDefault="00DD478F" w:rsidP="00DD478F">
            <w:pPr>
              <w:pStyle w:val="af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sz w:val="24"/>
                <w:szCs w:val="24"/>
              </w:rPr>
              <w:t>2 СЕМЕСТР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208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Техническая документация конкурсов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World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Skills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International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73"/>
        </w:trPr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Тема 2.2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 xml:space="preserve">Материалы, оборудование и инструменты по  компетенциям «Сантехника и отопление», «Электромонтаж»»  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5792" w:rsidRPr="00DD478F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ЛР19, ЛР14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ЛР20</w:t>
            </w: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Материалы, оборудование и инструменты по  компетенциям «Сантехника и отопление», «Электромонтаж»». 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 xml:space="preserve">Введение лексических единиц, работа с документом: 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WSI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Infrastructure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List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(чтение, перевод, ответы на вопросы).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Грамматика: </w:t>
            </w: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повелительное наклонение, притяжательный падеж существительных, устойчивые выражения.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Фразы, речевые обороты и выражения, используемые для того, чтобы узнать или объяснить, как куда-либо попасть, пройти, проехать. Уточнения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Was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wünschen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Sie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? /  Что Вы 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хотите? Переспрашивание, если что-то не расслышали или не поняли. Благодарность. Введение лексических единиц. Составление диалогов. Организация спонтанного общения в формате живого общения в виде вопросов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и ответов. 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Wo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ist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das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>?  /  Где это?»: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спонтанного общения в формате живого общения в виде вопросов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и ответов по ситуациям: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Wozu</w:t>
            </w:r>
            <w:proofErr w:type="spellEnd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ist</w:t>
            </w:r>
            <w:proofErr w:type="spellEnd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das</w:t>
            </w:r>
            <w:proofErr w:type="spellEnd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? 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/  Для чего это? - Объяснение, зачем это нужно, описание функций оборудования и инструментов.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Wie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funkzioniet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das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?/ Как это работает? </w:t>
            </w: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>ринцип работы устройства.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Wie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k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>ö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nnen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Sie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es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erkl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>ä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ren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>? / Не могли бы Вы объяснить…- Правила и инструкции. Документация к оборудованию.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Аварии и неисправности в коммунальном хозяйстве. Ремонтные работы.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Грамматика. Повелительное наклонение, разделительный  вопрос.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331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Аварии и неисправности в коммунальном хозяйстве. Ремонтные работы.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46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5792" w:rsidRPr="0018446F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5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Мир современной  сантехники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. Образование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Konjunktiv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Инструменты и оборудование. 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Повелительное наклонение, разделительный  вопрос.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308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Трубы, детали и соединения. Виды  соединений и их использование.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232"/>
        </w:trPr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Тема 2.3</w:t>
            </w:r>
          </w:p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Системы водоснабжения</w:t>
            </w:r>
          </w:p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8446F" w:rsidRPr="000120B0" w:rsidRDefault="0018446F" w:rsidP="00EE7628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46F" w:rsidRPr="0018446F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ЛР19, ЛР14</w:t>
            </w:r>
          </w:p>
          <w:p w:rsidR="0018446F" w:rsidRPr="0018446F" w:rsidRDefault="0018446F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ЛР20</w:t>
            </w:r>
          </w:p>
        </w:tc>
      </w:tr>
      <w:tr w:rsidR="0018446F" w:rsidRPr="000120B0" w:rsidTr="00DD478F">
        <w:trPr>
          <w:trHeight w:val="247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Системы водоснабжения: устройство, классификация систем водоснабжения.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Измерительные системы сантехнического оборудования.  Наречия и словосочетания.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Инструкции по устройству оборудования.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64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 xml:space="preserve">Системы канализации. Виды  сантехнических  работ. Неопределённо-личное местоимение </w:t>
            </w:r>
            <w:r w:rsidRPr="000120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man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29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46F" w:rsidRPr="0018446F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Системы водоснабжения: устройство, классификация систем водоснабжения.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Измерительные системы сантехнического оборудования.  Наречия и словосочетания.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 xml:space="preserve">Системы канализации. Виды  сантехнических  работ. Неопределённо-личное местоимение </w:t>
            </w:r>
            <w:r w:rsidRPr="000120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man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345"/>
        </w:trPr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Тема 2.4.</w:t>
            </w:r>
          </w:p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Системы отопления</w:t>
            </w:r>
          </w:p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46F" w:rsidRPr="0018446F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материала:     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ЛР19, ЛР14</w:t>
            </w:r>
          </w:p>
          <w:p w:rsidR="0018446F" w:rsidRPr="0018446F" w:rsidRDefault="0018446F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ЛР20</w:t>
            </w:r>
          </w:p>
        </w:tc>
      </w:tr>
      <w:tr w:rsidR="0018446F" w:rsidRPr="000120B0" w:rsidTr="00DD478F">
        <w:trPr>
          <w:trHeight w:val="267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Система отопления: назначение, устройство, классификация.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60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Специфика материалов и оборудования систем отопления. Сослагательное наклонение глагола.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655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Виды современных утеплителей, их классификация. Отделяемые и /неотделяемые приставки глаголов.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16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46F" w:rsidRPr="0018446F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314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Система отопления: назначение, устройство, классификация.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Специфика материалов и оборудования систем отопления. Сослагательное наклонение глагола.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Виды современных утеплителей, их классификация. Отделяемые и /неотделяемые приставки глаголов.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10A2" w:rsidRPr="000120B0" w:rsidTr="00DD478F">
        <w:trPr>
          <w:trHeight w:val="509"/>
        </w:trPr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C10A2" w:rsidRPr="000120B0" w:rsidRDefault="003C10A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C10A2" w:rsidRPr="000120B0" w:rsidRDefault="003C10A2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  <w:r w:rsidR="001A2036" w:rsidRPr="0018446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1A2036" w:rsidRPr="001844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составление тематических словарей по темам «Водоснабжение», «Отопление», подготовка </w:t>
            </w:r>
            <w:r w:rsidR="00D7247F" w:rsidRPr="0018446F">
              <w:rPr>
                <w:rFonts w:ascii="Times New Roman" w:hAnsi="Times New Roman"/>
                <w:color w:val="000000"/>
                <w:sz w:val="24"/>
                <w:szCs w:val="24"/>
              </w:rPr>
              <w:t>презентаций по системам  отопления и водоснабжения.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0A2" w:rsidRPr="000120B0" w:rsidRDefault="00D7247F" w:rsidP="00DD478F">
            <w:pPr>
              <w:pStyle w:val="af2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C10A2" w:rsidRPr="000120B0" w:rsidRDefault="003C10A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364"/>
        </w:trPr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478F" w:rsidRPr="0018446F" w:rsidRDefault="00DD478F" w:rsidP="00DD478F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 СЕМЕСТР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364"/>
        </w:trPr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Тема 2.5.</w:t>
            </w:r>
          </w:p>
          <w:p w:rsidR="00245792" w:rsidRPr="0018446F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Системы вентиля</w:t>
            </w:r>
            <w:r w:rsidR="0018446F">
              <w:rPr>
                <w:rFonts w:ascii="Times New Roman" w:hAnsi="Times New Roman"/>
                <w:b/>
                <w:sz w:val="24"/>
                <w:szCs w:val="24"/>
              </w:rPr>
              <w:t>ции и кондиционирования воздуха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5792" w:rsidRPr="0018446F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материала:    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ЛР19, ЛР14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ЛР20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Современные  системы вентиляции, их классификация. Требования по эксплуатации кондиционеров.</w:t>
            </w: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Употребление причастий.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Спецификация материалов и оборудования систем вентиляции и кондиционирования воздуха.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Устройство измерительных приборов, арматуры сантехнических</w:t>
            </w:r>
            <w:r w:rsidRPr="000120B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>систем.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88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5792" w:rsidRPr="0018446F" w:rsidRDefault="00245792" w:rsidP="000120B0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Современные  системы вентиляции, их классификация. Требования по эксплуатации кондиционеров.</w:t>
            </w: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Употребление причастий.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37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Спецификация материалов и оборудования систем вентиляции и кондиционирования воздуха.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463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Устройство измерительных приборов, арматуры сантехнических</w:t>
            </w:r>
            <w:r w:rsidRPr="000120B0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>систем.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323"/>
        </w:trPr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Тема 3.1</w:t>
            </w:r>
          </w:p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Чтение чертежей</w:t>
            </w:r>
          </w:p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spellStart"/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Das</w:t>
            </w:r>
            <w:proofErr w:type="spellEnd"/>
            <w:r w:rsidRPr="000120B0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Zeichnenlesen</w:t>
            </w:r>
            <w:proofErr w:type="spellEnd"/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46F" w:rsidRPr="0018446F" w:rsidRDefault="0018446F" w:rsidP="000120B0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материала:     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Спектр и назначение технической документации.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Система немецких времен.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24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Обозначения и условные знаки на чертежах.</w:t>
            </w: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Модальные глаголы. 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Чтение чертежей по компетенции «Сантехника и отопление».</w:t>
            </w:r>
            <w:r w:rsidRPr="000120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Работа с документом: </w:t>
            </w: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WSI </w:t>
            </w:r>
            <w:proofErr w:type="spellStart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Technical</w:t>
            </w:r>
            <w:proofErr w:type="spellEnd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ЛР19, ЛР14</w:t>
            </w:r>
          </w:p>
          <w:p w:rsidR="0018446F" w:rsidRPr="0018446F" w:rsidRDefault="0018446F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ЛР20</w:t>
            </w:r>
          </w:p>
        </w:tc>
      </w:tr>
      <w:tr w:rsidR="0018446F" w:rsidRPr="000120B0" w:rsidTr="00DD478F">
        <w:trPr>
          <w:trHeight w:val="341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8446F" w:rsidRPr="0018446F" w:rsidRDefault="0018446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Спектр и назначение технической документации.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Система немецких времен.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18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Обозначения и условные знаки на чертежах.</w:t>
            </w: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Модальные глаголы.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446F" w:rsidRPr="000120B0" w:rsidTr="00DD478F">
        <w:trPr>
          <w:trHeight w:val="509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446F" w:rsidRPr="000120B0" w:rsidRDefault="0018446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Чтение чертежей по компетенции «Сантехника и отопление».</w:t>
            </w:r>
            <w:r w:rsidRPr="000120B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Работа с документом: </w:t>
            </w: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WSI </w:t>
            </w:r>
            <w:proofErr w:type="spellStart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Technical</w:t>
            </w:r>
            <w:proofErr w:type="spellEnd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Description</w:t>
            </w:r>
            <w:proofErr w:type="spellEnd"/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8446F" w:rsidRPr="000120B0" w:rsidRDefault="0018446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70"/>
        </w:trPr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Тема 3.2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Описание рабочего помещения</w:t>
            </w: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материала:     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ЛР19, ЛР14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ЛР20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В сантехнической мастерской.  Описание месторасположения помещения. Предлоги направления в пространстве.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План застройки рабочего места (вид сверху, спереди) 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Личные и притяжательные местоимения.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Алгоритм подготовки  оборудования к работе. Употребление индикатива (</w:t>
            </w:r>
            <w:proofErr w:type="spellStart"/>
            <w:r w:rsidRPr="000120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Indikativ</w:t>
            </w:r>
            <w:proofErr w:type="spellEnd"/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33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466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В сантехнической мастерской.  Описание месторасположения помещения. Предлоги направления в пространстве.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План застройки рабочего места (вид сверху, спереди) 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Личные и притяжательные местоимения.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417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Алгоритм подготовки  оборудования к работе. Употребление индикатива (</w:t>
            </w:r>
            <w:proofErr w:type="spellStart"/>
            <w:r w:rsidRPr="000120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Indikativ</w:t>
            </w:r>
            <w:proofErr w:type="spellEnd"/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417"/>
        </w:trPr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8F" w:rsidRPr="00DD478F" w:rsidRDefault="00DD478F" w:rsidP="00DD478F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4 СЕМЕСТР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202"/>
        </w:trPr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Тема 3.3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Монтаж и установка оборудования</w:t>
            </w:r>
          </w:p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5792" w:rsidRPr="0018446F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материала:     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Санитарно-техническое оборудование в  квартире (доме) и правила его  эксплуатации.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ЛР19, ЛР14</w:t>
            </w:r>
          </w:p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ЛР20</w:t>
            </w: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Установка приборов системы водоотведения. 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Установка раковины, труб,  канализации и унитаза.   Согласование времен. Монтаж и ремонт  труб.  Удаление засоров. 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Монтаж системы  холодного и горячего водоснабжения. Водопроводный  кран. Монтаж  водоснабжения. Указательные местоимения и наречия времени и места в повседневной речи.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32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Установка прямоугольного воздуховода. Техники безопасности при выполнении монтажных работ.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106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45792" w:rsidRPr="0018446F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Санитарно-техническое оборудование в  квартире (доме) и правила его  эксплуатации.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344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Установка приборов системы водоотведения.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 xml:space="preserve"> Прямая и косвенная речь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Монтаж системы  холодного и горячего водоснабжения. Согласование времен.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Установка сантехнических приборов и подключение их к инженерным сетям.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253"/>
        </w:trPr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Тема 4.1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Техника безопасности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0120B0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Sicherheitstechnik</w:t>
            </w:r>
            <w:proofErr w:type="spellEnd"/>
            <w:r w:rsidRPr="000120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478F" w:rsidRPr="0018446F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материала:    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77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1.1-1.3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ПК 2.1-2.3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01-06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ЛР19, ЛР14</w:t>
            </w:r>
          </w:p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iCs/>
                <w:sz w:val="24"/>
                <w:szCs w:val="24"/>
              </w:rPr>
              <w:t>ЛР20</w:t>
            </w:r>
          </w:p>
        </w:tc>
      </w:tr>
      <w:tr w:rsidR="00DD478F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Инструкции по охране труда и безопасности. Виды инструкций. Вредные  или опасные факторы воздействия. Структура немецких предложений.</w:t>
            </w:r>
          </w:p>
        </w:tc>
        <w:tc>
          <w:tcPr>
            <w:tcW w:w="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Инструктаж на рабочем месте. Работа с инструкциями.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 Сокращения в технической литературе.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Установка системы отопления. Техники безопасности при выполнении монтажных работ. 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Алгоритм подготовки  оборудования к работе. Употребление индикатива (</w:t>
            </w:r>
            <w:proofErr w:type="spellStart"/>
            <w:r w:rsidRPr="000120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Indikativ</w:t>
            </w:r>
            <w:proofErr w:type="spellEnd"/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Чтение технологических карт.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434CE">
        <w:trPr>
          <w:trHeight w:val="505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Описание задания чемпионата 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WSR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(демонстрационного экзамена).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Глагольные конструкции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haben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sein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) +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Infinitiv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смыслового глагола.</w:t>
            </w:r>
          </w:p>
        </w:tc>
        <w:tc>
          <w:tcPr>
            <w:tcW w:w="6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260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784" w:type="pct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D478F" w:rsidRPr="0018446F" w:rsidRDefault="00DD478F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Тематика практических занятий: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 xml:space="preserve">Инструкции по охране труда и </w:t>
            </w:r>
            <w:proofErr w:type="spellStart"/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безопасности</w:t>
            </w:r>
            <w:proofErr w:type="gramStart"/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..</w:t>
            </w:r>
            <w:proofErr w:type="gramEnd"/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Структура</w:t>
            </w:r>
            <w:proofErr w:type="spellEnd"/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 xml:space="preserve"> немецких предложений.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154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Инструктаж на рабочем месте.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 Сокращения в технической литературе.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Установка системы отопления. </w:t>
            </w: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Употребление индикатива (</w:t>
            </w:r>
            <w:proofErr w:type="spellStart"/>
            <w:r w:rsidRPr="000120B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Indikativ</w:t>
            </w:r>
            <w:proofErr w:type="spellEnd"/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Чтение технологических карт.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478F" w:rsidRPr="000120B0" w:rsidTr="00DD478F">
        <w:trPr>
          <w:trHeight w:val="582"/>
        </w:trPr>
        <w:tc>
          <w:tcPr>
            <w:tcW w:w="7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Описание задания чемпионата </w:t>
            </w:r>
            <w:r w:rsidRPr="000120B0">
              <w:rPr>
                <w:rFonts w:ascii="Times New Roman" w:hAnsi="Times New Roman"/>
                <w:sz w:val="24"/>
                <w:szCs w:val="24"/>
                <w:lang w:val="en-US"/>
              </w:rPr>
              <w:t>WSR</w:t>
            </w:r>
            <w:r w:rsidRPr="000120B0">
              <w:rPr>
                <w:rFonts w:ascii="Times New Roman" w:hAnsi="Times New Roman"/>
                <w:sz w:val="24"/>
                <w:szCs w:val="24"/>
              </w:rPr>
              <w:t xml:space="preserve"> (демонстрационного экзамена).</w:t>
            </w:r>
          </w:p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Конструкции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haben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sein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) +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Infinitiv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 xml:space="preserve"> смыслового глагола.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78F" w:rsidRPr="000120B0" w:rsidRDefault="00DD478F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45792" w:rsidRPr="000120B0" w:rsidTr="00DD478F">
        <w:trPr>
          <w:trHeight w:val="77"/>
        </w:trPr>
        <w:tc>
          <w:tcPr>
            <w:tcW w:w="771" w:type="pc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9" w:type="pct"/>
            <w:tcBorders>
              <w:left w:val="single" w:sz="4" w:space="0" w:color="auto"/>
              <w:right w:val="single" w:sz="4" w:space="0" w:color="auto"/>
            </w:tcBorders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792" w:rsidRPr="0018446F" w:rsidRDefault="00245792" w:rsidP="000120B0">
            <w:pPr>
              <w:pStyle w:val="af2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DD478F" w:rsidRDefault="00245792" w:rsidP="00DD478F">
            <w:pPr>
              <w:pStyle w:val="af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D478F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792" w:rsidRPr="000120B0" w:rsidRDefault="0024579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7E42" w:rsidRPr="000120B0" w:rsidTr="001F7E42">
        <w:trPr>
          <w:trHeight w:val="222"/>
        </w:trPr>
        <w:tc>
          <w:tcPr>
            <w:tcW w:w="3555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E42" w:rsidRPr="0018446F" w:rsidRDefault="001F7E42" w:rsidP="000120B0">
            <w:pPr>
              <w:pStyle w:val="af2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8446F">
              <w:rPr>
                <w:rFonts w:ascii="Times New Roman" w:hAnsi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E42" w:rsidRPr="000120B0" w:rsidRDefault="001F7E42" w:rsidP="00DD478F">
            <w:pPr>
              <w:pStyle w:val="af2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70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7E42" w:rsidRPr="000120B0" w:rsidRDefault="001F7E42" w:rsidP="000120B0">
            <w:pPr>
              <w:pStyle w:val="af2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4137" w:rsidRPr="005523E7" w:rsidRDefault="00A14137" w:rsidP="005523E7">
      <w:pPr>
        <w:rPr>
          <w:b/>
        </w:rPr>
      </w:pPr>
    </w:p>
    <w:p w:rsidR="00D73C04" w:rsidRPr="00026A98" w:rsidRDefault="00D73C04" w:rsidP="00A14137">
      <w:pPr>
        <w:spacing w:after="0" w:line="240" w:lineRule="auto"/>
        <w:rPr>
          <w:rFonts w:ascii="Times New Roman" w:hAnsi="Times New Roman"/>
          <w:b/>
        </w:rPr>
        <w:sectPr w:rsidR="00D73C04" w:rsidRPr="00026A98" w:rsidSect="00F47FF4">
          <w:pgSz w:w="16840" w:h="11907" w:orient="landscape"/>
          <w:pgMar w:top="851" w:right="1134" w:bottom="851" w:left="992" w:header="0" w:footer="0" w:gutter="0"/>
          <w:cols w:space="720"/>
          <w:docGrid w:linePitch="299"/>
        </w:sectPr>
      </w:pPr>
    </w:p>
    <w:p w:rsidR="000120B0" w:rsidRPr="000120B0" w:rsidRDefault="000120B0" w:rsidP="000120B0">
      <w:pPr>
        <w:spacing w:after="0" w:line="240" w:lineRule="auto"/>
        <w:ind w:firstLine="709"/>
        <w:outlineLvl w:val="0"/>
        <w:rPr>
          <w:rFonts w:ascii="Times New Roman" w:hAnsi="Times New Roman"/>
          <w:b/>
          <w:sz w:val="24"/>
          <w:szCs w:val="24"/>
          <w:lang w:eastAsia="en-US"/>
        </w:rPr>
      </w:pPr>
      <w:r w:rsidRPr="000120B0">
        <w:rPr>
          <w:rFonts w:ascii="Times New Roman" w:hAnsi="Times New Roman"/>
          <w:b/>
          <w:sz w:val="24"/>
          <w:szCs w:val="24"/>
          <w:lang w:eastAsia="en-US"/>
        </w:rPr>
        <w:lastRenderedPageBreak/>
        <w:t xml:space="preserve">3. </w:t>
      </w:r>
      <w:r w:rsidRPr="000120B0">
        <w:rPr>
          <w:rFonts w:ascii="Times New Roman" w:hAnsi="Times New Roman"/>
          <w:b/>
          <w:caps/>
          <w:sz w:val="24"/>
          <w:szCs w:val="24"/>
          <w:lang w:eastAsia="en-US"/>
        </w:rPr>
        <w:t>УСЛОВИЯ РЕАЛИЗАЦИИ ПРОГРАММЫ УЧЕБНОЙ ДИСЦИПЛИНы</w:t>
      </w:r>
    </w:p>
    <w:p w:rsidR="000120B0" w:rsidRPr="000120B0" w:rsidRDefault="000120B0" w:rsidP="00012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0120B0">
        <w:rPr>
          <w:rFonts w:ascii="Times New Roman" w:hAnsi="Times New Roman"/>
          <w:bCs/>
          <w:sz w:val="24"/>
          <w:szCs w:val="24"/>
          <w:lang w:eastAsia="en-US"/>
        </w:rPr>
        <w:t>3.1.</w:t>
      </w:r>
      <w:r w:rsidRPr="000120B0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  <w:r w:rsidRPr="000120B0">
        <w:rPr>
          <w:rFonts w:ascii="Times New Roman" w:hAnsi="Times New Roman"/>
          <w:bCs/>
          <w:sz w:val="24"/>
          <w:szCs w:val="24"/>
          <w:lang w:eastAsia="en-US"/>
        </w:rPr>
        <w:t xml:space="preserve">Для реализации программы учебной дисциплины должны быть предусмотрены следующие специальные помещения: </w:t>
      </w:r>
    </w:p>
    <w:p w:rsidR="000120B0" w:rsidRPr="000120B0" w:rsidRDefault="000120B0" w:rsidP="00012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0120B0" w:rsidRPr="000120B0" w:rsidRDefault="000120B0" w:rsidP="00012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0120B0">
        <w:rPr>
          <w:rFonts w:ascii="Times New Roman" w:hAnsi="Times New Roman"/>
          <w:b/>
          <w:bCs/>
          <w:sz w:val="24"/>
          <w:szCs w:val="24"/>
          <w:lang w:eastAsia="en-US"/>
        </w:rPr>
        <w:t>Кабинет «Иностранный язык»</w:t>
      </w:r>
      <w:r w:rsidRPr="000120B0">
        <w:rPr>
          <w:rFonts w:ascii="Times New Roman" w:hAnsi="Times New Roman"/>
          <w:bCs/>
          <w:sz w:val="24"/>
          <w:szCs w:val="24"/>
          <w:lang w:eastAsia="en-US"/>
        </w:rPr>
        <w:t>,</w:t>
      </w:r>
    </w:p>
    <w:p w:rsidR="000120B0" w:rsidRPr="000120B0" w:rsidRDefault="000120B0" w:rsidP="00012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proofErr w:type="gramStart"/>
      <w:r w:rsidRPr="000120B0">
        <w:rPr>
          <w:rFonts w:ascii="Times New Roman" w:hAnsi="Times New Roman"/>
          <w:bCs/>
          <w:sz w:val="24"/>
          <w:szCs w:val="24"/>
          <w:lang w:eastAsia="en-US"/>
        </w:rPr>
        <w:t>оснащенный</w:t>
      </w:r>
      <w:proofErr w:type="gramEnd"/>
      <w:r w:rsidRPr="000120B0">
        <w:rPr>
          <w:rFonts w:ascii="Times New Roman" w:hAnsi="Times New Roman"/>
          <w:bCs/>
          <w:sz w:val="24"/>
          <w:szCs w:val="24"/>
          <w:lang w:eastAsia="en-US"/>
        </w:rPr>
        <w:t xml:space="preserve"> оборудованием: </w:t>
      </w:r>
    </w:p>
    <w:p w:rsidR="000120B0" w:rsidRPr="000120B0" w:rsidRDefault="000120B0" w:rsidP="000120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HAnsi" w:hAnsi="Times New Roman"/>
          <w:bCs/>
          <w:sz w:val="24"/>
          <w:lang w:eastAsia="en-US"/>
        </w:rPr>
      </w:pPr>
      <w:r w:rsidRPr="000120B0">
        <w:rPr>
          <w:rFonts w:ascii="Times New Roman" w:eastAsiaTheme="minorHAnsi" w:hAnsi="Times New Roman"/>
          <w:sz w:val="24"/>
          <w:lang w:eastAsia="en-US"/>
        </w:rPr>
        <w:t xml:space="preserve">посадочные места по количеству </w:t>
      </w:r>
      <w:proofErr w:type="gramStart"/>
      <w:r w:rsidRPr="000120B0">
        <w:rPr>
          <w:rFonts w:ascii="Times New Roman" w:eastAsiaTheme="minorHAnsi" w:hAnsi="Times New Roman"/>
          <w:sz w:val="24"/>
          <w:lang w:eastAsia="en-US"/>
        </w:rPr>
        <w:t>обучающихся</w:t>
      </w:r>
      <w:proofErr w:type="gramEnd"/>
      <w:r w:rsidRPr="000120B0">
        <w:rPr>
          <w:rFonts w:ascii="Times New Roman" w:eastAsiaTheme="minorHAnsi" w:hAnsi="Times New Roman"/>
          <w:sz w:val="24"/>
          <w:lang w:eastAsia="en-US"/>
        </w:rPr>
        <w:t>,</w:t>
      </w:r>
      <w:r w:rsidRPr="000120B0">
        <w:rPr>
          <w:rFonts w:ascii="Times New Roman" w:eastAsiaTheme="minorHAnsi" w:hAnsi="Times New Roman"/>
          <w:bCs/>
          <w:sz w:val="24"/>
          <w:lang w:eastAsia="en-US"/>
        </w:rPr>
        <w:t xml:space="preserve"> </w:t>
      </w:r>
    </w:p>
    <w:p w:rsidR="000120B0" w:rsidRPr="000120B0" w:rsidRDefault="000120B0" w:rsidP="000120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lang w:eastAsia="en-US"/>
        </w:rPr>
      </w:pPr>
      <w:r w:rsidRPr="000120B0">
        <w:rPr>
          <w:rFonts w:ascii="Times New Roman" w:eastAsiaTheme="minorHAnsi" w:hAnsi="Times New Roman"/>
          <w:bCs/>
          <w:sz w:val="24"/>
          <w:lang w:eastAsia="en-US"/>
        </w:rPr>
        <w:t>рабочее место преподавателя, оснащенное ПК,</w:t>
      </w:r>
      <w:r w:rsidRPr="000120B0"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0120B0" w:rsidRPr="000120B0" w:rsidRDefault="000120B0" w:rsidP="000120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lang w:val="en-US" w:eastAsia="en-US"/>
        </w:rPr>
      </w:pPr>
      <w:proofErr w:type="spellStart"/>
      <w:r w:rsidRPr="000120B0">
        <w:rPr>
          <w:rFonts w:ascii="Times New Roman" w:eastAsiaTheme="minorHAnsi" w:hAnsi="Times New Roman"/>
          <w:sz w:val="24"/>
          <w:lang w:val="en-US" w:eastAsia="en-US"/>
        </w:rPr>
        <w:t>комплект</w:t>
      </w:r>
      <w:proofErr w:type="spellEnd"/>
      <w:r w:rsidRPr="000120B0">
        <w:rPr>
          <w:rFonts w:ascii="Times New Roman" w:eastAsiaTheme="minorHAnsi" w:hAnsi="Times New Roman"/>
          <w:sz w:val="24"/>
          <w:lang w:val="en-US" w:eastAsia="en-US"/>
        </w:rPr>
        <w:t xml:space="preserve"> </w:t>
      </w:r>
      <w:proofErr w:type="spellStart"/>
      <w:r w:rsidRPr="000120B0">
        <w:rPr>
          <w:rFonts w:ascii="Times New Roman" w:eastAsiaTheme="minorHAnsi" w:hAnsi="Times New Roman"/>
          <w:sz w:val="24"/>
          <w:lang w:val="en-US" w:eastAsia="en-US"/>
        </w:rPr>
        <w:t>учебно-наглядных</w:t>
      </w:r>
      <w:proofErr w:type="spellEnd"/>
      <w:r w:rsidRPr="000120B0">
        <w:rPr>
          <w:rFonts w:ascii="Times New Roman" w:eastAsiaTheme="minorHAnsi" w:hAnsi="Times New Roman"/>
          <w:sz w:val="24"/>
          <w:lang w:val="en-US" w:eastAsia="en-US"/>
        </w:rPr>
        <w:t xml:space="preserve"> </w:t>
      </w:r>
      <w:proofErr w:type="spellStart"/>
      <w:r w:rsidRPr="000120B0">
        <w:rPr>
          <w:rFonts w:ascii="Times New Roman" w:eastAsiaTheme="minorHAnsi" w:hAnsi="Times New Roman"/>
          <w:sz w:val="24"/>
          <w:lang w:val="en-US" w:eastAsia="en-US"/>
        </w:rPr>
        <w:t>пособий</w:t>
      </w:r>
      <w:proofErr w:type="spellEnd"/>
      <w:r w:rsidRPr="000120B0">
        <w:rPr>
          <w:rFonts w:ascii="Times New Roman" w:eastAsiaTheme="minorHAnsi" w:hAnsi="Times New Roman"/>
          <w:sz w:val="24"/>
          <w:lang w:val="en-US" w:eastAsia="en-US"/>
        </w:rPr>
        <w:t xml:space="preserve">, </w:t>
      </w:r>
    </w:p>
    <w:p w:rsidR="000120B0" w:rsidRPr="000120B0" w:rsidRDefault="000120B0" w:rsidP="000120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lang w:val="en-US" w:eastAsia="en-US"/>
        </w:rPr>
      </w:pPr>
      <w:proofErr w:type="spellStart"/>
      <w:r w:rsidRPr="000120B0">
        <w:rPr>
          <w:rFonts w:ascii="Times New Roman" w:eastAsiaTheme="minorHAnsi" w:hAnsi="Times New Roman"/>
          <w:sz w:val="24"/>
          <w:lang w:val="en-US" w:eastAsia="en-US"/>
        </w:rPr>
        <w:t>комплекты</w:t>
      </w:r>
      <w:proofErr w:type="spellEnd"/>
      <w:r w:rsidRPr="000120B0">
        <w:rPr>
          <w:rFonts w:ascii="Times New Roman" w:eastAsiaTheme="minorHAnsi" w:hAnsi="Times New Roman"/>
          <w:sz w:val="24"/>
          <w:lang w:val="en-US" w:eastAsia="en-US"/>
        </w:rPr>
        <w:t xml:space="preserve"> </w:t>
      </w:r>
      <w:proofErr w:type="spellStart"/>
      <w:r w:rsidRPr="000120B0">
        <w:rPr>
          <w:rFonts w:ascii="Times New Roman" w:eastAsiaTheme="minorHAnsi" w:hAnsi="Times New Roman"/>
          <w:sz w:val="24"/>
          <w:lang w:val="en-US" w:eastAsia="en-US"/>
        </w:rPr>
        <w:t>раздаточных</w:t>
      </w:r>
      <w:proofErr w:type="spellEnd"/>
      <w:r w:rsidRPr="000120B0">
        <w:rPr>
          <w:rFonts w:ascii="Times New Roman" w:eastAsiaTheme="minorHAnsi" w:hAnsi="Times New Roman"/>
          <w:sz w:val="24"/>
          <w:lang w:val="en-US" w:eastAsia="en-US"/>
        </w:rPr>
        <w:t xml:space="preserve"> </w:t>
      </w:r>
      <w:proofErr w:type="spellStart"/>
      <w:r w:rsidRPr="000120B0">
        <w:rPr>
          <w:rFonts w:ascii="Times New Roman" w:eastAsiaTheme="minorHAnsi" w:hAnsi="Times New Roman"/>
          <w:sz w:val="24"/>
          <w:lang w:val="en-US" w:eastAsia="en-US"/>
        </w:rPr>
        <w:t>материалов</w:t>
      </w:r>
      <w:proofErr w:type="spellEnd"/>
      <w:r w:rsidRPr="000120B0">
        <w:rPr>
          <w:rFonts w:ascii="Times New Roman" w:eastAsiaTheme="minorHAnsi" w:hAnsi="Times New Roman"/>
          <w:sz w:val="24"/>
          <w:lang w:val="en-US" w:eastAsia="en-US"/>
        </w:rPr>
        <w:t xml:space="preserve">, </w:t>
      </w:r>
    </w:p>
    <w:p w:rsidR="000120B0" w:rsidRPr="000120B0" w:rsidRDefault="000120B0" w:rsidP="000120B0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lang w:val="en-US" w:eastAsia="en-US"/>
        </w:rPr>
      </w:pPr>
      <w:proofErr w:type="spellStart"/>
      <w:r w:rsidRPr="000120B0">
        <w:rPr>
          <w:rFonts w:ascii="Times New Roman" w:eastAsiaTheme="minorHAnsi" w:hAnsi="Times New Roman"/>
          <w:sz w:val="24"/>
          <w:lang w:val="en-US" w:eastAsia="en-US"/>
        </w:rPr>
        <w:t>фонд</w:t>
      </w:r>
      <w:proofErr w:type="spellEnd"/>
      <w:r w:rsidRPr="000120B0">
        <w:rPr>
          <w:rFonts w:ascii="Times New Roman" w:eastAsiaTheme="minorHAnsi" w:hAnsi="Times New Roman"/>
          <w:sz w:val="24"/>
          <w:lang w:val="en-US" w:eastAsia="en-US"/>
        </w:rPr>
        <w:t xml:space="preserve"> </w:t>
      </w:r>
      <w:proofErr w:type="spellStart"/>
      <w:r w:rsidRPr="000120B0">
        <w:rPr>
          <w:rFonts w:ascii="Times New Roman" w:eastAsiaTheme="minorHAnsi" w:hAnsi="Times New Roman"/>
          <w:sz w:val="24"/>
          <w:lang w:val="en-US" w:eastAsia="en-US"/>
        </w:rPr>
        <w:t>оценочных</w:t>
      </w:r>
      <w:proofErr w:type="spellEnd"/>
      <w:r w:rsidRPr="000120B0">
        <w:rPr>
          <w:rFonts w:ascii="Times New Roman" w:eastAsiaTheme="minorHAnsi" w:hAnsi="Times New Roman"/>
          <w:sz w:val="24"/>
          <w:lang w:val="en-US" w:eastAsia="en-US"/>
        </w:rPr>
        <w:t xml:space="preserve"> </w:t>
      </w:r>
      <w:proofErr w:type="spellStart"/>
      <w:r w:rsidRPr="000120B0">
        <w:rPr>
          <w:rFonts w:ascii="Times New Roman" w:eastAsiaTheme="minorHAnsi" w:hAnsi="Times New Roman"/>
          <w:sz w:val="24"/>
          <w:lang w:val="en-US" w:eastAsia="en-US"/>
        </w:rPr>
        <w:t>средств</w:t>
      </w:r>
      <w:proofErr w:type="spellEnd"/>
      <w:r w:rsidRPr="000120B0">
        <w:rPr>
          <w:rFonts w:ascii="Times New Roman" w:eastAsiaTheme="minorHAnsi" w:hAnsi="Times New Roman"/>
          <w:sz w:val="24"/>
          <w:lang w:val="en-US" w:eastAsia="en-US"/>
        </w:rPr>
        <w:t>,</w:t>
      </w:r>
    </w:p>
    <w:p w:rsidR="000120B0" w:rsidRPr="000120B0" w:rsidRDefault="000120B0" w:rsidP="000120B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US" w:eastAsia="en-US"/>
        </w:rPr>
      </w:pPr>
      <w:proofErr w:type="spellStart"/>
      <w:proofErr w:type="gramStart"/>
      <w:r w:rsidRPr="000120B0">
        <w:rPr>
          <w:rFonts w:ascii="Times New Roman" w:hAnsi="Times New Roman"/>
          <w:bCs/>
          <w:sz w:val="24"/>
          <w:szCs w:val="24"/>
          <w:lang w:val="en-US" w:eastAsia="en-US"/>
        </w:rPr>
        <w:t>оснащенный</w:t>
      </w:r>
      <w:proofErr w:type="spellEnd"/>
      <w:proofErr w:type="gramEnd"/>
      <w:r w:rsidRPr="000120B0">
        <w:rPr>
          <w:rFonts w:ascii="Times New Roman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0120B0">
        <w:rPr>
          <w:rFonts w:ascii="Times New Roman" w:hAnsi="Times New Roman"/>
          <w:bCs/>
          <w:sz w:val="24"/>
          <w:szCs w:val="24"/>
          <w:lang w:val="en-US" w:eastAsia="en-US"/>
        </w:rPr>
        <w:t>техническими</w:t>
      </w:r>
      <w:proofErr w:type="spellEnd"/>
      <w:r w:rsidRPr="000120B0">
        <w:rPr>
          <w:rFonts w:ascii="Times New Roman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0120B0">
        <w:rPr>
          <w:rFonts w:ascii="Times New Roman" w:hAnsi="Times New Roman"/>
          <w:bCs/>
          <w:sz w:val="24"/>
          <w:szCs w:val="24"/>
          <w:lang w:val="en-US" w:eastAsia="en-US"/>
        </w:rPr>
        <w:t>средствами</w:t>
      </w:r>
      <w:proofErr w:type="spellEnd"/>
      <w:r w:rsidRPr="000120B0">
        <w:rPr>
          <w:rFonts w:ascii="Times New Roman" w:hAnsi="Times New Roman"/>
          <w:bCs/>
          <w:sz w:val="24"/>
          <w:szCs w:val="24"/>
          <w:lang w:val="en-US" w:eastAsia="en-US"/>
        </w:rPr>
        <w:t xml:space="preserve"> </w:t>
      </w:r>
      <w:proofErr w:type="spellStart"/>
      <w:r w:rsidRPr="000120B0">
        <w:rPr>
          <w:rFonts w:ascii="Times New Roman" w:hAnsi="Times New Roman"/>
          <w:bCs/>
          <w:sz w:val="24"/>
          <w:szCs w:val="24"/>
          <w:lang w:val="en-US" w:eastAsia="en-US"/>
        </w:rPr>
        <w:t>обучения</w:t>
      </w:r>
      <w:proofErr w:type="spellEnd"/>
      <w:r w:rsidRPr="000120B0">
        <w:rPr>
          <w:rFonts w:ascii="Times New Roman" w:hAnsi="Times New Roman"/>
          <w:bCs/>
          <w:sz w:val="24"/>
          <w:szCs w:val="24"/>
          <w:lang w:val="en-US" w:eastAsia="en-US"/>
        </w:rPr>
        <w:t>:</w:t>
      </w:r>
    </w:p>
    <w:p w:rsidR="000120B0" w:rsidRPr="000120B0" w:rsidRDefault="000120B0" w:rsidP="000120B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r w:rsidRPr="000120B0">
        <w:rPr>
          <w:rFonts w:ascii="Times New Roman" w:hAnsi="Times New Roman"/>
          <w:b/>
          <w:bCs/>
          <w:sz w:val="24"/>
          <w:szCs w:val="24"/>
          <w:lang w:eastAsia="en-US"/>
        </w:rPr>
        <w:t xml:space="preserve">- </w:t>
      </w:r>
      <w:r w:rsidRPr="000120B0">
        <w:rPr>
          <w:rFonts w:ascii="Times New Roman" w:hAnsi="Times New Roman"/>
          <w:bCs/>
          <w:sz w:val="24"/>
          <w:szCs w:val="24"/>
          <w:lang w:eastAsia="en-US"/>
        </w:rPr>
        <w:t xml:space="preserve"> оргтехника, персональный компьютер с лицензионным программным обеспечением:</w:t>
      </w:r>
    </w:p>
    <w:p w:rsidR="000120B0" w:rsidRPr="000120B0" w:rsidRDefault="000120B0" w:rsidP="000120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0B0">
        <w:rPr>
          <w:rFonts w:ascii="Times New Roman" w:hAnsi="Times New Roman"/>
          <w:sz w:val="24"/>
          <w:szCs w:val="24"/>
          <w:lang w:eastAsia="en-US"/>
        </w:rPr>
        <w:t xml:space="preserve">- операционная система </w:t>
      </w:r>
      <w:proofErr w:type="spellStart"/>
      <w:r w:rsidRPr="000120B0">
        <w:rPr>
          <w:rFonts w:ascii="Times New Roman" w:hAnsi="Times New Roman"/>
          <w:sz w:val="24"/>
          <w:szCs w:val="24"/>
          <w:lang w:val="en-US" w:eastAsia="en-US"/>
        </w:rPr>
        <w:t>MSWindowsXPProfessional</w:t>
      </w:r>
      <w:proofErr w:type="spellEnd"/>
      <w:r w:rsidRPr="000120B0">
        <w:rPr>
          <w:rFonts w:ascii="Times New Roman" w:hAnsi="Times New Roman"/>
          <w:sz w:val="24"/>
          <w:szCs w:val="24"/>
          <w:lang w:eastAsia="en-US"/>
        </w:rPr>
        <w:t>.</w:t>
      </w:r>
    </w:p>
    <w:p w:rsidR="000120B0" w:rsidRPr="000120B0" w:rsidRDefault="000120B0" w:rsidP="00012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</w:p>
    <w:p w:rsidR="000120B0" w:rsidRPr="000120B0" w:rsidRDefault="000120B0" w:rsidP="00012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0120B0">
        <w:rPr>
          <w:rFonts w:ascii="Times New Roman" w:hAnsi="Times New Roman"/>
          <w:b/>
          <w:sz w:val="24"/>
          <w:szCs w:val="24"/>
          <w:lang w:eastAsia="en-US"/>
        </w:rPr>
        <w:tab/>
        <w:t>3.2. Информационное обеспечение реализации программы</w:t>
      </w:r>
    </w:p>
    <w:p w:rsidR="000120B0" w:rsidRPr="000120B0" w:rsidRDefault="000120B0" w:rsidP="000120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0B0">
        <w:rPr>
          <w:rFonts w:ascii="Times New Roman" w:hAnsi="Times New Roman"/>
          <w:bCs/>
          <w:sz w:val="24"/>
          <w:szCs w:val="24"/>
          <w:lang w:eastAsia="en-US"/>
        </w:rPr>
        <w:tab/>
        <w:t xml:space="preserve">Для реализации программы библиотечный фонд образовательной организации должен иметь печатные и/или электронные  образовательные и информационные ресурсы, </w:t>
      </w:r>
      <w:proofErr w:type="gramStart"/>
      <w:r w:rsidRPr="000120B0">
        <w:rPr>
          <w:rFonts w:ascii="Times New Roman" w:hAnsi="Times New Roman"/>
          <w:bCs/>
          <w:sz w:val="24"/>
          <w:szCs w:val="24"/>
          <w:lang w:eastAsia="en-US"/>
        </w:rPr>
        <w:t>рекомендуемых</w:t>
      </w:r>
      <w:proofErr w:type="gramEnd"/>
      <w:r w:rsidRPr="000120B0">
        <w:rPr>
          <w:rFonts w:ascii="Times New Roman" w:hAnsi="Times New Roman"/>
          <w:bCs/>
          <w:sz w:val="24"/>
          <w:szCs w:val="24"/>
          <w:lang w:eastAsia="en-US"/>
        </w:rPr>
        <w:t xml:space="preserve"> для использования в образовательном процессе.</w:t>
      </w:r>
    </w:p>
    <w:p w:rsidR="000120B0" w:rsidRPr="000120B0" w:rsidRDefault="000120B0" w:rsidP="000120B0">
      <w:pPr>
        <w:spacing w:after="0" w:line="240" w:lineRule="auto"/>
        <w:contextualSpacing/>
        <w:rPr>
          <w:rFonts w:ascii="Times New Roman" w:eastAsiaTheme="minorHAnsi" w:hAnsi="Times New Roman"/>
          <w:b/>
          <w:sz w:val="24"/>
          <w:lang w:eastAsia="en-US"/>
        </w:rPr>
      </w:pPr>
    </w:p>
    <w:p w:rsidR="000120B0" w:rsidRPr="000120B0" w:rsidRDefault="000120B0" w:rsidP="000120B0">
      <w:pPr>
        <w:spacing w:after="0" w:line="240" w:lineRule="auto"/>
        <w:ind w:left="284"/>
        <w:contextualSpacing/>
        <w:jc w:val="both"/>
        <w:rPr>
          <w:rFonts w:ascii="Times New Roman" w:eastAsiaTheme="minorHAnsi" w:hAnsi="Times New Roman"/>
          <w:b/>
          <w:sz w:val="24"/>
          <w:lang w:val="en-US" w:eastAsia="en-US"/>
        </w:rPr>
      </w:pPr>
      <w:r w:rsidRPr="000120B0">
        <w:rPr>
          <w:rFonts w:ascii="Times New Roman" w:eastAsiaTheme="minorHAnsi" w:hAnsi="Times New Roman"/>
          <w:b/>
          <w:sz w:val="24"/>
          <w:szCs w:val="24"/>
          <w:lang w:eastAsia="en-US"/>
        </w:rPr>
        <w:t>Основные источники</w:t>
      </w:r>
    </w:p>
    <w:p w:rsidR="000120B0" w:rsidRPr="00471FA4" w:rsidRDefault="000120B0" w:rsidP="000120B0">
      <w:pPr>
        <w:widowControl w:val="0"/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eastAsia="en-US"/>
        </w:rPr>
      </w:pPr>
      <w:proofErr w:type="gramStart"/>
      <w:r w:rsidRPr="00471FA4">
        <w:rPr>
          <w:rFonts w:ascii="Times New Roman" w:hAnsi="Times New Roman"/>
          <w:bCs/>
          <w:sz w:val="24"/>
          <w:szCs w:val="24"/>
          <w:lang w:eastAsia="en-US"/>
        </w:rPr>
        <w:t>Голубев</w:t>
      </w:r>
      <w:proofErr w:type="gramEnd"/>
      <w:r w:rsidRPr="00471FA4">
        <w:rPr>
          <w:rFonts w:ascii="Times New Roman" w:hAnsi="Times New Roman"/>
          <w:bCs/>
          <w:sz w:val="24"/>
          <w:szCs w:val="24"/>
          <w:lang w:eastAsia="en-US"/>
        </w:rPr>
        <w:t xml:space="preserve"> А. П., Беляков Д. А. Немецкий язык. – М., КНОРУС, 2019.</w:t>
      </w:r>
    </w:p>
    <w:p w:rsidR="000120B0" w:rsidRPr="00471FA4" w:rsidRDefault="000120B0" w:rsidP="000120B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Cs/>
          <w:sz w:val="24"/>
          <w:szCs w:val="24"/>
          <w:lang w:eastAsia="en-US"/>
        </w:rPr>
      </w:pPr>
    </w:p>
    <w:p w:rsidR="000120B0" w:rsidRPr="00471FA4" w:rsidRDefault="000120B0" w:rsidP="000120B0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471FA4">
        <w:rPr>
          <w:rFonts w:ascii="Times New Roman" w:hAnsi="Times New Roman"/>
          <w:b/>
          <w:bCs/>
          <w:sz w:val="24"/>
          <w:szCs w:val="24"/>
          <w:lang w:eastAsia="en-US"/>
        </w:rPr>
        <w:t xml:space="preserve">Дополнительные источники: </w:t>
      </w:r>
    </w:p>
    <w:p w:rsidR="000120B0" w:rsidRPr="00471FA4" w:rsidRDefault="000120B0" w:rsidP="000120B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>Кравченко, А.</w:t>
      </w:r>
      <w:proofErr w:type="gramStart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>П</w:t>
      </w:r>
      <w:proofErr w:type="gramEnd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>/АП Кравченко, - Немецкий язык: учебник. Серия «</w:t>
      </w:r>
      <w:proofErr w:type="spellStart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>Учебники</w:t>
      </w:r>
      <w:proofErr w:type="gramStart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>,у</w:t>
      </w:r>
      <w:proofErr w:type="gramEnd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>чебные</w:t>
      </w:r>
      <w:proofErr w:type="spellEnd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 xml:space="preserve"> пособия» - Ростов-на-Дону, «Феникс», 2014-320</w:t>
      </w:r>
      <w:r w:rsidRPr="00471FA4">
        <w:rPr>
          <w:rFonts w:ascii="Times New Roman" w:hAnsi="Times New Roman"/>
          <w:color w:val="231F20"/>
          <w:w w:val="109"/>
          <w:sz w:val="24"/>
          <w:szCs w:val="24"/>
          <w:lang w:val="en-US" w:eastAsia="en-US"/>
        </w:rPr>
        <w:t>c</w:t>
      </w:r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>.</w:t>
      </w:r>
    </w:p>
    <w:p w:rsidR="000120B0" w:rsidRPr="00471FA4" w:rsidRDefault="000120B0" w:rsidP="000120B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>Басов Н.В., Коноплева Т.Г. – Немецкий для колледжей 7-е изданий – Ростов-на-Дону: Феникс, 2013г.-416с.</w:t>
      </w:r>
    </w:p>
    <w:p w:rsidR="000120B0" w:rsidRPr="00471FA4" w:rsidRDefault="000120B0" w:rsidP="000120B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proofErr w:type="spellStart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>Хайрова</w:t>
      </w:r>
      <w:proofErr w:type="spellEnd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 xml:space="preserve"> Н.В., Синельщикова Л.В., Бондарева В.Я. –Ростов-на-Дону</w:t>
      </w:r>
      <w:proofErr w:type="gramStart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 xml:space="preserve"> :</w:t>
      </w:r>
      <w:proofErr w:type="gramEnd"/>
      <w:r w:rsidRPr="00471FA4">
        <w:rPr>
          <w:rFonts w:ascii="Times New Roman" w:hAnsi="Times New Roman"/>
          <w:color w:val="231F20"/>
          <w:w w:val="109"/>
          <w:sz w:val="24"/>
          <w:szCs w:val="24"/>
          <w:lang w:eastAsia="en-US"/>
        </w:rPr>
        <w:t xml:space="preserve"> «Феникс»,2012 -384.</w:t>
      </w:r>
    </w:p>
    <w:p w:rsidR="000120B0" w:rsidRPr="00471FA4" w:rsidRDefault="000120B0" w:rsidP="000120B0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val="en-US" w:eastAsia="en-US"/>
        </w:rPr>
      </w:pPr>
      <w:proofErr w:type="spellStart"/>
      <w:r w:rsidRPr="00471FA4">
        <w:rPr>
          <w:rFonts w:ascii="Times New Roman" w:hAnsi="Times New Roman"/>
          <w:color w:val="231F20"/>
          <w:w w:val="109"/>
          <w:sz w:val="24"/>
          <w:szCs w:val="24"/>
          <w:lang w:val="en-US" w:eastAsia="en-US"/>
        </w:rPr>
        <w:t>Словари</w:t>
      </w:r>
      <w:proofErr w:type="spellEnd"/>
      <w:r w:rsidRPr="00471FA4">
        <w:rPr>
          <w:rFonts w:ascii="Times New Roman" w:hAnsi="Times New Roman"/>
          <w:color w:val="231F20"/>
          <w:w w:val="109"/>
          <w:sz w:val="24"/>
          <w:szCs w:val="24"/>
          <w:lang w:val="en-US" w:eastAsia="en-US"/>
        </w:rPr>
        <w:t>:</w:t>
      </w:r>
    </w:p>
    <w:p w:rsidR="000120B0" w:rsidRPr="00471FA4" w:rsidRDefault="000120B0" w:rsidP="000120B0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 w:rsidRPr="00471FA4">
        <w:rPr>
          <w:rFonts w:ascii="Times New Roman" w:hAnsi="Times New Roman"/>
          <w:color w:val="000000"/>
          <w:sz w:val="24"/>
          <w:szCs w:val="24"/>
          <w:lang w:eastAsia="en-US"/>
        </w:rPr>
        <w:t>Немецко-русские словари 2013г. «У.- Фактория»</w:t>
      </w:r>
      <w:proofErr w:type="gramStart"/>
      <w:r w:rsidRPr="00471FA4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,</w:t>
      </w:r>
      <w:proofErr w:type="gramEnd"/>
    </w:p>
    <w:p w:rsidR="000120B0" w:rsidRPr="00471FA4" w:rsidRDefault="000120B0" w:rsidP="000120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471FA4">
        <w:rPr>
          <w:rFonts w:ascii="Times New Roman" w:hAnsi="Times New Roman"/>
          <w:sz w:val="24"/>
          <w:szCs w:val="24"/>
          <w:lang w:eastAsia="en-US"/>
        </w:rPr>
        <w:tab/>
        <w:t xml:space="preserve">Школьный немецко-русский страноведческий словарь: Германия, Австрия, Швейцария / Авт. </w:t>
      </w:r>
      <w:proofErr w:type="gramStart"/>
      <w:r w:rsidRPr="00471FA4">
        <w:rPr>
          <w:rFonts w:ascii="Times New Roman" w:hAnsi="Times New Roman"/>
          <w:sz w:val="24"/>
          <w:szCs w:val="24"/>
          <w:lang w:eastAsia="en-US"/>
        </w:rPr>
        <w:t>–с</w:t>
      </w:r>
      <w:proofErr w:type="gramEnd"/>
      <w:r w:rsidRPr="00471FA4">
        <w:rPr>
          <w:rFonts w:ascii="Times New Roman" w:hAnsi="Times New Roman"/>
          <w:sz w:val="24"/>
          <w:szCs w:val="24"/>
          <w:lang w:eastAsia="en-US"/>
        </w:rPr>
        <w:t xml:space="preserve">ост. Т.С. Александрова, В.Е. </w:t>
      </w:r>
      <w:proofErr w:type="spellStart"/>
      <w:r w:rsidRPr="00471FA4">
        <w:rPr>
          <w:rFonts w:ascii="Times New Roman" w:hAnsi="Times New Roman"/>
          <w:sz w:val="24"/>
          <w:szCs w:val="24"/>
          <w:lang w:eastAsia="en-US"/>
        </w:rPr>
        <w:t>Кузавлев</w:t>
      </w:r>
      <w:proofErr w:type="spellEnd"/>
      <w:r w:rsidRPr="00471FA4">
        <w:rPr>
          <w:rFonts w:ascii="Times New Roman" w:hAnsi="Times New Roman"/>
          <w:sz w:val="24"/>
          <w:szCs w:val="24"/>
          <w:lang w:eastAsia="en-US"/>
        </w:rPr>
        <w:t xml:space="preserve">. –М.: Дрофа,2001. -  288с. </w:t>
      </w:r>
    </w:p>
    <w:p w:rsidR="000120B0" w:rsidRPr="00471FA4" w:rsidRDefault="000120B0" w:rsidP="000120B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en-US"/>
        </w:rPr>
      </w:pPr>
      <w:r w:rsidRPr="00471FA4">
        <w:rPr>
          <w:rFonts w:ascii="Times New Roman" w:hAnsi="Times New Roman"/>
          <w:sz w:val="24"/>
          <w:szCs w:val="24"/>
          <w:lang w:eastAsia="en-US"/>
        </w:rPr>
        <w:tab/>
        <w:t xml:space="preserve">Маркина Л.Г.- Культура Германии: лингвострановедческий словарь. </w:t>
      </w:r>
      <w:r w:rsidRPr="00471FA4">
        <w:rPr>
          <w:rFonts w:ascii="Times New Roman" w:hAnsi="Times New Roman"/>
          <w:sz w:val="24"/>
          <w:szCs w:val="24"/>
          <w:lang w:val="en-US" w:eastAsia="en-US"/>
        </w:rPr>
        <w:t xml:space="preserve">М.: АСТ: </w:t>
      </w:r>
      <w:proofErr w:type="spellStart"/>
      <w:r w:rsidRPr="00471FA4">
        <w:rPr>
          <w:rFonts w:ascii="Times New Roman" w:hAnsi="Times New Roman"/>
          <w:sz w:val="24"/>
          <w:szCs w:val="24"/>
          <w:lang w:val="en-US" w:eastAsia="en-US"/>
        </w:rPr>
        <w:t>Астрель</w:t>
      </w:r>
      <w:proofErr w:type="spellEnd"/>
      <w:r w:rsidRPr="00471FA4">
        <w:rPr>
          <w:rFonts w:ascii="Times New Roman" w:hAnsi="Times New Roman"/>
          <w:sz w:val="24"/>
          <w:szCs w:val="24"/>
          <w:lang w:val="en-US" w:eastAsia="en-US"/>
        </w:rPr>
        <w:t xml:space="preserve">: </w:t>
      </w:r>
      <w:proofErr w:type="spellStart"/>
      <w:r w:rsidRPr="00471FA4">
        <w:rPr>
          <w:rFonts w:ascii="Times New Roman" w:hAnsi="Times New Roman"/>
          <w:sz w:val="24"/>
          <w:szCs w:val="24"/>
          <w:lang w:val="en-US" w:eastAsia="en-US"/>
        </w:rPr>
        <w:t>Хранитель</w:t>
      </w:r>
      <w:proofErr w:type="spellEnd"/>
      <w:r w:rsidRPr="00471FA4">
        <w:rPr>
          <w:rFonts w:ascii="Times New Roman" w:hAnsi="Times New Roman"/>
          <w:sz w:val="24"/>
          <w:szCs w:val="24"/>
          <w:lang w:val="en-US" w:eastAsia="en-US"/>
        </w:rPr>
        <w:t xml:space="preserve">, 2006. </w:t>
      </w:r>
      <w:proofErr w:type="gramStart"/>
      <w:r w:rsidRPr="00471FA4">
        <w:rPr>
          <w:rFonts w:ascii="Times New Roman" w:hAnsi="Times New Roman"/>
          <w:sz w:val="24"/>
          <w:szCs w:val="24"/>
          <w:lang w:val="en-US" w:eastAsia="en-US"/>
        </w:rPr>
        <w:t>– 1181с.</w:t>
      </w:r>
      <w:proofErr w:type="gramEnd"/>
    </w:p>
    <w:p w:rsidR="000120B0" w:rsidRPr="00A72178" w:rsidRDefault="000120B0" w:rsidP="000120B0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A72178">
        <w:rPr>
          <w:rFonts w:ascii="Times New Roman" w:hAnsi="Times New Roman"/>
          <w:sz w:val="24"/>
          <w:szCs w:val="24"/>
        </w:rPr>
        <w:t>Интернет - источники</w:t>
      </w:r>
    </w:p>
    <w:tbl>
      <w:tblPr>
        <w:tblW w:w="11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9"/>
        <w:gridCol w:w="4785"/>
      </w:tblGrid>
      <w:tr w:rsidR="000120B0" w:rsidRPr="00A72178" w:rsidTr="000120B0">
        <w:tc>
          <w:tcPr>
            <w:tcW w:w="114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5740DB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0120B0" w:rsidRPr="00A72178">
                <w:rPr>
                  <w:rStyle w:val="af4"/>
                  <w:rFonts w:ascii="Times New Roman" w:hAnsi="Times New Roman"/>
                  <w:sz w:val="24"/>
                  <w:szCs w:val="24"/>
                </w:rPr>
                <w:t>http://grammade.ru/index.php</w:t>
              </w:r>
            </w:hyperlink>
          </w:p>
        </w:tc>
      </w:tr>
      <w:tr w:rsidR="000120B0" w:rsidRPr="00A72178" w:rsidTr="000120B0">
        <w:trPr>
          <w:trHeight w:val="42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http://www.deutsch-uni.com.ru/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rPr>
          <w:trHeight w:val="10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http://www.studygerman.ru/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http://www.entdecke-deutschland.diplo.de/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http://www.goethe.de/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http://www.goethe.de/ins/ru/mos/deindex.htm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http://german.about.com/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http://www.lehrer-online.de/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http://dict.rambler.ru/?coll=4.0gr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http://www.zeitungen.de/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Словари по немецкому языку.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20B0" w:rsidRPr="00A72178" w:rsidTr="000120B0"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2178">
              <w:rPr>
                <w:rFonts w:ascii="Times New Roman" w:hAnsi="Times New Roman"/>
                <w:sz w:val="24"/>
                <w:szCs w:val="24"/>
              </w:rPr>
              <w:t>Каталог немецких и международных страниц.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20B0" w:rsidRPr="00A72178" w:rsidRDefault="000120B0" w:rsidP="000120B0">
            <w:pPr>
              <w:pStyle w:val="af2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20B0" w:rsidRPr="00A72178" w:rsidRDefault="000120B0" w:rsidP="000120B0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120B0" w:rsidRPr="000120B0" w:rsidRDefault="000120B0" w:rsidP="000120B0">
      <w:pPr>
        <w:spacing w:after="0" w:line="240" w:lineRule="auto"/>
        <w:ind w:firstLine="709"/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0120B0" w:rsidRPr="000120B0" w:rsidRDefault="000120B0" w:rsidP="000120B0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0120B0">
        <w:rPr>
          <w:rFonts w:ascii="Times New Roman" w:hAnsi="Times New Roman"/>
          <w:b/>
          <w:bCs/>
          <w:sz w:val="24"/>
          <w:szCs w:val="24"/>
        </w:rPr>
        <w:lastRenderedPageBreak/>
        <w:t>3.3 Организация образовательного процесса</w:t>
      </w:r>
    </w:p>
    <w:p w:rsidR="000120B0" w:rsidRPr="000120B0" w:rsidRDefault="000120B0" w:rsidP="000120B0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  <w:r w:rsidRPr="000120B0">
        <w:rPr>
          <w:rFonts w:ascii="Times New Roman" w:hAnsi="Times New Roman"/>
          <w:bCs/>
          <w:sz w:val="24"/>
          <w:szCs w:val="24"/>
        </w:rPr>
        <w:t>Учебная дисциплина «Иностранный язык в профессиональной деятельности» относится к общепрофессиональным дисциплинам. Дисциплина направлена на освоение общих компетенций.</w:t>
      </w:r>
    </w:p>
    <w:p w:rsidR="000120B0" w:rsidRPr="000120B0" w:rsidRDefault="000120B0" w:rsidP="000120B0">
      <w:pPr>
        <w:spacing w:after="0"/>
        <w:ind w:firstLine="771"/>
        <w:jc w:val="both"/>
        <w:rPr>
          <w:rFonts w:ascii="Times New Roman" w:hAnsi="Times New Roman"/>
          <w:bCs/>
          <w:sz w:val="24"/>
          <w:szCs w:val="24"/>
        </w:rPr>
      </w:pPr>
    </w:p>
    <w:p w:rsidR="000120B0" w:rsidRPr="000120B0" w:rsidRDefault="000120B0" w:rsidP="000120B0">
      <w:pPr>
        <w:spacing w:after="0"/>
        <w:ind w:firstLine="771"/>
        <w:rPr>
          <w:rFonts w:ascii="Times New Roman" w:hAnsi="Times New Roman"/>
          <w:b/>
          <w:bCs/>
          <w:sz w:val="24"/>
          <w:szCs w:val="24"/>
        </w:rPr>
      </w:pPr>
      <w:r w:rsidRPr="000120B0">
        <w:rPr>
          <w:rFonts w:ascii="Times New Roman" w:hAnsi="Times New Roman"/>
          <w:b/>
          <w:bCs/>
          <w:sz w:val="24"/>
          <w:szCs w:val="24"/>
        </w:rPr>
        <w:t>3.4 Кадровое обеспечение образовательного процесса</w:t>
      </w:r>
    </w:p>
    <w:p w:rsidR="000120B0" w:rsidRPr="000120B0" w:rsidRDefault="000120B0" w:rsidP="000120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0B0">
        <w:rPr>
          <w:rFonts w:ascii="Times New Roman" w:hAnsi="Times New Roman"/>
          <w:sz w:val="24"/>
          <w:szCs w:val="24"/>
        </w:rPr>
        <w:t xml:space="preserve">Требования к квалификации педагогических работников наличие среднего профессионального образования - программы подготовки специалистов среднего звена или высшего образования - </w:t>
      </w:r>
      <w:proofErr w:type="spellStart"/>
      <w:r w:rsidRPr="000120B0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0120B0">
        <w:rPr>
          <w:rFonts w:ascii="Times New Roman" w:hAnsi="Times New Roman"/>
          <w:sz w:val="24"/>
          <w:szCs w:val="24"/>
        </w:rPr>
        <w:t>, направленность (профиль) которого, как правило, соответствует преподаваемому учебному предмету, курсу, дисциплине (модулю). Дополнительное профессиональное образование на базе среднего профессионального образования (программ подготовки специалистов среднего звена) или высшего образования (</w:t>
      </w:r>
      <w:proofErr w:type="spellStart"/>
      <w:r w:rsidRPr="000120B0">
        <w:rPr>
          <w:rFonts w:ascii="Times New Roman" w:hAnsi="Times New Roman"/>
          <w:sz w:val="24"/>
          <w:szCs w:val="24"/>
        </w:rPr>
        <w:t>бакалавриата</w:t>
      </w:r>
      <w:proofErr w:type="spellEnd"/>
      <w:r w:rsidRPr="000120B0">
        <w:rPr>
          <w:rFonts w:ascii="Times New Roman" w:hAnsi="Times New Roman"/>
          <w:sz w:val="24"/>
          <w:szCs w:val="24"/>
        </w:rPr>
        <w:t xml:space="preserve">) - профессиональная переподготовка, направленность (профиль) которой соответствует преподаваемому учебному предмету, курсу, дисциплине (модулю). </w:t>
      </w:r>
    </w:p>
    <w:p w:rsidR="000120B0" w:rsidRPr="000120B0" w:rsidRDefault="000120B0" w:rsidP="000120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0B0">
        <w:rPr>
          <w:rFonts w:ascii="Times New Roman" w:hAnsi="Times New Roman"/>
          <w:sz w:val="24"/>
          <w:szCs w:val="24"/>
        </w:rPr>
        <w:t>При отсутствии педагогического образования допускается дополнительное профессиональное образование в области профессионального образования и (или) профессионального обучения.</w:t>
      </w:r>
    </w:p>
    <w:p w:rsidR="000120B0" w:rsidRPr="000120B0" w:rsidRDefault="000120B0" w:rsidP="000120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0B0">
        <w:rPr>
          <w:rFonts w:ascii="Times New Roman" w:hAnsi="Times New Roman"/>
          <w:sz w:val="24"/>
          <w:szCs w:val="24"/>
        </w:rPr>
        <w:t xml:space="preserve">Педагогические работники (включая преподавателя) обязаны проходить в установленном законодательством РФ порядке обучение и проверку знаний и навыков в области охраны труда. Рекомендуется </w:t>
      </w:r>
      <w:proofErr w:type="gramStart"/>
      <w:r w:rsidRPr="000120B0">
        <w:rPr>
          <w:rFonts w:ascii="Times New Roman" w:hAnsi="Times New Roman"/>
          <w:sz w:val="24"/>
          <w:szCs w:val="24"/>
        </w:rPr>
        <w:t>обучение</w:t>
      </w:r>
      <w:proofErr w:type="gramEnd"/>
      <w:r w:rsidRPr="000120B0">
        <w:rPr>
          <w:rFonts w:ascii="Times New Roman" w:hAnsi="Times New Roman"/>
          <w:sz w:val="24"/>
          <w:szCs w:val="24"/>
        </w:rPr>
        <w:t xml:space="preserve"> по дополнительным профессиональным программам по профилю педагогической деятельности не реже одного раза в три года.</w:t>
      </w:r>
    </w:p>
    <w:p w:rsidR="000120B0" w:rsidRPr="000120B0" w:rsidRDefault="000120B0" w:rsidP="000120B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120B0">
        <w:rPr>
          <w:rFonts w:ascii="Times New Roman" w:hAnsi="Times New Roman"/>
          <w:sz w:val="24"/>
          <w:szCs w:val="24"/>
        </w:rPr>
        <w:t xml:space="preserve">Требования к опыту практической работы. Опыт работы в области профессиональной деятельности, осваиваемой </w:t>
      </w:r>
      <w:proofErr w:type="gramStart"/>
      <w:r w:rsidRPr="000120B0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120B0">
        <w:rPr>
          <w:rFonts w:ascii="Times New Roman" w:hAnsi="Times New Roman"/>
          <w:sz w:val="24"/>
          <w:szCs w:val="24"/>
        </w:rPr>
        <w:t xml:space="preserve"> и (или) соответствующей преподаваемому учебному предмету, курсу, дисциплине (модулю) обязателен для преподавания по профессиональному учебному циклу программ среднего профессионального образования и при несоответствии направленности (профиля) образования преподаваемому учебному предмету, курсу, дисциплине (модулю). При этом объем (длительность) данного опыта не устанавливается. </w:t>
      </w:r>
    </w:p>
    <w:p w:rsidR="000120B0" w:rsidRPr="000120B0" w:rsidRDefault="000120B0" w:rsidP="000120B0">
      <w:pPr>
        <w:rPr>
          <w:rFonts w:ascii="Times New Roman" w:hAnsi="Times New Roman"/>
          <w:b/>
          <w:i/>
          <w:sz w:val="24"/>
          <w:szCs w:val="24"/>
          <w:lang w:eastAsia="en-US"/>
        </w:rPr>
      </w:pPr>
      <w:r w:rsidRPr="000120B0">
        <w:rPr>
          <w:rFonts w:ascii="Times New Roman" w:hAnsi="Times New Roman"/>
          <w:b/>
          <w:i/>
          <w:sz w:val="24"/>
          <w:szCs w:val="24"/>
          <w:lang w:eastAsia="en-US"/>
        </w:rPr>
        <w:br w:type="page"/>
      </w:r>
    </w:p>
    <w:p w:rsidR="00A14137" w:rsidRPr="000120B0" w:rsidRDefault="00A14137" w:rsidP="000120B0">
      <w:pPr>
        <w:spacing w:after="12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0120B0">
        <w:rPr>
          <w:rFonts w:ascii="Times New Roman" w:hAnsi="Times New Roman"/>
          <w:b/>
          <w:sz w:val="24"/>
          <w:szCs w:val="24"/>
        </w:rPr>
        <w:lastRenderedPageBreak/>
        <w:t>4.КОНТРОЛЬ И ОЦЕНКА РЕЗУЛЬТАТОВ ОСВОЕНИЯ УЧЕБНОЙ ДИСЦИПЛИНЫ</w:t>
      </w:r>
    </w:p>
    <w:p w:rsidR="00CB58DD" w:rsidRDefault="00CB58DD" w:rsidP="00A14137">
      <w:pPr>
        <w:spacing w:after="120" w:line="240" w:lineRule="auto"/>
        <w:ind w:left="360"/>
        <w:rPr>
          <w:rFonts w:ascii="Times New Roman" w:hAnsi="Times New Roman"/>
          <w:b/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5"/>
        <w:gridCol w:w="2760"/>
        <w:gridCol w:w="2236"/>
      </w:tblGrid>
      <w:tr w:rsidR="00A14137" w:rsidRPr="000120B0" w:rsidTr="000120B0">
        <w:trPr>
          <w:trHeight w:val="144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A14137" w:rsidRPr="000120B0" w:rsidTr="000120B0">
        <w:trPr>
          <w:trHeight w:val="144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Уметь: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7" w:rsidRPr="000120B0" w:rsidRDefault="00A14137">
            <w:pPr>
              <w:tabs>
                <w:tab w:val="left" w:pos="5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137" w:rsidRPr="000120B0" w:rsidTr="000120B0">
        <w:trPr>
          <w:trHeight w:val="3617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в  области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аудирования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14137" w:rsidRPr="000120B0" w:rsidRDefault="00A1413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понимать отдельные фразы и наиболее употребительные слова в высказываниях, касающихся важных тем, связанных с трудовой деятельностью</w:t>
            </w:r>
          </w:p>
          <w:p w:rsidR="00A14137" w:rsidRPr="000120B0" w:rsidRDefault="00A1413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 xml:space="preserve">понимать, о чем идет речь в простых, четко произнесенных и небольших по объему сообщениях (в </w:t>
            </w:r>
            <w:proofErr w:type="spellStart"/>
            <w:r w:rsidRPr="000120B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0120B0">
              <w:rPr>
                <w:rFonts w:ascii="Times New Roman" w:hAnsi="Times New Roman"/>
                <w:sz w:val="24"/>
                <w:szCs w:val="24"/>
              </w:rPr>
              <w:t>. устных инструкциях).</w:t>
            </w:r>
          </w:p>
          <w:p w:rsidR="00A14137" w:rsidRPr="000120B0" w:rsidRDefault="00A1413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в области чтения:</w:t>
            </w:r>
          </w:p>
          <w:p w:rsidR="00A14137" w:rsidRPr="000120B0" w:rsidRDefault="00A1413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120B0">
              <w:rPr>
                <w:rFonts w:ascii="Times New Roman" w:hAnsi="Times New Roman"/>
                <w:sz w:val="24"/>
                <w:szCs w:val="24"/>
              </w:rPr>
              <w:t>читать и переводить тексты профессиональной направленности (со словарем</w:t>
            </w:r>
            <w:proofErr w:type="gramEnd"/>
          </w:p>
        </w:tc>
        <w:tc>
          <w:tcPr>
            <w:tcW w:w="1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Количество правильных ответов, правильно выполненных заданий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90 ÷ 100 % правильных ответов –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80 ÷ 89 % правильных ответов –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70 ÷ 79%  правильных ответов –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 (удовлетворительно)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менее 70% правильных ответов –</w:t>
            </w:r>
          </w:p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2 (не удовлетворительно)</w:t>
            </w:r>
          </w:p>
        </w:tc>
        <w:tc>
          <w:tcPr>
            <w:tcW w:w="11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Оценка в рамках текущего контроля, результатов выполнения индивидуальных контрольных заданий</w:t>
            </w:r>
          </w:p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4137" w:rsidRPr="000120B0" w:rsidTr="000120B0">
        <w:trPr>
          <w:trHeight w:val="1373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В  области общения:</w:t>
            </w:r>
          </w:p>
          <w:p w:rsidR="00A14137" w:rsidRPr="000120B0" w:rsidRDefault="00A1413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общаться в простых типичных ситуациях трудовой деятельности, требующих непосредственного обмена информацией в рамках знакомых тем и видов деятельности.</w:t>
            </w:r>
          </w:p>
          <w:p w:rsidR="00A14137" w:rsidRPr="000120B0" w:rsidRDefault="00A1413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поддерживать краткий разговор на производственные темы, используя простые фразы и предложения, рассказать о своей работе, учебе, планах.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4137" w:rsidRPr="000120B0" w:rsidTr="000120B0">
        <w:trPr>
          <w:trHeight w:val="731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spacing w:after="0" w:line="24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в области письма:</w:t>
            </w:r>
          </w:p>
          <w:p w:rsidR="00A14137" w:rsidRPr="000120B0" w:rsidRDefault="00A14137">
            <w:pPr>
              <w:pStyle w:val="a3"/>
              <w:rPr>
                <w:b/>
                <w:bCs/>
                <w:iCs/>
                <w:color w:val="000000"/>
                <w:lang w:val="ru-RU"/>
              </w:rPr>
            </w:pPr>
            <w:r w:rsidRPr="000120B0">
              <w:rPr>
                <w:lang w:val="ru-RU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14137" w:rsidRPr="000120B0" w:rsidTr="000120B0">
        <w:trPr>
          <w:trHeight w:val="502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tabs>
                <w:tab w:val="left" w:pos="517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120B0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Знать: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7" w:rsidRPr="000120B0" w:rsidRDefault="00A14137">
            <w:pPr>
              <w:tabs>
                <w:tab w:val="left" w:pos="5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7" w:rsidRPr="000120B0" w:rsidRDefault="00A14137">
            <w:pPr>
              <w:tabs>
                <w:tab w:val="left" w:pos="5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4137" w:rsidRPr="000120B0" w:rsidTr="000120B0">
        <w:trPr>
          <w:trHeight w:val="4384"/>
        </w:trPr>
        <w:tc>
          <w:tcPr>
            <w:tcW w:w="2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правила построения простых и сложных предложений на профессиональные темы;</w:t>
            </w:r>
          </w:p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основные общеупотребительные глаголы (бытовая и профессиональная лексика);</w:t>
            </w:r>
          </w:p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деятельности;</w:t>
            </w:r>
          </w:p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особенности произношения;</w:t>
            </w:r>
          </w:p>
          <w:p w:rsidR="00A14137" w:rsidRPr="000120B0" w:rsidRDefault="00A14137">
            <w:pPr>
              <w:pStyle w:val="a3"/>
              <w:rPr>
                <w:b/>
                <w:bCs/>
                <w:iCs/>
                <w:color w:val="000000"/>
                <w:lang w:val="ru-RU"/>
              </w:rPr>
            </w:pPr>
            <w:r w:rsidRPr="000120B0">
              <w:rPr>
                <w:lang w:val="ru-RU"/>
              </w:rPr>
              <w:t>правила чтения текстов профессиональной направленности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Количество правильных ответов, правильно выполненных заданий</w:t>
            </w:r>
          </w:p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90 ÷ 100 % правильных ответов –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5 (отлично)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80 ÷ 89 % правильных ответов –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4 (хорошо)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70 ÷ 79%  правильных ответов –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3(удовлетворительно)</w:t>
            </w:r>
          </w:p>
          <w:p w:rsidR="00A14137" w:rsidRPr="000120B0" w:rsidRDefault="00A14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менее 70% правильных ответов – 2 (не удовлетворительно)</w:t>
            </w:r>
          </w:p>
        </w:tc>
        <w:tc>
          <w:tcPr>
            <w:tcW w:w="1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37" w:rsidRPr="000120B0" w:rsidRDefault="00A14137">
            <w:pPr>
              <w:tabs>
                <w:tab w:val="left" w:pos="517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0120B0">
              <w:rPr>
                <w:rFonts w:ascii="Times New Roman" w:hAnsi="Times New Roman"/>
                <w:bCs/>
                <w:sz w:val="24"/>
                <w:szCs w:val="24"/>
              </w:rPr>
              <w:t>Письменный опрос в форме тестирования</w:t>
            </w:r>
          </w:p>
          <w:p w:rsidR="00A14137" w:rsidRPr="000120B0" w:rsidRDefault="00A14137">
            <w:pPr>
              <w:tabs>
                <w:tab w:val="left" w:pos="5175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120B0">
              <w:rPr>
                <w:rFonts w:ascii="Times New Roman" w:hAnsi="Times New Roman"/>
                <w:sz w:val="24"/>
                <w:szCs w:val="24"/>
              </w:rPr>
              <w:t>Устный индивидуальный опрос</w:t>
            </w:r>
          </w:p>
          <w:p w:rsidR="00A14137" w:rsidRPr="000120B0" w:rsidRDefault="00A14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4137" w:rsidRPr="000120B0" w:rsidRDefault="00A14137">
            <w:pPr>
              <w:tabs>
                <w:tab w:val="left" w:pos="51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E270E" w:rsidRDefault="004E270E" w:rsidP="004645EF"/>
    <w:sectPr w:rsidR="004E270E" w:rsidSect="004E2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E0D" w:rsidRDefault="00F16E0D" w:rsidP="00A14137">
      <w:pPr>
        <w:spacing w:after="0" w:line="240" w:lineRule="auto"/>
      </w:pPr>
      <w:r>
        <w:separator/>
      </w:r>
    </w:p>
  </w:endnote>
  <w:endnote w:type="continuationSeparator" w:id="0">
    <w:p w:rsidR="00F16E0D" w:rsidRDefault="00F16E0D" w:rsidP="00A14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58990"/>
      <w:docPartObj>
        <w:docPartGallery w:val="Page Numbers (Bottom of Page)"/>
        <w:docPartUnique/>
      </w:docPartObj>
    </w:sdtPr>
    <w:sdtEndPr/>
    <w:sdtContent>
      <w:p w:rsidR="000120B0" w:rsidRDefault="000120B0">
        <w:pPr>
          <w:pStyle w:val="af0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740DB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0120B0" w:rsidRDefault="000120B0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E0D" w:rsidRDefault="00F16E0D" w:rsidP="00A14137">
      <w:pPr>
        <w:spacing w:after="0" w:line="240" w:lineRule="auto"/>
      </w:pPr>
      <w:r>
        <w:separator/>
      </w:r>
    </w:p>
  </w:footnote>
  <w:footnote w:type="continuationSeparator" w:id="0">
    <w:p w:rsidR="00F16E0D" w:rsidRDefault="00F16E0D" w:rsidP="00A141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F6F99"/>
    <w:multiLevelType w:val="hybridMultilevel"/>
    <w:tmpl w:val="82CE8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1C4C1C"/>
    <w:multiLevelType w:val="hybridMultilevel"/>
    <w:tmpl w:val="30F8ED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034CC6"/>
    <w:multiLevelType w:val="hybridMultilevel"/>
    <w:tmpl w:val="FC04B194"/>
    <w:lvl w:ilvl="0" w:tplc="8EDE61E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D6A1FA8"/>
    <w:multiLevelType w:val="hybridMultilevel"/>
    <w:tmpl w:val="532894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EC1BA9"/>
    <w:multiLevelType w:val="hybridMultilevel"/>
    <w:tmpl w:val="9B22CEE4"/>
    <w:lvl w:ilvl="0" w:tplc="04190003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6281E"/>
    <w:multiLevelType w:val="hybridMultilevel"/>
    <w:tmpl w:val="607A7C74"/>
    <w:lvl w:ilvl="0" w:tplc="8EDE61E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9D7F19"/>
    <w:multiLevelType w:val="hybridMultilevel"/>
    <w:tmpl w:val="57744F86"/>
    <w:lvl w:ilvl="0" w:tplc="72F6EB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272D5A"/>
    <w:multiLevelType w:val="multilevel"/>
    <w:tmpl w:val="7E32C1F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114" w:hanging="40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</w:rPr>
    </w:lvl>
  </w:abstractNum>
  <w:abstractNum w:abstractNumId="9">
    <w:nsid w:val="48412A7E"/>
    <w:multiLevelType w:val="hybridMultilevel"/>
    <w:tmpl w:val="A13C2264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FA203E"/>
    <w:multiLevelType w:val="hybridMultilevel"/>
    <w:tmpl w:val="3426085C"/>
    <w:lvl w:ilvl="0" w:tplc="DC2AEAF2">
      <w:start w:val="1"/>
      <w:numFmt w:val="decimal"/>
      <w:lvlText w:val="%1."/>
      <w:lvlJc w:val="center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7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4137"/>
    <w:rsid w:val="000120B0"/>
    <w:rsid w:val="000128E5"/>
    <w:rsid w:val="00021AEF"/>
    <w:rsid w:val="00026A98"/>
    <w:rsid w:val="00037D90"/>
    <w:rsid w:val="00060A44"/>
    <w:rsid w:val="00062D3B"/>
    <w:rsid w:val="000849C7"/>
    <w:rsid w:val="00092DAC"/>
    <w:rsid w:val="000A237C"/>
    <w:rsid w:val="000C4913"/>
    <w:rsid w:val="000C6A0C"/>
    <w:rsid w:val="000D16C2"/>
    <w:rsid w:val="000D4C9F"/>
    <w:rsid w:val="000D54C8"/>
    <w:rsid w:val="000D74D3"/>
    <w:rsid w:val="000E03D6"/>
    <w:rsid w:val="000E6713"/>
    <w:rsid w:val="001024D5"/>
    <w:rsid w:val="0012099A"/>
    <w:rsid w:val="00121F0C"/>
    <w:rsid w:val="00133C7C"/>
    <w:rsid w:val="00147823"/>
    <w:rsid w:val="001521F9"/>
    <w:rsid w:val="0015509C"/>
    <w:rsid w:val="001834F7"/>
    <w:rsid w:val="0018446F"/>
    <w:rsid w:val="00194138"/>
    <w:rsid w:val="00197986"/>
    <w:rsid w:val="001A2036"/>
    <w:rsid w:val="001A43CF"/>
    <w:rsid w:val="001A4650"/>
    <w:rsid w:val="001F6EDF"/>
    <w:rsid w:val="001F7E42"/>
    <w:rsid w:val="00202F8C"/>
    <w:rsid w:val="0020731B"/>
    <w:rsid w:val="00216F2A"/>
    <w:rsid w:val="0023204F"/>
    <w:rsid w:val="00244ECA"/>
    <w:rsid w:val="00245792"/>
    <w:rsid w:val="002545C4"/>
    <w:rsid w:val="00284EBD"/>
    <w:rsid w:val="00292F7A"/>
    <w:rsid w:val="002972CD"/>
    <w:rsid w:val="002A3B68"/>
    <w:rsid w:val="002C017C"/>
    <w:rsid w:val="002C39ED"/>
    <w:rsid w:val="002C7F60"/>
    <w:rsid w:val="002D3D6A"/>
    <w:rsid w:val="002F7F99"/>
    <w:rsid w:val="003002B3"/>
    <w:rsid w:val="00326979"/>
    <w:rsid w:val="003452AB"/>
    <w:rsid w:val="00354B1E"/>
    <w:rsid w:val="00360BEF"/>
    <w:rsid w:val="00361746"/>
    <w:rsid w:val="0037019E"/>
    <w:rsid w:val="0037655A"/>
    <w:rsid w:val="00391523"/>
    <w:rsid w:val="00394116"/>
    <w:rsid w:val="003B527F"/>
    <w:rsid w:val="003C0393"/>
    <w:rsid w:val="003C10A2"/>
    <w:rsid w:val="003F3CB7"/>
    <w:rsid w:val="00406714"/>
    <w:rsid w:val="00426596"/>
    <w:rsid w:val="004645EF"/>
    <w:rsid w:val="004A7673"/>
    <w:rsid w:val="004D0C0F"/>
    <w:rsid w:val="004D714C"/>
    <w:rsid w:val="004D7690"/>
    <w:rsid w:val="004E270E"/>
    <w:rsid w:val="004F2A55"/>
    <w:rsid w:val="00503972"/>
    <w:rsid w:val="00507E40"/>
    <w:rsid w:val="005109C1"/>
    <w:rsid w:val="00510E7B"/>
    <w:rsid w:val="005215C1"/>
    <w:rsid w:val="0055150B"/>
    <w:rsid w:val="005523E7"/>
    <w:rsid w:val="00552A96"/>
    <w:rsid w:val="0057262A"/>
    <w:rsid w:val="005740DB"/>
    <w:rsid w:val="0057678F"/>
    <w:rsid w:val="00584C73"/>
    <w:rsid w:val="005D0215"/>
    <w:rsid w:val="005E3422"/>
    <w:rsid w:val="005F4021"/>
    <w:rsid w:val="00642983"/>
    <w:rsid w:val="00655E62"/>
    <w:rsid w:val="0068312C"/>
    <w:rsid w:val="006835A6"/>
    <w:rsid w:val="006B4365"/>
    <w:rsid w:val="006D3D92"/>
    <w:rsid w:val="006E292D"/>
    <w:rsid w:val="006E2A85"/>
    <w:rsid w:val="006E2FB9"/>
    <w:rsid w:val="006F127F"/>
    <w:rsid w:val="007114F0"/>
    <w:rsid w:val="007251BF"/>
    <w:rsid w:val="007508D9"/>
    <w:rsid w:val="0076066B"/>
    <w:rsid w:val="007619AD"/>
    <w:rsid w:val="00766A05"/>
    <w:rsid w:val="00781A25"/>
    <w:rsid w:val="00791E01"/>
    <w:rsid w:val="007A5C2E"/>
    <w:rsid w:val="007D368A"/>
    <w:rsid w:val="007D5F6D"/>
    <w:rsid w:val="007E04F7"/>
    <w:rsid w:val="00801388"/>
    <w:rsid w:val="008178B5"/>
    <w:rsid w:val="0082129E"/>
    <w:rsid w:val="00825F20"/>
    <w:rsid w:val="00842ED3"/>
    <w:rsid w:val="0084615D"/>
    <w:rsid w:val="0085432B"/>
    <w:rsid w:val="00863928"/>
    <w:rsid w:val="00881684"/>
    <w:rsid w:val="00885ACE"/>
    <w:rsid w:val="008B1BF6"/>
    <w:rsid w:val="008B5EDD"/>
    <w:rsid w:val="008B778B"/>
    <w:rsid w:val="008F3E07"/>
    <w:rsid w:val="00911852"/>
    <w:rsid w:val="00946515"/>
    <w:rsid w:val="00966877"/>
    <w:rsid w:val="0099142E"/>
    <w:rsid w:val="009D003D"/>
    <w:rsid w:val="009D35BE"/>
    <w:rsid w:val="009E5AE8"/>
    <w:rsid w:val="009F5E9B"/>
    <w:rsid w:val="00A14137"/>
    <w:rsid w:val="00A2782C"/>
    <w:rsid w:val="00A52428"/>
    <w:rsid w:val="00A54AB2"/>
    <w:rsid w:val="00A55A5E"/>
    <w:rsid w:val="00A7672F"/>
    <w:rsid w:val="00A9718E"/>
    <w:rsid w:val="00AA28BE"/>
    <w:rsid w:val="00AC5919"/>
    <w:rsid w:val="00AD3544"/>
    <w:rsid w:val="00AF6C82"/>
    <w:rsid w:val="00B13CE1"/>
    <w:rsid w:val="00B159FA"/>
    <w:rsid w:val="00B235D8"/>
    <w:rsid w:val="00B24868"/>
    <w:rsid w:val="00B30138"/>
    <w:rsid w:val="00B30538"/>
    <w:rsid w:val="00B35733"/>
    <w:rsid w:val="00B460E3"/>
    <w:rsid w:val="00B57A73"/>
    <w:rsid w:val="00B927A9"/>
    <w:rsid w:val="00BC1A2D"/>
    <w:rsid w:val="00BD3BB7"/>
    <w:rsid w:val="00BD5724"/>
    <w:rsid w:val="00BE0C34"/>
    <w:rsid w:val="00C152CA"/>
    <w:rsid w:val="00C2418C"/>
    <w:rsid w:val="00C24C69"/>
    <w:rsid w:val="00C436D9"/>
    <w:rsid w:val="00C701F4"/>
    <w:rsid w:val="00C900D5"/>
    <w:rsid w:val="00CB39A7"/>
    <w:rsid w:val="00CB58DD"/>
    <w:rsid w:val="00CB773A"/>
    <w:rsid w:val="00CD5125"/>
    <w:rsid w:val="00CD53F9"/>
    <w:rsid w:val="00CE1577"/>
    <w:rsid w:val="00D13B3A"/>
    <w:rsid w:val="00D310E5"/>
    <w:rsid w:val="00D4667A"/>
    <w:rsid w:val="00D50BB6"/>
    <w:rsid w:val="00D51282"/>
    <w:rsid w:val="00D62ED0"/>
    <w:rsid w:val="00D65310"/>
    <w:rsid w:val="00D7247F"/>
    <w:rsid w:val="00D73C04"/>
    <w:rsid w:val="00D87AD9"/>
    <w:rsid w:val="00D94D43"/>
    <w:rsid w:val="00DA10AB"/>
    <w:rsid w:val="00DA723B"/>
    <w:rsid w:val="00DA76FA"/>
    <w:rsid w:val="00DB18F9"/>
    <w:rsid w:val="00DB285D"/>
    <w:rsid w:val="00DC34FB"/>
    <w:rsid w:val="00DD06B7"/>
    <w:rsid w:val="00DD478F"/>
    <w:rsid w:val="00DE4830"/>
    <w:rsid w:val="00DE6C21"/>
    <w:rsid w:val="00E076BE"/>
    <w:rsid w:val="00E1371A"/>
    <w:rsid w:val="00E25C0A"/>
    <w:rsid w:val="00E332ED"/>
    <w:rsid w:val="00E420F0"/>
    <w:rsid w:val="00E57D25"/>
    <w:rsid w:val="00E62BB0"/>
    <w:rsid w:val="00E92F31"/>
    <w:rsid w:val="00E9541C"/>
    <w:rsid w:val="00E962E3"/>
    <w:rsid w:val="00EA2570"/>
    <w:rsid w:val="00EA4D4B"/>
    <w:rsid w:val="00EF20A0"/>
    <w:rsid w:val="00F16E0D"/>
    <w:rsid w:val="00F46538"/>
    <w:rsid w:val="00F47FF4"/>
    <w:rsid w:val="00F56858"/>
    <w:rsid w:val="00F627B4"/>
    <w:rsid w:val="00F72991"/>
    <w:rsid w:val="00F841AE"/>
    <w:rsid w:val="00F9018A"/>
    <w:rsid w:val="00F97142"/>
    <w:rsid w:val="00FA4E38"/>
    <w:rsid w:val="00FB1E1D"/>
    <w:rsid w:val="00FD282D"/>
    <w:rsid w:val="00FE2F8B"/>
    <w:rsid w:val="00FE76BD"/>
    <w:rsid w:val="00FF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13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14137"/>
    <w:pPr>
      <w:widowControl w:val="0"/>
      <w:spacing w:after="0" w:line="240" w:lineRule="auto"/>
    </w:pPr>
    <w:rPr>
      <w:rFonts w:ascii="Times New Roman" w:hAnsi="Times New Roman"/>
      <w:sz w:val="24"/>
      <w:szCs w:val="24"/>
      <w:lang w:val="en-US" w:eastAsia="nl-NL"/>
    </w:rPr>
  </w:style>
  <w:style w:type="paragraph" w:styleId="a4">
    <w:name w:val="footnote text"/>
    <w:basedOn w:val="a"/>
    <w:link w:val="a5"/>
    <w:uiPriority w:val="99"/>
    <w:semiHidden/>
    <w:unhideWhenUsed/>
    <w:rsid w:val="00A14137"/>
    <w:pPr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A14137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Абзац списка Знак"/>
    <w:link w:val="a7"/>
    <w:uiPriority w:val="99"/>
    <w:locked/>
    <w:rsid w:val="00A14137"/>
    <w:rPr>
      <w:rFonts w:ascii="Times New Roman" w:hAnsi="Times New Roman" w:cs="Times New Roman"/>
      <w:sz w:val="24"/>
    </w:rPr>
  </w:style>
  <w:style w:type="paragraph" w:styleId="a7">
    <w:name w:val="List Paragraph"/>
    <w:basedOn w:val="a"/>
    <w:link w:val="a6"/>
    <w:uiPriority w:val="99"/>
    <w:qFormat/>
    <w:rsid w:val="00A14137"/>
    <w:pPr>
      <w:spacing w:before="120" w:after="120" w:line="240" w:lineRule="auto"/>
      <w:ind w:left="708"/>
    </w:pPr>
    <w:rPr>
      <w:rFonts w:ascii="Times New Roman" w:eastAsiaTheme="minorHAnsi" w:hAnsi="Times New Roman"/>
      <w:sz w:val="24"/>
    </w:rPr>
  </w:style>
  <w:style w:type="paragraph" w:customStyle="1" w:styleId="Default">
    <w:name w:val="Default"/>
    <w:uiPriority w:val="99"/>
    <w:rsid w:val="00A141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8">
    <w:name w:val="footnote reference"/>
    <w:basedOn w:val="a0"/>
    <w:uiPriority w:val="99"/>
    <w:semiHidden/>
    <w:unhideWhenUsed/>
    <w:rsid w:val="00A14137"/>
    <w:rPr>
      <w:vertAlign w:val="superscript"/>
    </w:rPr>
  </w:style>
  <w:style w:type="character" w:customStyle="1" w:styleId="8">
    <w:name w:val="Основной текст (8) + Курсив"/>
    <w:basedOn w:val="a0"/>
    <w:rsid w:val="00A14137"/>
    <w:rPr>
      <w:rFonts w:ascii="Century Schoolbook" w:eastAsia="Times New Roman" w:hAnsi="Century Schoolbook" w:cs="Century Schoolbook" w:hint="default"/>
      <w:i/>
      <w:iCs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/>
    </w:rPr>
  </w:style>
  <w:style w:type="character" w:customStyle="1" w:styleId="80">
    <w:name w:val="Основной текст (8)"/>
    <w:basedOn w:val="a0"/>
    <w:rsid w:val="00A14137"/>
    <w:rPr>
      <w:rFonts w:ascii="Century Schoolbook" w:eastAsia="Times New Roman" w:hAnsi="Century Schoolbook" w:cs="Century Schoolbook" w:hint="default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/>
    </w:rPr>
  </w:style>
  <w:style w:type="table" w:styleId="a9">
    <w:name w:val="Table Grid"/>
    <w:basedOn w:val="a1"/>
    <w:uiPriority w:val="39"/>
    <w:rsid w:val="00821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nhideWhenUsed/>
    <w:rsid w:val="0082129E"/>
    <w:pPr>
      <w:spacing w:after="120"/>
    </w:pPr>
    <w:rPr>
      <w:rFonts w:asciiTheme="minorHAnsi" w:eastAsiaTheme="minorEastAsia" w:hAnsiTheme="minorHAnsi" w:cstheme="minorBidi"/>
    </w:rPr>
  </w:style>
  <w:style w:type="character" w:customStyle="1" w:styleId="ab">
    <w:name w:val="Основной текст Знак"/>
    <w:basedOn w:val="a0"/>
    <w:link w:val="aa"/>
    <w:rsid w:val="0082129E"/>
    <w:rPr>
      <w:rFonts w:eastAsiaTheme="minorEastAsia"/>
      <w:lang w:eastAsia="ru-RU"/>
    </w:rPr>
  </w:style>
  <w:style w:type="paragraph" w:styleId="2">
    <w:name w:val="Body Text 2"/>
    <w:basedOn w:val="a"/>
    <w:link w:val="20"/>
    <w:rsid w:val="0082129E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21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unhideWhenUsed/>
    <w:rsid w:val="0082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29E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semiHidden/>
    <w:unhideWhenUsed/>
    <w:rsid w:val="006D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6D3D92"/>
    <w:rPr>
      <w:rFonts w:ascii="Calibri" w:eastAsia="Times New Roman" w:hAnsi="Calibri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6D3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6D3D92"/>
    <w:rPr>
      <w:rFonts w:ascii="Calibri" w:eastAsia="Times New Roman" w:hAnsi="Calibri" w:cs="Times New Roman"/>
      <w:lang w:eastAsia="ru-RU"/>
    </w:rPr>
  </w:style>
  <w:style w:type="character" w:customStyle="1" w:styleId="Normal">
    <w:name w:val="Normal Знак"/>
    <w:link w:val="1"/>
    <w:locked/>
    <w:rsid w:val="00881684"/>
  </w:style>
  <w:style w:type="paragraph" w:customStyle="1" w:styleId="1">
    <w:name w:val="Обычный1"/>
    <w:link w:val="Normal"/>
    <w:qFormat/>
    <w:rsid w:val="00881684"/>
    <w:pPr>
      <w:spacing w:after="0" w:line="240" w:lineRule="auto"/>
    </w:pPr>
  </w:style>
  <w:style w:type="paragraph" w:styleId="af2">
    <w:name w:val="No Spacing"/>
    <w:link w:val="af3"/>
    <w:uiPriority w:val="1"/>
    <w:qFormat/>
    <w:rsid w:val="00655E6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3">
    <w:name w:val="Без интервала Знак"/>
    <w:link w:val="af2"/>
    <w:uiPriority w:val="1"/>
    <w:locked/>
    <w:rsid w:val="00655E62"/>
    <w:rPr>
      <w:rFonts w:ascii="Calibri" w:eastAsia="Times New Roman" w:hAnsi="Calibri" w:cs="Times New Roman"/>
      <w:lang w:eastAsia="ru-RU"/>
    </w:rPr>
  </w:style>
  <w:style w:type="paragraph" w:customStyle="1" w:styleId="10">
    <w:name w:val="Без интервала1"/>
    <w:rsid w:val="00C43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1">
    <w:name w:val="Абзац списка1"/>
    <w:basedOn w:val="a"/>
    <w:rsid w:val="00C436D9"/>
    <w:pPr>
      <w:ind w:left="720"/>
    </w:pPr>
  </w:style>
  <w:style w:type="character" w:styleId="af4">
    <w:name w:val="Hyperlink"/>
    <w:basedOn w:val="a0"/>
    <w:uiPriority w:val="99"/>
    <w:unhideWhenUsed/>
    <w:rsid w:val="000120B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3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grammade.ru/index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5945F-5B7D-4CFF-87E7-ADB843EF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15</Pages>
  <Words>3367</Words>
  <Characters>19195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МГСУ</dc:creator>
  <cp:lastModifiedBy>Домнина</cp:lastModifiedBy>
  <cp:revision>32</cp:revision>
  <cp:lastPrinted>2022-06-29T07:29:00Z</cp:lastPrinted>
  <dcterms:created xsi:type="dcterms:W3CDTF">2020-10-26T21:03:00Z</dcterms:created>
  <dcterms:modified xsi:type="dcterms:W3CDTF">2022-07-13T09:01:00Z</dcterms:modified>
</cp:coreProperties>
</file>