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591" w:rsidRDefault="00D37591" w:rsidP="00D37591">
      <w:pPr>
        <w:ind w:firstLine="709"/>
        <w:rPr>
          <w:rFonts w:ascii="Times New Roman" w:hAnsi="Times New Roman"/>
          <w:b/>
          <w:i/>
          <w:lang w:val="ru-RU"/>
        </w:rPr>
      </w:pPr>
    </w:p>
    <w:p w:rsidR="0022278F" w:rsidRPr="004017A4" w:rsidRDefault="00940924" w:rsidP="0022278F">
      <w:pPr>
        <w:keepNext/>
        <w:jc w:val="center"/>
        <w:outlineLvl w:val="0"/>
        <w:rPr>
          <w:rFonts w:ascii="Times New Roman" w:hAnsi="Times New Roman"/>
          <w:lang w:val="ru-RU" w:eastAsia="ru-RU"/>
        </w:rPr>
      </w:pPr>
      <w:r>
        <w:rPr>
          <w:rFonts w:cs="Calibri"/>
          <w:noProof/>
          <w:sz w:val="22"/>
          <w:szCs w:val="22"/>
          <w:lang w:eastAsia="ru-RU"/>
        </w:rPr>
        <w:pict>
          <v:line id="Прямая соединительная линия 3" o:spid="_x0000_s1026" style="position:absolute;left:0;text-align:left;flip:x;z-index:251661312;visibility:visible" from="5.5pt,0" to="5.5pt,7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" strokeweight="6pt">
            <v:stroke linestyle="thickBetweenThin"/>
            <w10:wrap type="square"/>
          </v:line>
        </w:pict>
      </w:r>
      <w:r w:rsidR="0022278F" w:rsidRPr="004017A4">
        <w:rPr>
          <w:rFonts w:cs="Calibri"/>
          <w:noProof/>
          <w:lang w:val="ru-RU" w:eastAsia="ru-RU"/>
        </w:rPr>
        <w:drawing>
          <wp:anchor distT="0" distB="0" distL="114300" distR="114300" simplePos="0" relativeHeight="251660288" behindDoc="0" locked="0" layoutInCell="1" allowOverlap="1">
            <wp:simplePos x="0" y="0"/>
            <wp:positionH relativeFrom="column">
              <wp:posOffset>339090</wp:posOffset>
            </wp:positionH>
            <wp:positionV relativeFrom="paragraph">
              <wp:posOffset>3810</wp:posOffset>
            </wp:positionV>
            <wp:extent cx="770400" cy="799200"/>
            <wp:effectExtent l="0" t="0" r="0" b="1270"/>
            <wp:wrapSquare wrapText="bothSides"/>
            <wp:docPr id="2" name="Рисунок 22" descr="Эмблема СС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Эмблема ССК"/>
                    <pic:cNvPicPr>
                      <a:picLocks noChangeAspect="1" noChangeArrowheads="1"/>
                    </pic:cNvPicPr>
                  </pic:nvPicPr>
                  <pic:blipFill>
                    <a:blip r:embed="rId8" cstate="print"/>
                    <a:srcRect/>
                    <a:stretch>
                      <a:fillRect/>
                    </a:stretch>
                  </pic:blipFill>
                  <pic:spPr bwMode="auto">
                    <a:xfrm>
                      <a:off x="0" y="0"/>
                      <a:ext cx="770400" cy="799200"/>
                    </a:xfrm>
                    <a:prstGeom prst="rect">
                      <a:avLst/>
                    </a:prstGeom>
                    <a:noFill/>
                  </pic:spPr>
                </pic:pic>
              </a:graphicData>
            </a:graphic>
          </wp:anchor>
        </w:drawing>
      </w:r>
      <w:r w:rsidR="0022278F" w:rsidRPr="004017A4">
        <w:rPr>
          <w:rFonts w:ascii="Times New Roman" w:hAnsi="Times New Roman"/>
          <w:lang w:val="ru-RU" w:eastAsia="ru-RU"/>
        </w:rPr>
        <w:t>ОБЛАСТНОЕ ГОСУДАРСТВЕННОЕ БЮДЖЕТНОЕ</w:t>
      </w:r>
    </w:p>
    <w:p w:rsidR="0022278F" w:rsidRPr="004017A4" w:rsidRDefault="0022278F" w:rsidP="0022278F">
      <w:pPr>
        <w:keepNext/>
        <w:jc w:val="center"/>
        <w:outlineLvl w:val="0"/>
        <w:rPr>
          <w:rFonts w:ascii="Times New Roman" w:hAnsi="Times New Roman"/>
          <w:caps/>
          <w:lang w:val="ru-RU" w:eastAsia="ru-RU"/>
        </w:rPr>
      </w:pPr>
      <w:r w:rsidRPr="004017A4">
        <w:rPr>
          <w:rFonts w:ascii="Times New Roman" w:hAnsi="Times New Roman"/>
          <w:caps/>
          <w:lang w:val="ru-RU" w:eastAsia="ru-RU"/>
        </w:rPr>
        <w:t>профессиональное образовательное учреждение</w:t>
      </w:r>
    </w:p>
    <w:p w:rsidR="0022278F" w:rsidRPr="004017A4" w:rsidRDefault="0022278F" w:rsidP="0022278F">
      <w:pPr>
        <w:spacing w:after="120" w:line="480" w:lineRule="auto"/>
        <w:ind w:right="55"/>
        <w:jc w:val="center"/>
        <w:rPr>
          <w:rFonts w:ascii="Times New Roman" w:hAnsi="Times New Roman"/>
          <w:b/>
          <w:bCs/>
          <w:spacing w:val="40"/>
          <w:lang w:val="ru-RU" w:eastAsia="ru-RU"/>
        </w:rPr>
      </w:pPr>
      <w:r w:rsidRPr="004017A4">
        <w:rPr>
          <w:rFonts w:ascii="Times New Roman" w:hAnsi="Times New Roman"/>
          <w:b/>
          <w:bCs/>
          <w:spacing w:val="40"/>
          <w:lang w:val="ru-RU" w:eastAsia="ru-RU"/>
        </w:rPr>
        <w:t>«СМОЛЕНСКИЙСТРОИТЕЛЬНЫЙ КОЛЛЕДЖ»</w:t>
      </w:r>
    </w:p>
    <w:p w:rsidR="0022278F" w:rsidRPr="004017A4" w:rsidRDefault="0022278F" w:rsidP="0022278F">
      <w:pPr>
        <w:spacing w:after="120"/>
        <w:rPr>
          <w:rFonts w:ascii="Times New Roman" w:hAnsi="Times New Roman"/>
          <w:lang w:val="ru-RU" w:eastAsia="ru-RU"/>
        </w:rPr>
      </w:pPr>
    </w:p>
    <w:p w:rsidR="0022278F" w:rsidRPr="004017A4" w:rsidRDefault="0022278F" w:rsidP="0022278F">
      <w:pPr>
        <w:spacing w:after="120"/>
        <w:jc w:val="center"/>
        <w:rPr>
          <w:rFonts w:ascii="Times New Roman" w:hAnsi="Times New Roman"/>
          <w:sz w:val="28"/>
          <w:szCs w:val="28"/>
          <w:lang w:val="ru-RU" w:eastAsia="ru-RU"/>
        </w:rPr>
      </w:pPr>
    </w:p>
    <w:p w:rsidR="0022278F" w:rsidRPr="004017A4" w:rsidRDefault="0022278F" w:rsidP="0022278F">
      <w:pPr>
        <w:spacing w:after="120"/>
        <w:jc w:val="right"/>
        <w:rPr>
          <w:rFonts w:ascii="Times New Roman" w:hAnsi="Times New Roman"/>
          <w:b/>
          <w:bCs/>
          <w:sz w:val="28"/>
          <w:szCs w:val="28"/>
          <w:lang w:val="ru-RU" w:eastAsia="ru-RU"/>
        </w:rPr>
      </w:pPr>
    </w:p>
    <w:p w:rsidR="0022278F" w:rsidRPr="004017A4" w:rsidRDefault="0022278F" w:rsidP="0022278F">
      <w:pPr>
        <w:spacing w:after="120"/>
        <w:jc w:val="right"/>
        <w:rPr>
          <w:rFonts w:ascii="Times New Roman" w:hAnsi="Times New Roman"/>
          <w:sz w:val="28"/>
          <w:szCs w:val="28"/>
          <w:lang w:val="ru-RU" w:eastAsia="ru-RU"/>
        </w:rPr>
      </w:pPr>
    </w:p>
    <w:p w:rsidR="0022278F" w:rsidRPr="004017A4" w:rsidRDefault="0022278F" w:rsidP="0022278F">
      <w:pPr>
        <w:spacing w:after="120"/>
        <w:jc w:val="right"/>
        <w:rPr>
          <w:rFonts w:ascii="Times New Roman" w:hAnsi="Times New Roman"/>
          <w:sz w:val="28"/>
          <w:szCs w:val="28"/>
          <w:lang w:val="ru-RU" w:eastAsia="ru-RU"/>
        </w:rPr>
      </w:pPr>
    </w:p>
    <w:p w:rsidR="0022278F" w:rsidRPr="00EF7B0E" w:rsidRDefault="0022278F" w:rsidP="0022278F">
      <w:pPr>
        <w:jc w:val="center"/>
        <w:rPr>
          <w:rFonts w:ascii="Times New Roman" w:hAnsi="Times New Roman"/>
          <w:b/>
          <w:bCs/>
          <w:sz w:val="44"/>
          <w:szCs w:val="44"/>
          <w:lang w:val="ru-RU" w:eastAsia="ru-RU"/>
        </w:rPr>
      </w:pPr>
      <w:r w:rsidRPr="00EF7B0E">
        <w:rPr>
          <w:rFonts w:ascii="Times New Roman" w:hAnsi="Times New Roman"/>
          <w:b/>
          <w:bCs/>
          <w:sz w:val="44"/>
          <w:szCs w:val="44"/>
          <w:lang w:val="ru-RU" w:eastAsia="ru-RU"/>
        </w:rPr>
        <w:t xml:space="preserve">РАБОЧАЯ ПРОГРАММА </w:t>
      </w:r>
    </w:p>
    <w:p w:rsidR="0022278F" w:rsidRPr="00EF7B0E" w:rsidRDefault="0022278F" w:rsidP="0022278F">
      <w:pPr>
        <w:jc w:val="center"/>
        <w:rPr>
          <w:rFonts w:ascii="Times New Roman" w:hAnsi="Times New Roman"/>
          <w:b/>
          <w:bCs/>
          <w:sz w:val="44"/>
          <w:szCs w:val="44"/>
          <w:lang w:val="ru-RU" w:eastAsia="ru-RU"/>
        </w:rPr>
      </w:pPr>
      <w:r w:rsidRPr="00EF7B0E">
        <w:rPr>
          <w:rFonts w:ascii="Times New Roman" w:hAnsi="Times New Roman"/>
          <w:b/>
          <w:bCs/>
          <w:sz w:val="44"/>
          <w:szCs w:val="44"/>
          <w:lang w:val="ru-RU" w:eastAsia="ru-RU"/>
        </w:rPr>
        <w:t>УЧЕБНОЙ ДИСЦИПЛИНЫ</w:t>
      </w:r>
    </w:p>
    <w:p w:rsidR="006B1A24" w:rsidRPr="004017A4" w:rsidRDefault="006B1A24" w:rsidP="0022278F">
      <w:pPr>
        <w:ind w:firstLine="709"/>
        <w:jc w:val="center"/>
        <w:outlineLvl w:val="0"/>
        <w:rPr>
          <w:rFonts w:ascii="Times New Roman" w:hAnsi="Times New Roman"/>
          <w:b/>
          <w:sz w:val="36"/>
          <w:szCs w:val="36"/>
          <w:lang w:val="ru-RU" w:eastAsia="ru-RU"/>
        </w:rPr>
      </w:pPr>
    </w:p>
    <w:p w:rsidR="0022278F" w:rsidRPr="004017A4" w:rsidRDefault="0022278F" w:rsidP="0022278F">
      <w:pPr>
        <w:ind w:firstLine="709"/>
        <w:jc w:val="center"/>
        <w:outlineLvl w:val="0"/>
        <w:rPr>
          <w:rFonts w:ascii="Times New Roman" w:hAnsi="Times New Roman"/>
          <w:b/>
          <w:sz w:val="44"/>
          <w:szCs w:val="44"/>
          <w:lang w:val="ru-RU"/>
        </w:rPr>
      </w:pPr>
      <w:r w:rsidRPr="004017A4">
        <w:rPr>
          <w:rFonts w:ascii="Times New Roman" w:hAnsi="Times New Roman"/>
          <w:b/>
          <w:sz w:val="44"/>
          <w:szCs w:val="44"/>
          <w:lang w:val="ru-RU"/>
        </w:rPr>
        <w:t>ИНОСТРАННЫЙ ЯЗЫК (</w:t>
      </w:r>
      <w:r w:rsidR="008E498D" w:rsidRPr="004017A4">
        <w:rPr>
          <w:rFonts w:ascii="Times New Roman" w:hAnsi="Times New Roman"/>
          <w:b/>
          <w:sz w:val="44"/>
          <w:szCs w:val="44"/>
          <w:lang w:val="ru-RU"/>
        </w:rPr>
        <w:t>АНГЛИЙСКИЙ</w:t>
      </w:r>
      <w:r w:rsidRPr="004017A4">
        <w:rPr>
          <w:rFonts w:ascii="Times New Roman" w:hAnsi="Times New Roman"/>
          <w:b/>
          <w:sz w:val="44"/>
          <w:szCs w:val="44"/>
          <w:lang w:val="ru-RU"/>
        </w:rPr>
        <w:t xml:space="preserve">) </w:t>
      </w:r>
    </w:p>
    <w:p w:rsidR="0022278F" w:rsidRPr="004017A4" w:rsidRDefault="0022278F" w:rsidP="0022278F">
      <w:pPr>
        <w:ind w:firstLine="709"/>
        <w:jc w:val="center"/>
        <w:outlineLvl w:val="0"/>
        <w:rPr>
          <w:rFonts w:ascii="Times New Roman" w:hAnsi="Times New Roman"/>
          <w:b/>
          <w:sz w:val="44"/>
          <w:szCs w:val="44"/>
          <w:lang w:val="ru-RU"/>
        </w:rPr>
      </w:pPr>
      <w:r w:rsidRPr="004017A4">
        <w:rPr>
          <w:rFonts w:ascii="Times New Roman" w:hAnsi="Times New Roman"/>
          <w:b/>
          <w:sz w:val="44"/>
          <w:szCs w:val="44"/>
          <w:lang w:val="ru-RU"/>
        </w:rPr>
        <w:t>В ПРОФЕССИОНАЛЬНОЙ ДЕЯТЕЛЬНОСТИ</w:t>
      </w:r>
    </w:p>
    <w:p w:rsidR="0022278F" w:rsidRPr="004017A4" w:rsidRDefault="0022278F" w:rsidP="0022278F">
      <w:pPr>
        <w:ind w:firstLine="709"/>
        <w:rPr>
          <w:rFonts w:ascii="Times New Roman" w:hAnsi="Times New Roman"/>
          <w:b/>
          <w:i/>
          <w:lang w:val="ru-RU"/>
        </w:rPr>
      </w:pPr>
    </w:p>
    <w:p w:rsidR="0022278F" w:rsidRPr="004017A4" w:rsidRDefault="0022278F" w:rsidP="0022278F">
      <w:pPr>
        <w:jc w:val="center"/>
        <w:rPr>
          <w:rFonts w:ascii="Times New Roman" w:hAnsi="Times New Roman"/>
          <w:b/>
          <w:bCs/>
          <w:sz w:val="40"/>
          <w:szCs w:val="40"/>
          <w:lang w:val="ru-RU" w:eastAsia="ru-RU"/>
        </w:rPr>
      </w:pPr>
    </w:p>
    <w:p w:rsidR="00340C62" w:rsidRPr="004017A4" w:rsidRDefault="00340C62" w:rsidP="00340C62">
      <w:pPr>
        <w:jc w:val="center"/>
        <w:rPr>
          <w:rFonts w:ascii="Times New Roman" w:hAnsi="Times New Roman"/>
          <w:b/>
          <w:sz w:val="32"/>
          <w:szCs w:val="32"/>
          <w:lang w:val="ru-RU"/>
        </w:rPr>
      </w:pPr>
      <w:r w:rsidRPr="004017A4">
        <w:rPr>
          <w:rFonts w:ascii="Times New Roman" w:hAnsi="Times New Roman"/>
          <w:b/>
          <w:sz w:val="32"/>
          <w:szCs w:val="32"/>
          <w:lang w:val="ru-RU"/>
        </w:rPr>
        <w:t>для подготовки</w:t>
      </w:r>
    </w:p>
    <w:p w:rsidR="00340C62" w:rsidRPr="004017A4" w:rsidRDefault="00340C62" w:rsidP="00340C62">
      <w:pPr>
        <w:jc w:val="center"/>
        <w:rPr>
          <w:rFonts w:ascii="Times New Roman" w:hAnsi="Times New Roman"/>
          <w:b/>
          <w:sz w:val="32"/>
          <w:szCs w:val="32"/>
          <w:lang w:val="ru-RU"/>
        </w:rPr>
      </w:pPr>
      <w:r w:rsidRPr="004017A4">
        <w:rPr>
          <w:rFonts w:ascii="Times New Roman" w:hAnsi="Times New Roman"/>
          <w:b/>
          <w:sz w:val="32"/>
          <w:szCs w:val="32"/>
          <w:lang w:val="ru-RU"/>
        </w:rPr>
        <w:t>квалифицированных рабочих, служащих по профессии:</w:t>
      </w:r>
    </w:p>
    <w:p w:rsidR="0022278F" w:rsidRPr="004017A4" w:rsidRDefault="0022278F" w:rsidP="0022278F">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b/>
          <w:bCs/>
          <w:caps/>
          <w:sz w:val="36"/>
          <w:szCs w:val="36"/>
          <w:lang w:val="ru-RU" w:eastAsia="ru-RU"/>
        </w:rPr>
      </w:pPr>
    </w:p>
    <w:p w:rsidR="0022278F" w:rsidRPr="004017A4" w:rsidRDefault="0022278F" w:rsidP="0022278F">
      <w:pPr>
        <w:pStyle w:val="aa"/>
        <w:spacing w:after="0" w:line="240" w:lineRule="auto"/>
        <w:jc w:val="center"/>
        <w:rPr>
          <w:rFonts w:ascii="Times New Roman" w:hAnsi="Times New Roman" w:cs="Times New Roman"/>
          <w:b/>
          <w:sz w:val="36"/>
          <w:szCs w:val="36"/>
        </w:rPr>
      </w:pPr>
      <w:r w:rsidRPr="004017A4">
        <w:rPr>
          <w:rFonts w:ascii="Times New Roman" w:hAnsi="Times New Roman" w:cs="Times New Roman"/>
          <w:b/>
          <w:sz w:val="36"/>
          <w:szCs w:val="36"/>
        </w:rPr>
        <w:t>08.01.25 Мастер отделочных строительных и декоративных работ</w:t>
      </w:r>
    </w:p>
    <w:p w:rsidR="0022278F" w:rsidRPr="004017A4" w:rsidRDefault="0022278F" w:rsidP="0022278F">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b/>
          <w:bCs/>
          <w:caps/>
          <w:sz w:val="36"/>
          <w:szCs w:val="36"/>
          <w:lang w:val="ru-RU" w:eastAsia="ru-RU"/>
        </w:rPr>
      </w:pPr>
    </w:p>
    <w:p w:rsidR="0022278F" w:rsidRPr="004017A4" w:rsidRDefault="0022278F" w:rsidP="0022278F">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b/>
          <w:bCs/>
          <w:caps/>
          <w:sz w:val="36"/>
          <w:szCs w:val="36"/>
          <w:lang w:val="ru-RU" w:eastAsia="ru-RU"/>
        </w:rPr>
      </w:pPr>
    </w:p>
    <w:p w:rsidR="0022278F" w:rsidRPr="004017A4" w:rsidRDefault="0022278F" w:rsidP="0022278F">
      <w:pPr>
        <w:spacing w:after="120"/>
        <w:jc w:val="center"/>
        <w:rPr>
          <w:rFonts w:ascii="Times New Roman" w:hAnsi="Times New Roman"/>
          <w:sz w:val="28"/>
          <w:szCs w:val="28"/>
          <w:lang w:val="ru-RU" w:eastAsia="ru-RU"/>
        </w:rPr>
      </w:pPr>
    </w:p>
    <w:p w:rsidR="0022278F" w:rsidRPr="004017A4" w:rsidRDefault="0022278F" w:rsidP="0022278F">
      <w:pPr>
        <w:spacing w:after="120"/>
        <w:jc w:val="center"/>
        <w:rPr>
          <w:rFonts w:ascii="Times New Roman" w:hAnsi="Times New Roman"/>
          <w:b/>
          <w:bCs/>
          <w:lang w:val="ru-RU" w:eastAsia="ru-RU"/>
        </w:rPr>
      </w:pPr>
    </w:p>
    <w:p w:rsidR="00EC109D" w:rsidRPr="004017A4" w:rsidRDefault="00EC109D" w:rsidP="0022278F">
      <w:pPr>
        <w:spacing w:after="120"/>
        <w:jc w:val="center"/>
        <w:rPr>
          <w:rFonts w:ascii="Times New Roman" w:hAnsi="Times New Roman"/>
          <w:b/>
          <w:bCs/>
          <w:lang w:val="ru-RU" w:eastAsia="ru-RU"/>
        </w:rPr>
      </w:pPr>
    </w:p>
    <w:p w:rsidR="003B3C7A" w:rsidRPr="004017A4" w:rsidRDefault="003B3C7A" w:rsidP="0022278F">
      <w:pPr>
        <w:spacing w:after="120"/>
        <w:jc w:val="center"/>
        <w:rPr>
          <w:rFonts w:ascii="Times New Roman" w:hAnsi="Times New Roman"/>
          <w:b/>
          <w:bCs/>
          <w:lang w:val="ru-RU" w:eastAsia="ru-RU"/>
        </w:rPr>
      </w:pPr>
    </w:p>
    <w:p w:rsidR="003B3C7A" w:rsidRPr="004017A4" w:rsidRDefault="003B3C7A" w:rsidP="0022278F">
      <w:pPr>
        <w:spacing w:after="120"/>
        <w:jc w:val="center"/>
        <w:rPr>
          <w:rFonts w:ascii="Times New Roman" w:hAnsi="Times New Roman"/>
          <w:b/>
          <w:bCs/>
          <w:lang w:val="ru-RU" w:eastAsia="ru-RU"/>
        </w:rPr>
      </w:pPr>
    </w:p>
    <w:p w:rsidR="0022278F" w:rsidRPr="004017A4" w:rsidRDefault="0022278F" w:rsidP="0022278F">
      <w:pPr>
        <w:spacing w:after="120"/>
        <w:jc w:val="center"/>
        <w:rPr>
          <w:rFonts w:ascii="Times New Roman" w:hAnsi="Times New Roman"/>
          <w:b/>
          <w:bCs/>
          <w:lang w:val="ru-RU" w:eastAsia="ru-RU"/>
        </w:rPr>
      </w:pPr>
    </w:p>
    <w:p w:rsidR="0022278F" w:rsidRPr="004017A4" w:rsidRDefault="003B3C7A" w:rsidP="0022278F">
      <w:pPr>
        <w:spacing w:after="120"/>
        <w:jc w:val="center"/>
        <w:rPr>
          <w:rFonts w:ascii="Times New Roman" w:hAnsi="Times New Roman"/>
          <w:b/>
          <w:bCs/>
          <w:lang w:val="ru-RU" w:eastAsia="ru-RU"/>
        </w:rPr>
      </w:pPr>
      <w:r w:rsidRPr="004017A4">
        <w:rPr>
          <w:rFonts w:ascii="Times New Roman" w:hAnsi="Times New Roman"/>
          <w:b/>
          <w:bCs/>
          <w:lang w:val="ru-RU" w:eastAsia="ru-RU"/>
        </w:rPr>
        <w:t xml:space="preserve">Смоленск </w:t>
      </w:r>
      <w:r w:rsidR="00F92B47" w:rsidRPr="004017A4">
        <w:rPr>
          <w:rFonts w:ascii="Times New Roman" w:hAnsi="Times New Roman"/>
          <w:b/>
          <w:bCs/>
          <w:lang w:eastAsia="ru-RU"/>
        </w:rPr>
        <w:t>20</w:t>
      </w:r>
      <w:r w:rsidR="00F92B47" w:rsidRPr="004017A4">
        <w:rPr>
          <w:rFonts w:ascii="Times New Roman" w:hAnsi="Times New Roman"/>
          <w:b/>
          <w:bCs/>
          <w:lang w:val="ru-RU" w:eastAsia="ru-RU"/>
        </w:rPr>
        <w:t>21</w:t>
      </w:r>
    </w:p>
    <w:p w:rsidR="0022278F" w:rsidRPr="004017A4" w:rsidRDefault="0022278F" w:rsidP="0022278F">
      <w:pPr>
        <w:spacing w:after="120"/>
        <w:jc w:val="center"/>
        <w:rPr>
          <w:rFonts w:ascii="Times New Roman" w:hAnsi="Times New Roman"/>
          <w:b/>
          <w:bCs/>
          <w:lang w:val="ru-RU" w:eastAsia="ru-RU"/>
        </w:rPr>
      </w:pPr>
      <w:r w:rsidRPr="004017A4">
        <w:rPr>
          <w:rFonts w:ascii="Times New Roman" w:hAnsi="Times New Roman"/>
          <w:noProof/>
          <w:lang w:val="ru-RU" w:eastAsia="ru-RU"/>
        </w:rPr>
        <w:drawing>
          <wp:inline distT="0" distB="0" distL="0" distR="0">
            <wp:extent cx="5893435" cy="238125"/>
            <wp:effectExtent l="19050" t="0" r="0" b="0"/>
            <wp:docPr id="3" name="Рисунок 1" descr="BD21303_"/>
            <wp:cNvGraphicFramePr/>
            <a:graphic xmlns:a="http://schemas.openxmlformats.org/drawingml/2006/main">
              <a:graphicData uri="http://schemas.openxmlformats.org/drawingml/2006/picture">
                <pic:pic xmlns:pic="http://schemas.openxmlformats.org/drawingml/2006/picture">
                  <pic:nvPicPr>
                    <pic:cNvPr id="0" name="Рисунок 1" descr="BD21303_"/>
                    <pic:cNvPicPr>
                      <a:picLocks noChangeAspect="1" noChangeArrowheads="1"/>
                    </pic:cNvPicPr>
                  </pic:nvPicPr>
                  <pic:blipFill>
                    <a:blip r:embed="rId9" cstate="print"/>
                    <a:srcRect/>
                    <a:stretch>
                      <a:fillRect/>
                    </a:stretch>
                  </pic:blipFill>
                  <pic:spPr bwMode="auto">
                    <a:xfrm>
                      <a:off x="0" y="0"/>
                      <a:ext cx="5893435" cy="238125"/>
                    </a:xfrm>
                    <a:prstGeom prst="rect">
                      <a:avLst/>
                    </a:prstGeom>
                    <a:noFill/>
                    <a:ln w="9525">
                      <a:noFill/>
                      <a:miter lim="800000"/>
                      <a:headEnd/>
                      <a:tailEnd/>
                    </a:ln>
                  </pic:spPr>
                </pic:pic>
              </a:graphicData>
            </a:graphic>
          </wp:inline>
        </w:drawing>
      </w:r>
    </w:p>
    <w:p w:rsidR="003B3C7A" w:rsidRPr="004017A4" w:rsidRDefault="003B3C7A">
      <w:pPr>
        <w:spacing w:after="200" w:line="276" w:lineRule="auto"/>
        <w:rPr>
          <w:lang w:val="ru-RU"/>
        </w:rPr>
      </w:pPr>
      <w:r w:rsidRPr="004017A4">
        <w:rPr>
          <w:lang w:val="ru-RU"/>
        </w:rPr>
        <w:br w:type="page"/>
      </w:r>
    </w:p>
    <w:tbl>
      <w:tblPr>
        <w:tblW w:w="5029" w:type="pct"/>
        <w:tblLook w:val="01E0" w:firstRow="1" w:lastRow="1" w:firstColumn="1" w:lastColumn="1" w:noHBand="0" w:noVBand="0"/>
      </w:tblPr>
      <w:tblGrid>
        <w:gridCol w:w="3369"/>
        <w:gridCol w:w="3260"/>
        <w:gridCol w:w="2998"/>
      </w:tblGrid>
      <w:tr w:rsidR="00EF7B0E" w:rsidRPr="00236BCD" w:rsidTr="00751AE9">
        <w:trPr>
          <w:trHeight w:val="2153"/>
        </w:trPr>
        <w:tc>
          <w:tcPr>
            <w:tcW w:w="1750" w:type="pct"/>
          </w:tcPr>
          <w:p w:rsidR="00EF7B0E" w:rsidRPr="00236BCD" w:rsidRDefault="00EF7B0E" w:rsidP="00751AE9">
            <w:pPr>
              <w:rPr>
                <w:rFonts w:ascii="Times New Roman" w:eastAsia="Calibri" w:hAnsi="Times New Roman"/>
                <w:b/>
                <w:bCs/>
                <w:lang w:val="ru-RU" w:eastAsia="ru-RU"/>
              </w:rPr>
            </w:pPr>
            <w:r w:rsidRPr="00236BCD">
              <w:rPr>
                <w:rFonts w:ascii="Times New Roman" w:hAnsi="Times New Roman"/>
                <w:b/>
                <w:bCs/>
                <w:caps/>
                <w:lang w:val="ru-RU" w:eastAsia="ru-RU"/>
              </w:rPr>
              <w:lastRenderedPageBreak/>
              <w:t>Рассмотрена</w:t>
            </w:r>
          </w:p>
          <w:p w:rsidR="00EF7B0E" w:rsidRPr="00236BCD" w:rsidRDefault="00EF7B0E" w:rsidP="00751AE9">
            <w:pPr>
              <w:rPr>
                <w:rFonts w:ascii="Times New Roman" w:hAnsi="Times New Roman"/>
                <w:lang w:val="ru-RU" w:eastAsia="ru-RU"/>
              </w:rPr>
            </w:pPr>
            <w:r w:rsidRPr="00236BCD">
              <w:rPr>
                <w:rFonts w:ascii="Times New Roman" w:hAnsi="Times New Roman"/>
                <w:lang w:val="ru-RU" w:eastAsia="ru-RU"/>
              </w:rPr>
              <w:t>на заседании цикловой комиссии специальностей 08.02.07, 08.02.11, 43.02.10, 43.02.14 и ППКРС</w:t>
            </w:r>
          </w:p>
          <w:p w:rsidR="00EF7B0E" w:rsidRPr="00236BCD" w:rsidRDefault="00EF7B0E" w:rsidP="00751AE9">
            <w:pPr>
              <w:rPr>
                <w:rFonts w:ascii="Times New Roman" w:hAnsi="Times New Roman"/>
                <w:lang w:val="ru-RU" w:eastAsia="ru-RU"/>
              </w:rPr>
            </w:pPr>
            <w:r w:rsidRPr="00236BCD">
              <w:rPr>
                <w:rFonts w:ascii="Times New Roman" w:hAnsi="Times New Roman"/>
                <w:lang w:val="ru-RU" w:eastAsia="ru-RU"/>
              </w:rPr>
              <w:t xml:space="preserve">Протокол </w:t>
            </w:r>
            <w:r w:rsidRPr="00236BCD">
              <w:rPr>
                <w:rFonts w:ascii="Times New Roman" w:hAnsi="Times New Roman"/>
                <w:u w:val="single"/>
                <w:lang w:val="ru-RU" w:eastAsia="ru-RU"/>
              </w:rPr>
              <w:t>№ 1 от 27.08.2021 г.</w:t>
            </w:r>
          </w:p>
          <w:p w:rsidR="00EF7B0E" w:rsidRPr="00236BCD" w:rsidRDefault="00EF7B0E" w:rsidP="00751AE9">
            <w:pPr>
              <w:rPr>
                <w:rFonts w:ascii="Times New Roman" w:hAnsi="Times New Roman"/>
                <w:lang w:val="ru-RU" w:eastAsia="ru-RU"/>
              </w:rPr>
            </w:pPr>
            <w:r w:rsidRPr="00236BCD">
              <w:rPr>
                <w:rFonts w:ascii="Times New Roman" w:hAnsi="Times New Roman"/>
                <w:lang w:val="ru-RU" w:eastAsia="ru-RU"/>
              </w:rPr>
              <w:t>Пред. цикловой комиссии</w:t>
            </w:r>
          </w:p>
          <w:p w:rsidR="00EF7B0E" w:rsidRPr="00236BCD" w:rsidRDefault="00EF7B0E" w:rsidP="00751AE9">
            <w:pPr>
              <w:rPr>
                <w:rFonts w:ascii="Times New Roman" w:hAnsi="Times New Roman"/>
                <w:lang w:val="ru-RU" w:eastAsia="ru-RU"/>
              </w:rPr>
            </w:pPr>
            <w:r w:rsidRPr="00236BCD">
              <w:rPr>
                <w:rFonts w:ascii="Times New Roman" w:hAnsi="Times New Roman"/>
                <w:lang w:val="ru-RU" w:eastAsia="ru-RU"/>
              </w:rPr>
              <w:t>___________А. В. Домнина</w:t>
            </w:r>
          </w:p>
          <w:p w:rsidR="00EF7B0E" w:rsidRPr="00236BCD" w:rsidRDefault="00EF7B0E" w:rsidP="00751AE9">
            <w:pPr>
              <w:rPr>
                <w:rFonts w:ascii="Times New Roman" w:hAnsi="Times New Roman"/>
                <w:lang w:val="ru-RU" w:eastAsia="ru-RU"/>
              </w:rPr>
            </w:pPr>
            <w:r w:rsidRPr="00236BCD">
              <w:rPr>
                <w:rFonts w:ascii="Times New Roman" w:hAnsi="Times New Roman"/>
                <w:lang w:val="ru-RU" w:eastAsia="ru-RU"/>
              </w:rPr>
              <w:t xml:space="preserve">Протокол </w:t>
            </w:r>
            <w:r w:rsidRPr="00236BCD">
              <w:rPr>
                <w:rFonts w:ascii="Times New Roman" w:hAnsi="Times New Roman"/>
                <w:u w:val="single"/>
                <w:lang w:val="ru-RU" w:eastAsia="ru-RU"/>
              </w:rPr>
              <w:t>№ _____________ г.</w:t>
            </w:r>
          </w:p>
          <w:p w:rsidR="00EF7B0E" w:rsidRPr="00236BCD" w:rsidRDefault="00EF7B0E" w:rsidP="00751AE9">
            <w:pPr>
              <w:rPr>
                <w:rFonts w:ascii="Times New Roman" w:hAnsi="Times New Roman"/>
                <w:lang w:val="ru-RU" w:eastAsia="ru-RU"/>
              </w:rPr>
            </w:pPr>
            <w:r w:rsidRPr="00236BCD">
              <w:rPr>
                <w:rFonts w:ascii="Times New Roman" w:hAnsi="Times New Roman"/>
                <w:lang w:val="ru-RU" w:eastAsia="ru-RU"/>
              </w:rPr>
              <w:t>Пред. цикловой комиссии</w:t>
            </w:r>
          </w:p>
          <w:p w:rsidR="00EF7B0E" w:rsidRPr="00236BCD" w:rsidRDefault="00EF7B0E" w:rsidP="00751AE9">
            <w:pPr>
              <w:rPr>
                <w:rFonts w:ascii="Times New Roman" w:hAnsi="Times New Roman"/>
                <w:lang w:val="ru-RU" w:eastAsia="ru-RU"/>
              </w:rPr>
            </w:pPr>
            <w:r w:rsidRPr="00236BCD">
              <w:rPr>
                <w:rFonts w:ascii="Times New Roman" w:hAnsi="Times New Roman"/>
                <w:lang w:val="ru-RU" w:eastAsia="ru-RU"/>
              </w:rPr>
              <w:t>___________</w:t>
            </w:r>
          </w:p>
          <w:p w:rsidR="00EF7B0E" w:rsidRPr="00236BCD" w:rsidRDefault="00EF7B0E" w:rsidP="00751AE9">
            <w:pPr>
              <w:rPr>
                <w:rFonts w:ascii="Times New Roman" w:hAnsi="Times New Roman"/>
                <w:lang w:val="ru-RU" w:eastAsia="ru-RU"/>
              </w:rPr>
            </w:pPr>
            <w:r w:rsidRPr="00236BCD">
              <w:rPr>
                <w:rFonts w:ascii="Times New Roman" w:hAnsi="Times New Roman"/>
                <w:lang w:val="ru-RU" w:eastAsia="ru-RU"/>
              </w:rPr>
              <w:t xml:space="preserve">Протокол </w:t>
            </w:r>
            <w:r w:rsidRPr="00236BCD">
              <w:rPr>
                <w:rFonts w:ascii="Times New Roman" w:hAnsi="Times New Roman"/>
                <w:u w:val="single"/>
                <w:lang w:val="ru-RU" w:eastAsia="ru-RU"/>
              </w:rPr>
              <w:t>№ _____________ г.</w:t>
            </w:r>
          </w:p>
          <w:p w:rsidR="00EF7B0E" w:rsidRPr="00236BCD" w:rsidRDefault="00EF7B0E" w:rsidP="00751AE9">
            <w:pPr>
              <w:rPr>
                <w:rFonts w:ascii="Times New Roman" w:hAnsi="Times New Roman"/>
                <w:lang w:val="ru-RU" w:eastAsia="ru-RU"/>
              </w:rPr>
            </w:pPr>
            <w:r w:rsidRPr="00236BCD">
              <w:rPr>
                <w:rFonts w:ascii="Times New Roman" w:hAnsi="Times New Roman"/>
                <w:lang w:val="ru-RU" w:eastAsia="ru-RU"/>
              </w:rPr>
              <w:t>Пред. цикловой комиссии</w:t>
            </w:r>
          </w:p>
          <w:p w:rsidR="00EF7B0E" w:rsidRPr="00236BCD" w:rsidRDefault="00EF7B0E" w:rsidP="00751AE9">
            <w:pPr>
              <w:rPr>
                <w:rFonts w:ascii="Times New Roman" w:hAnsi="Times New Roman"/>
                <w:lang w:val="ru-RU" w:eastAsia="ru-RU"/>
              </w:rPr>
            </w:pPr>
            <w:r w:rsidRPr="00236BCD">
              <w:rPr>
                <w:rFonts w:ascii="Times New Roman" w:hAnsi="Times New Roman"/>
                <w:lang w:val="ru-RU" w:eastAsia="ru-RU"/>
              </w:rPr>
              <w:t>___________</w:t>
            </w:r>
          </w:p>
          <w:p w:rsidR="00EF7B0E" w:rsidRPr="00236BCD" w:rsidRDefault="00EF7B0E" w:rsidP="00751AE9">
            <w:pPr>
              <w:jc w:val="center"/>
              <w:rPr>
                <w:rFonts w:ascii="Times New Roman" w:hAnsi="Times New Roman"/>
                <w:szCs w:val="20"/>
                <w:lang w:val="ru-RU" w:eastAsia="ru-RU"/>
              </w:rPr>
            </w:pPr>
          </w:p>
        </w:tc>
        <w:tc>
          <w:tcPr>
            <w:tcW w:w="1693" w:type="pct"/>
          </w:tcPr>
          <w:p w:rsidR="00EF7B0E" w:rsidRPr="00236BCD" w:rsidRDefault="00EF7B0E" w:rsidP="00751AE9">
            <w:pPr>
              <w:rPr>
                <w:rFonts w:ascii="Times New Roman" w:hAnsi="Times New Roman"/>
                <w:b/>
                <w:bCs/>
                <w:caps/>
                <w:szCs w:val="20"/>
                <w:lang w:val="ru-RU" w:eastAsia="ru-RU"/>
              </w:rPr>
            </w:pPr>
            <w:r w:rsidRPr="00236BCD">
              <w:rPr>
                <w:rFonts w:ascii="Times New Roman" w:hAnsi="Times New Roman"/>
                <w:b/>
                <w:bCs/>
                <w:caps/>
                <w:szCs w:val="20"/>
                <w:lang w:val="ru-RU" w:eastAsia="ru-RU"/>
              </w:rPr>
              <w:t>рекомендована</w:t>
            </w:r>
          </w:p>
          <w:p w:rsidR="00EF7B0E" w:rsidRPr="00236BCD" w:rsidRDefault="00EF7B0E" w:rsidP="00751AE9">
            <w:pPr>
              <w:rPr>
                <w:rFonts w:ascii="Times New Roman" w:hAnsi="Times New Roman"/>
                <w:szCs w:val="20"/>
                <w:lang w:val="ru-RU" w:eastAsia="ru-RU"/>
              </w:rPr>
            </w:pPr>
            <w:r w:rsidRPr="00236BCD">
              <w:rPr>
                <w:rFonts w:ascii="Times New Roman" w:hAnsi="Times New Roman"/>
                <w:szCs w:val="20"/>
                <w:lang w:val="ru-RU" w:eastAsia="ru-RU"/>
              </w:rPr>
              <w:t>к утверждению Педагогическим советом</w:t>
            </w:r>
          </w:p>
          <w:p w:rsidR="00EF7B0E" w:rsidRPr="00236BCD" w:rsidRDefault="00EF7B0E" w:rsidP="00751AE9">
            <w:pPr>
              <w:rPr>
                <w:rFonts w:ascii="Times New Roman" w:hAnsi="Times New Roman"/>
                <w:szCs w:val="20"/>
                <w:u w:val="single"/>
                <w:lang w:val="ru-RU" w:eastAsia="ru-RU"/>
              </w:rPr>
            </w:pPr>
            <w:r w:rsidRPr="00236BCD">
              <w:rPr>
                <w:rFonts w:ascii="Times New Roman" w:hAnsi="Times New Roman"/>
                <w:szCs w:val="20"/>
                <w:lang w:val="ru-RU" w:eastAsia="ru-RU"/>
              </w:rPr>
              <w:t>Протокол №</w:t>
            </w:r>
            <w:r w:rsidRPr="00236BCD">
              <w:rPr>
                <w:rFonts w:ascii="Times New Roman" w:hAnsi="Times New Roman"/>
                <w:szCs w:val="20"/>
                <w:u w:val="single"/>
                <w:lang w:val="ru-RU" w:eastAsia="ru-RU"/>
              </w:rPr>
              <w:t xml:space="preserve"> ____</w:t>
            </w:r>
          </w:p>
          <w:p w:rsidR="00EF7B0E" w:rsidRPr="00236BCD" w:rsidRDefault="00EF7B0E" w:rsidP="00751AE9">
            <w:pPr>
              <w:rPr>
                <w:rFonts w:ascii="Times New Roman" w:hAnsi="Times New Roman"/>
                <w:szCs w:val="20"/>
                <w:lang w:val="ru-RU" w:eastAsia="ru-RU"/>
              </w:rPr>
            </w:pPr>
            <w:r w:rsidRPr="00236BCD">
              <w:rPr>
                <w:rFonts w:ascii="Times New Roman" w:hAnsi="Times New Roman"/>
                <w:szCs w:val="20"/>
                <w:lang w:val="ru-RU" w:eastAsia="ru-RU"/>
              </w:rPr>
              <w:t>от «___» _________ 2021 г.</w:t>
            </w:r>
          </w:p>
          <w:p w:rsidR="00EF7B0E" w:rsidRPr="00236BCD" w:rsidRDefault="00EF7B0E" w:rsidP="00751AE9">
            <w:pPr>
              <w:rPr>
                <w:rFonts w:ascii="Times New Roman" w:hAnsi="Times New Roman"/>
                <w:szCs w:val="20"/>
                <w:u w:val="single"/>
                <w:lang w:val="ru-RU" w:eastAsia="ru-RU"/>
              </w:rPr>
            </w:pPr>
            <w:r w:rsidRPr="00236BCD">
              <w:rPr>
                <w:rFonts w:ascii="Times New Roman" w:hAnsi="Times New Roman"/>
                <w:szCs w:val="20"/>
                <w:lang w:val="ru-RU" w:eastAsia="ru-RU"/>
              </w:rPr>
              <w:t>Протокол №</w:t>
            </w:r>
            <w:r w:rsidRPr="00236BCD">
              <w:rPr>
                <w:rFonts w:ascii="Times New Roman" w:hAnsi="Times New Roman"/>
                <w:szCs w:val="20"/>
                <w:u w:val="single"/>
                <w:lang w:val="ru-RU" w:eastAsia="ru-RU"/>
              </w:rPr>
              <w:t xml:space="preserve"> ____</w:t>
            </w:r>
          </w:p>
          <w:p w:rsidR="00EF7B0E" w:rsidRPr="00236BCD" w:rsidRDefault="00EF7B0E" w:rsidP="00751AE9">
            <w:pPr>
              <w:rPr>
                <w:rFonts w:ascii="Times New Roman" w:hAnsi="Times New Roman"/>
                <w:szCs w:val="20"/>
                <w:lang w:val="ru-RU" w:eastAsia="ru-RU"/>
              </w:rPr>
            </w:pPr>
            <w:r w:rsidRPr="00236BCD">
              <w:rPr>
                <w:rFonts w:ascii="Times New Roman" w:hAnsi="Times New Roman"/>
                <w:szCs w:val="20"/>
                <w:lang w:val="ru-RU" w:eastAsia="ru-RU"/>
              </w:rPr>
              <w:t>от «___» _________ 20___г.</w:t>
            </w:r>
          </w:p>
          <w:p w:rsidR="00EF7B0E" w:rsidRPr="00236BCD" w:rsidRDefault="00EF7B0E" w:rsidP="00751AE9">
            <w:pPr>
              <w:rPr>
                <w:rFonts w:ascii="Times New Roman" w:hAnsi="Times New Roman"/>
                <w:szCs w:val="20"/>
                <w:u w:val="single"/>
                <w:lang w:val="ru-RU" w:eastAsia="ru-RU"/>
              </w:rPr>
            </w:pPr>
            <w:r w:rsidRPr="00236BCD">
              <w:rPr>
                <w:rFonts w:ascii="Times New Roman" w:hAnsi="Times New Roman"/>
                <w:szCs w:val="20"/>
                <w:lang w:val="ru-RU" w:eastAsia="ru-RU"/>
              </w:rPr>
              <w:t>Протокол №</w:t>
            </w:r>
            <w:r w:rsidRPr="00236BCD">
              <w:rPr>
                <w:rFonts w:ascii="Times New Roman" w:hAnsi="Times New Roman"/>
                <w:szCs w:val="20"/>
                <w:u w:val="single"/>
                <w:lang w:val="ru-RU" w:eastAsia="ru-RU"/>
              </w:rPr>
              <w:t xml:space="preserve"> ____</w:t>
            </w:r>
          </w:p>
          <w:p w:rsidR="00EF7B0E" w:rsidRPr="00236BCD" w:rsidRDefault="00EF7B0E" w:rsidP="00751AE9">
            <w:pPr>
              <w:rPr>
                <w:rFonts w:ascii="Times New Roman" w:hAnsi="Times New Roman"/>
                <w:szCs w:val="20"/>
                <w:lang w:val="ru-RU" w:eastAsia="ru-RU"/>
              </w:rPr>
            </w:pPr>
            <w:r w:rsidRPr="00236BCD">
              <w:rPr>
                <w:rFonts w:ascii="Times New Roman" w:hAnsi="Times New Roman"/>
                <w:szCs w:val="20"/>
                <w:lang w:val="ru-RU" w:eastAsia="ru-RU"/>
              </w:rPr>
              <w:t>от «___» _________ 20___г.</w:t>
            </w:r>
          </w:p>
        </w:tc>
        <w:tc>
          <w:tcPr>
            <w:tcW w:w="1557" w:type="pct"/>
          </w:tcPr>
          <w:p w:rsidR="00EF7B0E" w:rsidRPr="00236BCD" w:rsidRDefault="00EF7B0E" w:rsidP="00751AE9">
            <w:pPr>
              <w:rPr>
                <w:rFonts w:ascii="Times New Roman" w:hAnsi="Times New Roman"/>
                <w:b/>
                <w:bCs/>
                <w:szCs w:val="20"/>
                <w:lang w:val="ru-RU" w:eastAsia="ru-RU"/>
              </w:rPr>
            </w:pPr>
            <w:r w:rsidRPr="00236BCD">
              <w:rPr>
                <w:rFonts w:ascii="Times New Roman" w:hAnsi="Times New Roman"/>
                <w:b/>
                <w:bCs/>
                <w:szCs w:val="20"/>
                <w:lang w:val="ru-RU" w:eastAsia="ru-RU"/>
              </w:rPr>
              <w:t>УТВЕРЖДАЮ</w:t>
            </w:r>
          </w:p>
          <w:p w:rsidR="00EF7B0E" w:rsidRPr="00236BCD" w:rsidRDefault="00EF7B0E" w:rsidP="00751AE9">
            <w:pPr>
              <w:rPr>
                <w:rFonts w:ascii="Times New Roman" w:hAnsi="Times New Roman"/>
                <w:szCs w:val="20"/>
                <w:lang w:val="ru-RU" w:eastAsia="ru-RU"/>
              </w:rPr>
            </w:pPr>
            <w:r w:rsidRPr="00236BCD">
              <w:rPr>
                <w:rFonts w:ascii="Times New Roman" w:hAnsi="Times New Roman"/>
                <w:szCs w:val="20"/>
                <w:lang w:val="ru-RU" w:eastAsia="ru-RU"/>
              </w:rPr>
              <w:t>Директор колледжа</w:t>
            </w:r>
          </w:p>
          <w:p w:rsidR="00EF7B0E" w:rsidRPr="00236BCD" w:rsidRDefault="00EF7B0E" w:rsidP="00751AE9">
            <w:pPr>
              <w:rPr>
                <w:rFonts w:ascii="Times New Roman" w:hAnsi="Times New Roman"/>
                <w:szCs w:val="20"/>
                <w:lang w:val="ru-RU" w:eastAsia="ru-RU"/>
              </w:rPr>
            </w:pPr>
            <w:r w:rsidRPr="00236BCD">
              <w:rPr>
                <w:rFonts w:ascii="Times New Roman" w:hAnsi="Times New Roman"/>
                <w:szCs w:val="20"/>
                <w:lang w:val="ru-RU" w:eastAsia="ru-RU"/>
              </w:rPr>
              <w:t>___________А.В. Зенкина</w:t>
            </w:r>
          </w:p>
          <w:p w:rsidR="00EF7B0E" w:rsidRPr="00236BCD" w:rsidRDefault="00EF7B0E" w:rsidP="00751AE9">
            <w:pPr>
              <w:rPr>
                <w:rFonts w:ascii="Times New Roman" w:hAnsi="Times New Roman"/>
                <w:szCs w:val="20"/>
                <w:lang w:val="ru-RU" w:eastAsia="ru-RU"/>
              </w:rPr>
            </w:pPr>
            <w:r w:rsidRPr="00236BCD">
              <w:rPr>
                <w:rFonts w:ascii="Times New Roman" w:hAnsi="Times New Roman"/>
                <w:szCs w:val="20"/>
                <w:lang w:val="ru-RU" w:eastAsia="ru-RU"/>
              </w:rPr>
              <w:t>«___»___________2021 г.</w:t>
            </w:r>
          </w:p>
          <w:p w:rsidR="00EF7B0E" w:rsidRPr="00236BCD" w:rsidRDefault="00EF7B0E" w:rsidP="00751AE9">
            <w:pPr>
              <w:rPr>
                <w:rFonts w:ascii="Times New Roman" w:hAnsi="Times New Roman"/>
                <w:szCs w:val="20"/>
                <w:lang w:val="ru-RU" w:eastAsia="ru-RU"/>
              </w:rPr>
            </w:pPr>
            <w:r w:rsidRPr="00236BCD">
              <w:rPr>
                <w:rFonts w:ascii="Times New Roman" w:hAnsi="Times New Roman"/>
                <w:szCs w:val="20"/>
                <w:lang w:val="ru-RU" w:eastAsia="ru-RU"/>
              </w:rPr>
              <w:t>___________А.В. Зенкина</w:t>
            </w:r>
          </w:p>
          <w:p w:rsidR="00EF7B0E" w:rsidRPr="00236BCD" w:rsidRDefault="00EF7B0E" w:rsidP="00751AE9">
            <w:pPr>
              <w:rPr>
                <w:rFonts w:ascii="Times New Roman" w:hAnsi="Times New Roman"/>
                <w:szCs w:val="20"/>
                <w:lang w:val="ru-RU" w:eastAsia="ru-RU"/>
              </w:rPr>
            </w:pPr>
            <w:r w:rsidRPr="00236BCD">
              <w:rPr>
                <w:rFonts w:ascii="Times New Roman" w:hAnsi="Times New Roman"/>
                <w:szCs w:val="20"/>
                <w:lang w:val="ru-RU" w:eastAsia="ru-RU"/>
              </w:rPr>
              <w:t>«___»___________20___ г.</w:t>
            </w:r>
          </w:p>
          <w:p w:rsidR="00EF7B0E" w:rsidRPr="00236BCD" w:rsidRDefault="00EF7B0E" w:rsidP="00751AE9">
            <w:pPr>
              <w:rPr>
                <w:rFonts w:ascii="Times New Roman" w:hAnsi="Times New Roman"/>
                <w:szCs w:val="20"/>
                <w:lang w:val="ru-RU" w:eastAsia="ru-RU"/>
              </w:rPr>
            </w:pPr>
            <w:r w:rsidRPr="00236BCD">
              <w:rPr>
                <w:rFonts w:ascii="Times New Roman" w:hAnsi="Times New Roman"/>
                <w:szCs w:val="20"/>
                <w:lang w:val="ru-RU" w:eastAsia="ru-RU"/>
              </w:rPr>
              <w:t>___________А.В. Зенкина</w:t>
            </w:r>
          </w:p>
          <w:p w:rsidR="00EF7B0E" w:rsidRPr="00236BCD" w:rsidRDefault="00EF7B0E" w:rsidP="00751AE9">
            <w:pPr>
              <w:rPr>
                <w:rFonts w:ascii="Times New Roman" w:hAnsi="Times New Roman"/>
                <w:szCs w:val="20"/>
                <w:lang w:val="ru-RU" w:eastAsia="ru-RU"/>
              </w:rPr>
            </w:pPr>
            <w:r w:rsidRPr="00236BCD">
              <w:rPr>
                <w:rFonts w:ascii="Times New Roman" w:hAnsi="Times New Roman"/>
                <w:szCs w:val="20"/>
                <w:lang w:val="ru-RU" w:eastAsia="ru-RU"/>
              </w:rPr>
              <w:t>«___»___________20___ г.</w:t>
            </w:r>
          </w:p>
        </w:tc>
      </w:tr>
    </w:tbl>
    <w:p w:rsidR="0022278F" w:rsidRPr="004017A4" w:rsidRDefault="0022278F" w:rsidP="0022278F">
      <w:pPr>
        <w:spacing w:line="360" w:lineRule="auto"/>
        <w:jc w:val="center"/>
        <w:rPr>
          <w:rFonts w:ascii="Times New Roman" w:hAnsi="Times New Roman"/>
          <w:lang w:val="ru-RU"/>
        </w:rPr>
      </w:pPr>
    </w:p>
    <w:p w:rsidR="005D753B" w:rsidRPr="004017A4" w:rsidRDefault="005D753B" w:rsidP="0022278F">
      <w:pPr>
        <w:spacing w:line="360" w:lineRule="auto"/>
        <w:jc w:val="center"/>
        <w:rPr>
          <w:rFonts w:ascii="Times New Roman" w:hAnsi="Times New Roman"/>
          <w:lang w:val="ru-RU"/>
        </w:rPr>
      </w:pPr>
    </w:p>
    <w:p w:rsidR="002F6227" w:rsidRPr="004017A4" w:rsidRDefault="002F6227" w:rsidP="002F6227">
      <w:pPr>
        <w:spacing w:line="360" w:lineRule="auto"/>
        <w:ind w:firstLine="709"/>
        <w:jc w:val="both"/>
        <w:rPr>
          <w:rFonts w:ascii="Times New Roman" w:hAnsi="Times New Roman"/>
          <w:lang w:val="ru-RU"/>
        </w:rPr>
      </w:pPr>
      <w:r w:rsidRPr="004017A4">
        <w:rPr>
          <w:rFonts w:ascii="Times New Roman" w:hAnsi="Times New Roman"/>
          <w:lang w:val="ru-RU"/>
        </w:rPr>
        <w:t xml:space="preserve">Данная программа разработана на основе требований ФГОС по ТОП - 50 и примерной программой «Технический английский язык» организации-разработчика Государственное профессиональное образовательное учреждение города Москвы «Колледж архитектуры, дизайна и реинжиниринга» № 26 </w:t>
      </w:r>
      <w:proofErr w:type="gramStart"/>
      <w:r w:rsidRPr="004017A4">
        <w:rPr>
          <w:rFonts w:ascii="Times New Roman" w:hAnsi="Times New Roman"/>
          <w:lang w:val="ru-RU"/>
        </w:rPr>
        <w:t>( ГБПОУ</w:t>
      </w:r>
      <w:proofErr w:type="gramEnd"/>
      <w:r w:rsidRPr="004017A4">
        <w:rPr>
          <w:rFonts w:ascii="Times New Roman" w:hAnsi="Times New Roman"/>
          <w:lang w:val="ru-RU"/>
        </w:rPr>
        <w:t xml:space="preserve"> «26 КАДР»)</w:t>
      </w:r>
      <w:r w:rsidR="00EF7B0E">
        <w:rPr>
          <w:rFonts w:ascii="Times New Roman" w:hAnsi="Times New Roman"/>
          <w:lang w:val="ru-RU"/>
        </w:rPr>
        <w:t xml:space="preserve"> профессии:</w:t>
      </w:r>
    </w:p>
    <w:p w:rsidR="002F6227" w:rsidRPr="004017A4" w:rsidRDefault="00EF7B0E" w:rsidP="002F6227">
      <w:pPr>
        <w:ind w:firstLine="709"/>
        <w:rPr>
          <w:lang w:val="ru-RU"/>
        </w:rPr>
      </w:pPr>
      <w:r w:rsidRPr="0027238D">
        <w:rPr>
          <w:rFonts w:ascii="Times New Roman" w:hAnsi="Times New Roman"/>
          <w:u w:val="single"/>
          <w:lang w:val="ru-RU"/>
        </w:rPr>
        <w:t>08.01.25 Мастер отделочных строительных и декоративных работ</w:t>
      </w:r>
    </w:p>
    <w:p w:rsidR="0022278F" w:rsidRPr="004017A4" w:rsidRDefault="0022278F" w:rsidP="0022278F">
      <w:pPr>
        <w:spacing w:line="360" w:lineRule="auto"/>
        <w:jc w:val="center"/>
        <w:rPr>
          <w:rFonts w:ascii="Times New Roman" w:hAnsi="Times New Roman"/>
          <w:lang w:val="ru-RU"/>
        </w:rPr>
      </w:pPr>
    </w:p>
    <w:p w:rsidR="00EF7B0E" w:rsidRPr="00236BCD" w:rsidRDefault="00EF7B0E" w:rsidP="00EF7B0E">
      <w:pPr>
        <w:jc w:val="both"/>
        <w:rPr>
          <w:rFonts w:ascii="Times New Roman" w:hAnsi="Times New Roman"/>
          <w:lang w:val="ru-RU"/>
        </w:rPr>
      </w:pPr>
      <w:r w:rsidRPr="00236BCD">
        <w:rPr>
          <w:rFonts w:ascii="Times New Roman" w:hAnsi="Times New Roman"/>
          <w:lang w:val="ru-RU"/>
        </w:rPr>
        <w:t xml:space="preserve">с учётом требований рабочей программы воспитания по профессии </w:t>
      </w:r>
    </w:p>
    <w:p w:rsidR="00EF7B0E" w:rsidRPr="0027238D" w:rsidRDefault="00EF7B0E" w:rsidP="00EF7B0E">
      <w:pPr>
        <w:jc w:val="both"/>
        <w:rPr>
          <w:rFonts w:ascii="Times New Roman" w:hAnsi="Times New Roman"/>
          <w:u w:val="single"/>
          <w:lang w:val="ru-RU"/>
        </w:rPr>
      </w:pPr>
      <w:r w:rsidRPr="0027238D">
        <w:rPr>
          <w:rFonts w:ascii="Times New Roman" w:hAnsi="Times New Roman"/>
          <w:u w:val="single"/>
          <w:lang w:val="ru-RU"/>
        </w:rPr>
        <w:t>08.01.25 Мастер отделочных строительных и декоративных работ</w:t>
      </w:r>
    </w:p>
    <w:p w:rsidR="00EF7B0E" w:rsidRPr="00236BCD" w:rsidRDefault="00EF7B0E" w:rsidP="00EF7B0E">
      <w:pPr>
        <w:jc w:val="both"/>
        <w:rPr>
          <w:rFonts w:ascii="Times New Roman" w:hAnsi="Times New Roman"/>
          <w:u w:val="single"/>
          <w:lang w:val="ru-RU"/>
        </w:rPr>
      </w:pPr>
    </w:p>
    <w:p w:rsidR="00EF7B0E" w:rsidRPr="00236BCD" w:rsidRDefault="00EF7B0E" w:rsidP="00EF7B0E">
      <w:pPr>
        <w:jc w:val="both"/>
        <w:rPr>
          <w:rFonts w:ascii="Times New Roman" w:hAnsi="Times New Roman"/>
          <w:lang w:val="ru-RU"/>
        </w:rPr>
      </w:pPr>
      <w:r w:rsidRPr="00236BCD">
        <w:rPr>
          <w:rFonts w:ascii="Times New Roman" w:hAnsi="Times New Roman"/>
          <w:b/>
          <w:lang w:val="ru-RU"/>
        </w:rPr>
        <w:t>Организация-разработчик</w:t>
      </w:r>
      <w:r w:rsidRPr="00236BCD">
        <w:rPr>
          <w:rFonts w:ascii="Times New Roman" w:hAnsi="Times New Roman"/>
          <w:lang w:val="ru-RU"/>
        </w:rPr>
        <w:t>: ОГБПОУ «Смоленский строительный колледж»</w:t>
      </w:r>
    </w:p>
    <w:p w:rsidR="00EF7B0E" w:rsidRPr="00236BCD" w:rsidRDefault="00EF7B0E" w:rsidP="00EF7B0E">
      <w:pPr>
        <w:jc w:val="both"/>
        <w:rPr>
          <w:rFonts w:ascii="Times New Roman" w:hAnsi="Times New Roman"/>
          <w:u w:val="single"/>
          <w:lang w:val="ru-RU"/>
        </w:rPr>
      </w:pPr>
    </w:p>
    <w:p w:rsidR="00EF7B0E" w:rsidRPr="006C0286" w:rsidRDefault="00EF7B0E" w:rsidP="00EF7B0E">
      <w:pPr>
        <w:jc w:val="both"/>
        <w:rPr>
          <w:rFonts w:ascii="Times New Roman" w:hAnsi="Times New Roman"/>
        </w:rPr>
      </w:pPr>
      <w:proofErr w:type="spellStart"/>
      <w:r w:rsidRPr="006C0286">
        <w:rPr>
          <w:rFonts w:ascii="Times New Roman" w:hAnsi="Times New Roman"/>
          <w:b/>
        </w:rPr>
        <w:t>Разработчик</w:t>
      </w:r>
      <w:proofErr w:type="spellEnd"/>
      <w:r w:rsidRPr="006C0286">
        <w:rPr>
          <w:rFonts w:ascii="Times New Roman" w:hAnsi="Times New Roman"/>
          <w:b/>
        </w:rPr>
        <w:t>:</w:t>
      </w:r>
      <w:r w:rsidRPr="006C0286">
        <w:rPr>
          <w:rFonts w:ascii="Times New Roman" w:hAnsi="Times New Roman"/>
        </w:rPr>
        <w:t xml:space="preserve"> </w:t>
      </w:r>
    </w:p>
    <w:tbl>
      <w:tblPr>
        <w:tblW w:w="0" w:type="auto"/>
        <w:tblLook w:val="04A0" w:firstRow="1" w:lastRow="0" w:firstColumn="1" w:lastColumn="0" w:noHBand="0" w:noVBand="1"/>
      </w:tblPr>
      <w:tblGrid>
        <w:gridCol w:w="3199"/>
        <w:gridCol w:w="3205"/>
        <w:gridCol w:w="3167"/>
      </w:tblGrid>
      <w:tr w:rsidR="00EF7B0E" w:rsidRPr="006C0286" w:rsidTr="00751AE9">
        <w:tc>
          <w:tcPr>
            <w:tcW w:w="3379" w:type="dxa"/>
            <w:shd w:val="clear" w:color="auto" w:fill="auto"/>
          </w:tcPr>
          <w:p w:rsidR="00EF7B0E" w:rsidRPr="006C0286" w:rsidRDefault="00EF7B0E" w:rsidP="00751AE9">
            <w:pPr>
              <w:jc w:val="center"/>
              <w:rPr>
                <w:rFonts w:ascii="Times New Roman" w:hAnsi="Times New Roman"/>
              </w:rPr>
            </w:pPr>
            <w:proofErr w:type="spellStart"/>
            <w:r w:rsidRPr="006C0286">
              <w:rPr>
                <w:rFonts w:ascii="Times New Roman" w:hAnsi="Times New Roman"/>
              </w:rPr>
              <w:t>Место</w:t>
            </w:r>
            <w:proofErr w:type="spellEnd"/>
            <w:r w:rsidRPr="006C0286">
              <w:rPr>
                <w:rFonts w:ascii="Times New Roman" w:hAnsi="Times New Roman"/>
              </w:rPr>
              <w:t xml:space="preserve"> </w:t>
            </w:r>
            <w:proofErr w:type="spellStart"/>
            <w:r w:rsidRPr="006C0286">
              <w:rPr>
                <w:rFonts w:ascii="Times New Roman" w:hAnsi="Times New Roman"/>
              </w:rPr>
              <w:t>работы</w:t>
            </w:r>
            <w:proofErr w:type="spellEnd"/>
          </w:p>
        </w:tc>
        <w:tc>
          <w:tcPr>
            <w:tcW w:w="3379" w:type="dxa"/>
            <w:shd w:val="clear" w:color="auto" w:fill="auto"/>
          </w:tcPr>
          <w:p w:rsidR="00EF7B0E" w:rsidRPr="006C0286" w:rsidRDefault="00EF7B0E" w:rsidP="00751AE9">
            <w:pPr>
              <w:jc w:val="center"/>
              <w:rPr>
                <w:rFonts w:ascii="Times New Roman" w:hAnsi="Times New Roman"/>
              </w:rPr>
            </w:pPr>
            <w:proofErr w:type="spellStart"/>
            <w:r w:rsidRPr="006C0286">
              <w:rPr>
                <w:rFonts w:ascii="Times New Roman" w:hAnsi="Times New Roman"/>
              </w:rPr>
              <w:t>Занимаемая</w:t>
            </w:r>
            <w:proofErr w:type="spellEnd"/>
            <w:r w:rsidRPr="006C0286">
              <w:rPr>
                <w:rFonts w:ascii="Times New Roman" w:hAnsi="Times New Roman"/>
              </w:rPr>
              <w:t xml:space="preserve"> </w:t>
            </w:r>
            <w:proofErr w:type="spellStart"/>
            <w:r w:rsidRPr="006C0286">
              <w:rPr>
                <w:rFonts w:ascii="Times New Roman" w:hAnsi="Times New Roman"/>
              </w:rPr>
              <w:t>должность</w:t>
            </w:r>
            <w:proofErr w:type="spellEnd"/>
          </w:p>
        </w:tc>
        <w:tc>
          <w:tcPr>
            <w:tcW w:w="3379" w:type="dxa"/>
            <w:shd w:val="clear" w:color="auto" w:fill="auto"/>
          </w:tcPr>
          <w:p w:rsidR="00EF7B0E" w:rsidRPr="006C0286" w:rsidRDefault="00EF7B0E" w:rsidP="00751AE9">
            <w:pPr>
              <w:jc w:val="center"/>
              <w:rPr>
                <w:rFonts w:ascii="Times New Roman" w:hAnsi="Times New Roman"/>
              </w:rPr>
            </w:pPr>
            <w:proofErr w:type="spellStart"/>
            <w:r w:rsidRPr="006C0286">
              <w:rPr>
                <w:rFonts w:ascii="Times New Roman" w:hAnsi="Times New Roman"/>
              </w:rPr>
              <w:t>Инициалы</w:t>
            </w:r>
            <w:proofErr w:type="spellEnd"/>
            <w:r w:rsidRPr="006C0286">
              <w:rPr>
                <w:rFonts w:ascii="Times New Roman" w:hAnsi="Times New Roman"/>
              </w:rPr>
              <w:t xml:space="preserve">, </w:t>
            </w:r>
            <w:proofErr w:type="spellStart"/>
            <w:r w:rsidRPr="006C0286">
              <w:rPr>
                <w:rFonts w:ascii="Times New Roman" w:hAnsi="Times New Roman"/>
              </w:rPr>
              <w:t>фамилия</w:t>
            </w:r>
            <w:proofErr w:type="spellEnd"/>
          </w:p>
        </w:tc>
      </w:tr>
      <w:tr w:rsidR="00EF7B0E" w:rsidRPr="006C0286" w:rsidTr="00751AE9">
        <w:tc>
          <w:tcPr>
            <w:tcW w:w="3379" w:type="dxa"/>
            <w:shd w:val="clear" w:color="auto" w:fill="auto"/>
          </w:tcPr>
          <w:p w:rsidR="00EF7B0E" w:rsidRPr="006C0286" w:rsidRDefault="00EF7B0E" w:rsidP="00751AE9">
            <w:pPr>
              <w:jc w:val="both"/>
              <w:rPr>
                <w:rFonts w:ascii="Times New Roman" w:hAnsi="Times New Roman"/>
              </w:rPr>
            </w:pPr>
            <w:r w:rsidRPr="006C0286">
              <w:rPr>
                <w:rFonts w:ascii="Times New Roman" w:hAnsi="Times New Roman"/>
              </w:rPr>
              <w:t>ОГБПОУ «</w:t>
            </w:r>
            <w:proofErr w:type="spellStart"/>
            <w:r w:rsidRPr="006C0286">
              <w:rPr>
                <w:rFonts w:ascii="Times New Roman" w:hAnsi="Times New Roman"/>
              </w:rPr>
              <w:t>Смоленский</w:t>
            </w:r>
            <w:proofErr w:type="spellEnd"/>
            <w:r w:rsidRPr="006C0286">
              <w:rPr>
                <w:rFonts w:ascii="Times New Roman" w:hAnsi="Times New Roman"/>
              </w:rPr>
              <w:t xml:space="preserve"> </w:t>
            </w:r>
            <w:proofErr w:type="spellStart"/>
            <w:r w:rsidRPr="006C0286">
              <w:rPr>
                <w:rFonts w:ascii="Times New Roman" w:hAnsi="Times New Roman"/>
              </w:rPr>
              <w:t>строительный</w:t>
            </w:r>
            <w:proofErr w:type="spellEnd"/>
            <w:r w:rsidRPr="006C0286">
              <w:rPr>
                <w:rFonts w:ascii="Times New Roman" w:hAnsi="Times New Roman"/>
              </w:rPr>
              <w:t xml:space="preserve"> </w:t>
            </w:r>
            <w:proofErr w:type="spellStart"/>
            <w:r w:rsidRPr="006C0286">
              <w:rPr>
                <w:rFonts w:ascii="Times New Roman" w:hAnsi="Times New Roman"/>
              </w:rPr>
              <w:t>колледж</w:t>
            </w:r>
            <w:proofErr w:type="spellEnd"/>
            <w:r w:rsidRPr="006C0286">
              <w:rPr>
                <w:rFonts w:ascii="Times New Roman" w:hAnsi="Times New Roman"/>
              </w:rPr>
              <w:t>»</w:t>
            </w:r>
          </w:p>
        </w:tc>
        <w:tc>
          <w:tcPr>
            <w:tcW w:w="3379" w:type="dxa"/>
            <w:shd w:val="clear" w:color="auto" w:fill="auto"/>
          </w:tcPr>
          <w:p w:rsidR="00EF7B0E" w:rsidRPr="00236BCD" w:rsidRDefault="00EF7B0E" w:rsidP="00EF7B0E">
            <w:pPr>
              <w:jc w:val="both"/>
              <w:rPr>
                <w:rFonts w:ascii="Times New Roman" w:hAnsi="Times New Roman"/>
                <w:lang w:val="ru-RU"/>
              </w:rPr>
            </w:pPr>
            <w:r w:rsidRPr="00236BCD">
              <w:rPr>
                <w:rFonts w:ascii="Times New Roman" w:hAnsi="Times New Roman"/>
                <w:lang w:val="ru-RU"/>
              </w:rPr>
              <w:t xml:space="preserve">преподаватель </w:t>
            </w:r>
            <w:r>
              <w:rPr>
                <w:rFonts w:ascii="Times New Roman" w:hAnsi="Times New Roman"/>
                <w:lang w:val="ru-RU"/>
              </w:rPr>
              <w:t>английского языка</w:t>
            </w:r>
          </w:p>
        </w:tc>
        <w:tc>
          <w:tcPr>
            <w:tcW w:w="3379" w:type="dxa"/>
            <w:shd w:val="clear" w:color="auto" w:fill="auto"/>
          </w:tcPr>
          <w:p w:rsidR="00EF7B0E" w:rsidRPr="00EF7B0E" w:rsidRDefault="00EF7B0E" w:rsidP="00751AE9">
            <w:pPr>
              <w:jc w:val="both"/>
              <w:rPr>
                <w:rFonts w:ascii="Times New Roman" w:hAnsi="Times New Roman"/>
                <w:lang w:val="ru-RU"/>
              </w:rPr>
            </w:pPr>
            <w:proofErr w:type="spellStart"/>
            <w:r w:rsidRPr="00EF7B0E">
              <w:rPr>
                <w:rFonts w:ascii="Times New Roman" w:hAnsi="Times New Roman"/>
                <w:lang w:val="ru-RU"/>
              </w:rPr>
              <w:t>Призова</w:t>
            </w:r>
            <w:proofErr w:type="spellEnd"/>
            <w:r w:rsidRPr="00EF7B0E">
              <w:rPr>
                <w:rFonts w:ascii="Times New Roman" w:hAnsi="Times New Roman"/>
                <w:lang w:val="ru-RU"/>
              </w:rPr>
              <w:t xml:space="preserve"> Кристина Игоревна</w:t>
            </w:r>
          </w:p>
        </w:tc>
      </w:tr>
    </w:tbl>
    <w:p w:rsidR="00EF7B0E" w:rsidRPr="006C0286" w:rsidRDefault="00EF7B0E" w:rsidP="00EF7B0E">
      <w:pPr>
        <w:jc w:val="both"/>
        <w:rPr>
          <w:rFonts w:ascii="Times New Roman" w:hAnsi="Times New Roman"/>
        </w:rPr>
      </w:pPr>
    </w:p>
    <w:p w:rsidR="002F6227" w:rsidRPr="004017A4" w:rsidRDefault="002F6227">
      <w:pPr>
        <w:spacing w:after="200" w:line="276" w:lineRule="auto"/>
        <w:rPr>
          <w:lang w:val="ru-RU"/>
        </w:rPr>
      </w:pPr>
      <w:r w:rsidRPr="004017A4">
        <w:rPr>
          <w:lang w:val="ru-RU"/>
        </w:rPr>
        <w:br w:type="page"/>
      </w:r>
    </w:p>
    <w:p w:rsidR="0022278F" w:rsidRPr="004017A4" w:rsidRDefault="0022278F" w:rsidP="0022278F">
      <w:pPr>
        <w:rPr>
          <w:lang w:val="ru-RU"/>
        </w:rPr>
      </w:pPr>
    </w:p>
    <w:p w:rsidR="0022278F" w:rsidRPr="004017A4" w:rsidRDefault="0022278F" w:rsidP="0022278F">
      <w:pPr>
        <w:jc w:val="center"/>
        <w:rPr>
          <w:rFonts w:ascii="Times New Roman" w:hAnsi="Times New Roman"/>
          <w:b/>
          <w:sz w:val="28"/>
          <w:szCs w:val="28"/>
          <w:lang w:val="ru-RU"/>
        </w:rPr>
      </w:pPr>
      <w:r w:rsidRPr="004017A4">
        <w:rPr>
          <w:rFonts w:ascii="Times New Roman" w:hAnsi="Times New Roman"/>
          <w:b/>
          <w:sz w:val="28"/>
          <w:szCs w:val="28"/>
          <w:lang w:val="ru-RU"/>
        </w:rPr>
        <w:t>СОДЕРЖАНИЕ</w:t>
      </w:r>
    </w:p>
    <w:p w:rsidR="0022278F" w:rsidRPr="004017A4" w:rsidRDefault="0022278F" w:rsidP="0022278F">
      <w:pPr>
        <w:jc w:val="center"/>
        <w:rPr>
          <w:rFonts w:ascii="Times New Roman" w:hAnsi="Times New Roman"/>
          <w:lang w:val="ru-RU"/>
        </w:rPr>
      </w:pPr>
    </w:p>
    <w:p w:rsidR="0022278F" w:rsidRPr="004017A4" w:rsidRDefault="0022278F" w:rsidP="0022278F">
      <w:pPr>
        <w:jc w:val="center"/>
        <w:rPr>
          <w:rFonts w:ascii="Times New Roman" w:hAnsi="Times New Roman"/>
          <w:b/>
          <w:lang w:val="ru-RU"/>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88"/>
        <w:gridCol w:w="1383"/>
      </w:tblGrid>
      <w:tr w:rsidR="0022278F" w:rsidRPr="004017A4" w:rsidTr="002F6227">
        <w:tc>
          <w:tcPr>
            <w:tcW w:w="8188" w:type="dxa"/>
          </w:tcPr>
          <w:p w:rsidR="0022278F" w:rsidRPr="004017A4" w:rsidRDefault="0022278F" w:rsidP="00520D6A">
            <w:pPr>
              <w:rPr>
                <w:rFonts w:ascii="Times New Roman" w:hAnsi="Times New Roman"/>
                <w:b/>
                <w:sz w:val="24"/>
                <w:szCs w:val="24"/>
                <w:lang w:val="ru-RU"/>
              </w:rPr>
            </w:pPr>
            <w:r w:rsidRPr="004017A4">
              <w:rPr>
                <w:rFonts w:ascii="Times New Roman" w:hAnsi="Times New Roman"/>
                <w:b/>
                <w:sz w:val="24"/>
                <w:szCs w:val="24"/>
                <w:lang w:val="ru-RU"/>
              </w:rPr>
              <w:t xml:space="preserve">1. ОБЩАЯ ХАРАКТЕРИСТИКА </w:t>
            </w:r>
            <w:r w:rsidR="002F6227" w:rsidRPr="004017A4">
              <w:rPr>
                <w:rFonts w:ascii="Times New Roman" w:hAnsi="Times New Roman"/>
                <w:b/>
                <w:sz w:val="24"/>
                <w:szCs w:val="24"/>
                <w:lang w:val="ru-RU"/>
              </w:rPr>
              <w:t xml:space="preserve">РАБОЧЕЙ </w:t>
            </w:r>
            <w:r w:rsidRPr="004017A4">
              <w:rPr>
                <w:rFonts w:ascii="Times New Roman" w:hAnsi="Times New Roman"/>
                <w:b/>
                <w:sz w:val="24"/>
                <w:szCs w:val="24"/>
                <w:lang w:val="ru-RU"/>
              </w:rPr>
              <w:t>ПРОГРАММЫ УЧЕБНО</w:t>
            </w:r>
            <w:r w:rsidR="002F6227" w:rsidRPr="004017A4">
              <w:rPr>
                <w:rFonts w:ascii="Times New Roman" w:hAnsi="Times New Roman"/>
                <w:b/>
                <w:sz w:val="24"/>
                <w:szCs w:val="24"/>
                <w:lang w:val="ru-RU"/>
              </w:rPr>
              <w:t>Й</w:t>
            </w:r>
            <w:r w:rsidRPr="004017A4">
              <w:rPr>
                <w:rFonts w:ascii="Times New Roman" w:hAnsi="Times New Roman"/>
                <w:b/>
                <w:sz w:val="24"/>
                <w:szCs w:val="24"/>
                <w:lang w:val="ru-RU"/>
              </w:rPr>
              <w:t xml:space="preserve"> ДИСЦИПЛИНЫ  </w:t>
            </w:r>
          </w:p>
          <w:p w:rsidR="0022278F" w:rsidRPr="004017A4" w:rsidRDefault="0022278F" w:rsidP="00520D6A">
            <w:pPr>
              <w:jc w:val="center"/>
              <w:rPr>
                <w:rFonts w:ascii="Times New Roman" w:hAnsi="Times New Roman"/>
                <w:b/>
                <w:sz w:val="24"/>
                <w:szCs w:val="24"/>
                <w:lang w:val="ru-RU"/>
              </w:rPr>
            </w:pPr>
          </w:p>
        </w:tc>
        <w:tc>
          <w:tcPr>
            <w:tcW w:w="1383" w:type="dxa"/>
          </w:tcPr>
          <w:p w:rsidR="0022278F" w:rsidRPr="004017A4" w:rsidRDefault="002F6227" w:rsidP="00EC109D">
            <w:pPr>
              <w:jc w:val="center"/>
              <w:rPr>
                <w:rFonts w:ascii="Times New Roman" w:hAnsi="Times New Roman"/>
                <w:b/>
                <w:sz w:val="24"/>
                <w:szCs w:val="24"/>
                <w:lang w:val="ru-RU"/>
              </w:rPr>
            </w:pPr>
            <w:r w:rsidRPr="004017A4">
              <w:rPr>
                <w:rFonts w:ascii="Times New Roman" w:hAnsi="Times New Roman"/>
                <w:b/>
                <w:sz w:val="24"/>
                <w:szCs w:val="24"/>
              </w:rPr>
              <w:t>4</w:t>
            </w:r>
          </w:p>
        </w:tc>
      </w:tr>
      <w:tr w:rsidR="0022278F" w:rsidRPr="004017A4" w:rsidTr="002F6227">
        <w:tc>
          <w:tcPr>
            <w:tcW w:w="8188" w:type="dxa"/>
          </w:tcPr>
          <w:p w:rsidR="0022278F" w:rsidRPr="004017A4" w:rsidRDefault="0022278F" w:rsidP="00520D6A">
            <w:pPr>
              <w:rPr>
                <w:rFonts w:ascii="Times New Roman" w:hAnsi="Times New Roman"/>
                <w:b/>
                <w:sz w:val="24"/>
                <w:szCs w:val="24"/>
                <w:lang w:val="ru-RU"/>
              </w:rPr>
            </w:pPr>
            <w:r w:rsidRPr="004017A4">
              <w:rPr>
                <w:rFonts w:ascii="Times New Roman" w:hAnsi="Times New Roman"/>
                <w:b/>
                <w:sz w:val="24"/>
                <w:szCs w:val="24"/>
                <w:lang w:val="ru-RU"/>
              </w:rPr>
              <w:t xml:space="preserve">2. СТРУКТУРА  И СОДЕРЖАНИЕ  УЧЕБНОЙ ДИСЦИПЛИНЫ  </w:t>
            </w:r>
          </w:p>
          <w:p w:rsidR="0022278F" w:rsidRPr="004017A4" w:rsidRDefault="0022278F" w:rsidP="00520D6A">
            <w:pPr>
              <w:jc w:val="center"/>
              <w:rPr>
                <w:rFonts w:ascii="Times New Roman" w:hAnsi="Times New Roman"/>
                <w:b/>
                <w:sz w:val="24"/>
                <w:szCs w:val="24"/>
                <w:lang w:val="ru-RU"/>
              </w:rPr>
            </w:pPr>
          </w:p>
        </w:tc>
        <w:tc>
          <w:tcPr>
            <w:tcW w:w="1383" w:type="dxa"/>
          </w:tcPr>
          <w:p w:rsidR="0022278F" w:rsidRPr="004017A4" w:rsidRDefault="002F6227" w:rsidP="00520D6A">
            <w:pPr>
              <w:jc w:val="center"/>
              <w:rPr>
                <w:rFonts w:ascii="Times New Roman" w:hAnsi="Times New Roman"/>
                <w:b/>
                <w:sz w:val="24"/>
                <w:szCs w:val="24"/>
                <w:lang w:val="ru-RU"/>
              </w:rPr>
            </w:pPr>
            <w:r w:rsidRPr="004017A4">
              <w:rPr>
                <w:rFonts w:ascii="Times New Roman" w:hAnsi="Times New Roman"/>
                <w:b/>
                <w:sz w:val="24"/>
                <w:szCs w:val="24"/>
                <w:lang w:val="ru-RU"/>
              </w:rPr>
              <w:t>6</w:t>
            </w:r>
          </w:p>
        </w:tc>
      </w:tr>
      <w:tr w:rsidR="0022278F" w:rsidRPr="004017A4" w:rsidTr="002F6227">
        <w:tc>
          <w:tcPr>
            <w:tcW w:w="8188" w:type="dxa"/>
          </w:tcPr>
          <w:p w:rsidR="0022278F" w:rsidRPr="004017A4" w:rsidRDefault="0022278F" w:rsidP="00520D6A">
            <w:pPr>
              <w:rPr>
                <w:rFonts w:ascii="Times New Roman" w:hAnsi="Times New Roman"/>
                <w:b/>
                <w:sz w:val="24"/>
                <w:szCs w:val="24"/>
                <w:lang w:val="ru-RU"/>
              </w:rPr>
            </w:pPr>
            <w:r w:rsidRPr="004017A4">
              <w:rPr>
                <w:rFonts w:ascii="Times New Roman" w:hAnsi="Times New Roman"/>
                <w:b/>
                <w:sz w:val="24"/>
                <w:szCs w:val="24"/>
              </w:rPr>
              <w:t xml:space="preserve">3. УСЛОВИЯ РЕАЛИЗАЦИИ </w:t>
            </w:r>
            <w:r w:rsidR="002F6227" w:rsidRPr="004017A4">
              <w:rPr>
                <w:rFonts w:ascii="Times New Roman" w:hAnsi="Times New Roman"/>
                <w:b/>
                <w:sz w:val="24"/>
                <w:szCs w:val="24"/>
                <w:lang w:val="ru-RU"/>
              </w:rPr>
              <w:t>УЧЕБНОЙ ДИСЦИПЛИНЫ</w:t>
            </w:r>
          </w:p>
          <w:p w:rsidR="0022278F" w:rsidRPr="004017A4" w:rsidRDefault="0022278F" w:rsidP="00520D6A">
            <w:pPr>
              <w:jc w:val="center"/>
              <w:rPr>
                <w:rFonts w:ascii="Times New Roman" w:hAnsi="Times New Roman"/>
                <w:b/>
                <w:sz w:val="24"/>
                <w:szCs w:val="24"/>
              </w:rPr>
            </w:pPr>
          </w:p>
        </w:tc>
        <w:tc>
          <w:tcPr>
            <w:tcW w:w="1383" w:type="dxa"/>
          </w:tcPr>
          <w:p w:rsidR="0022278F" w:rsidRPr="004017A4" w:rsidRDefault="0022278F" w:rsidP="00EF7B0E">
            <w:pPr>
              <w:jc w:val="center"/>
              <w:rPr>
                <w:rFonts w:ascii="Times New Roman" w:hAnsi="Times New Roman"/>
                <w:b/>
                <w:sz w:val="24"/>
                <w:szCs w:val="24"/>
                <w:lang w:val="ru-RU"/>
              </w:rPr>
            </w:pPr>
            <w:r w:rsidRPr="004017A4">
              <w:rPr>
                <w:rFonts w:ascii="Times New Roman" w:hAnsi="Times New Roman"/>
                <w:b/>
                <w:sz w:val="24"/>
                <w:szCs w:val="24"/>
              </w:rPr>
              <w:t>1</w:t>
            </w:r>
            <w:r w:rsidR="00EF7B0E">
              <w:rPr>
                <w:rFonts w:ascii="Times New Roman" w:hAnsi="Times New Roman"/>
                <w:b/>
                <w:sz w:val="24"/>
                <w:szCs w:val="24"/>
                <w:lang w:val="ru-RU"/>
              </w:rPr>
              <w:t>4</w:t>
            </w:r>
          </w:p>
        </w:tc>
      </w:tr>
      <w:tr w:rsidR="0022278F" w:rsidRPr="004017A4" w:rsidTr="002F6227">
        <w:tc>
          <w:tcPr>
            <w:tcW w:w="8188" w:type="dxa"/>
          </w:tcPr>
          <w:p w:rsidR="0022278F" w:rsidRPr="004017A4" w:rsidRDefault="0022278F" w:rsidP="00520D6A">
            <w:pPr>
              <w:rPr>
                <w:rFonts w:ascii="Times New Roman" w:hAnsi="Times New Roman"/>
                <w:b/>
                <w:sz w:val="24"/>
                <w:szCs w:val="24"/>
                <w:lang w:val="ru-RU"/>
              </w:rPr>
            </w:pPr>
            <w:r w:rsidRPr="004017A4">
              <w:rPr>
                <w:rFonts w:ascii="Times New Roman" w:hAnsi="Times New Roman"/>
                <w:b/>
                <w:sz w:val="24"/>
                <w:szCs w:val="24"/>
                <w:lang w:val="ru-RU"/>
              </w:rPr>
              <w:t xml:space="preserve">4. КОНТРОЛЬ И ОЦЕНКА РЕЗУЛЬТАТОВ ОСВОЕНИЯ УЧЕБНОЙ ДИСЦИПЛИНЫ  </w:t>
            </w:r>
          </w:p>
          <w:p w:rsidR="0022278F" w:rsidRPr="004017A4" w:rsidRDefault="0022278F" w:rsidP="00520D6A">
            <w:pPr>
              <w:jc w:val="center"/>
              <w:rPr>
                <w:rFonts w:ascii="Times New Roman" w:hAnsi="Times New Roman"/>
                <w:b/>
                <w:sz w:val="24"/>
                <w:szCs w:val="24"/>
                <w:lang w:val="ru-RU"/>
              </w:rPr>
            </w:pPr>
          </w:p>
        </w:tc>
        <w:tc>
          <w:tcPr>
            <w:tcW w:w="1383" w:type="dxa"/>
          </w:tcPr>
          <w:p w:rsidR="0022278F" w:rsidRPr="004017A4" w:rsidRDefault="0022278F" w:rsidP="00EF7B0E">
            <w:pPr>
              <w:jc w:val="center"/>
              <w:rPr>
                <w:rFonts w:ascii="Times New Roman" w:hAnsi="Times New Roman"/>
                <w:b/>
                <w:sz w:val="24"/>
                <w:szCs w:val="24"/>
                <w:lang w:val="ru-RU"/>
              </w:rPr>
            </w:pPr>
            <w:r w:rsidRPr="004017A4">
              <w:rPr>
                <w:rFonts w:ascii="Times New Roman" w:hAnsi="Times New Roman"/>
                <w:b/>
                <w:sz w:val="24"/>
                <w:szCs w:val="24"/>
              </w:rPr>
              <w:t>1</w:t>
            </w:r>
            <w:r w:rsidR="00EF7B0E">
              <w:rPr>
                <w:rFonts w:ascii="Times New Roman" w:hAnsi="Times New Roman"/>
                <w:b/>
                <w:sz w:val="24"/>
                <w:szCs w:val="24"/>
                <w:lang w:val="ru-RU"/>
              </w:rPr>
              <w:t>6</w:t>
            </w:r>
          </w:p>
        </w:tc>
      </w:tr>
    </w:tbl>
    <w:p w:rsidR="001E7345" w:rsidRPr="004017A4" w:rsidRDefault="001E7345" w:rsidP="0022278F">
      <w:pPr>
        <w:jc w:val="center"/>
        <w:rPr>
          <w:rFonts w:ascii="Times New Roman" w:hAnsi="Times New Roman"/>
        </w:rPr>
      </w:pPr>
    </w:p>
    <w:p w:rsidR="001E7345" w:rsidRPr="004017A4" w:rsidRDefault="001E7345">
      <w:pPr>
        <w:spacing w:after="200" w:line="276" w:lineRule="auto"/>
        <w:rPr>
          <w:rFonts w:ascii="Times New Roman" w:hAnsi="Times New Roman"/>
        </w:rPr>
      </w:pPr>
      <w:r w:rsidRPr="004017A4">
        <w:rPr>
          <w:rFonts w:ascii="Times New Roman" w:hAnsi="Times New Roman"/>
        </w:rPr>
        <w:br w:type="page"/>
      </w:r>
    </w:p>
    <w:p w:rsidR="001F16B4" w:rsidRPr="004017A4" w:rsidRDefault="00D37591" w:rsidP="00D37591">
      <w:pPr>
        <w:jc w:val="center"/>
        <w:outlineLvl w:val="0"/>
        <w:rPr>
          <w:rFonts w:ascii="Times New Roman" w:hAnsi="Times New Roman"/>
          <w:b/>
          <w:lang w:val="ru-RU"/>
        </w:rPr>
      </w:pPr>
      <w:r w:rsidRPr="004017A4">
        <w:rPr>
          <w:rFonts w:ascii="Times New Roman" w:hAnsi="Times New Roman"/>
          <w:b/>
          <w:lang w:val="ru-RU"/>
        </w:rPr>
        <w:lastRenderedPageBreak/>
        <w:t>1. ОБЩАЯ ХАРАКТЕРИСТИКА  РАБОЧЕЙ ПРОГРАММЫ УЧЕБНОЙ ДИСЦИПЛИНЫ ОП.03 ИНОСТРАННЫЙ ЯЗЫК</w:t>
      </w:r>
      <w:r w:rsidR="001F16B4" w:rsidRPr="004017A4">
        <w:rPr>
          <w:rFonts w:ascii="Times New Roman" w:hAnsi="Times New Roman"/>
          <w:b/>
          <w:lang w:val="ru-RU"/>
        </w:rPr>
        <w:t xml:space="preserve"> (</w:t>
      </w:r>
      <w:r w:rsidR="00A52663" w:rsidRPr="004017A4">
        <w:rPr>
          <w:rFonts w:ascii="Times New Roman" w:hAnsi="Times New Roman"/>
          <w:b/>
          <w:lang w:val="ru-RU"/>
        </w:rPr>
        <w:t>АНГЛИЙСКИЙ</w:t>
      </w:r>
      <w:r w:rsidR="001F16B4" w:rsidRPr="004017A4">
        <w:rPr>
          <w:rFonts w:ascii="Times New Roman" w:hAnsi="Times New Roman"/>
          <w:b/>
          <w:lang w:val="ru-RU"/>
        </w:rPr>
        <w:t>)</w:t>
      </w:r>
    </w:p>
    <w:p w:rsidR="00D37591" w:rsidRPr="004017A4" w:rsidRDefault="00D37591" w:rsidP="00D37591">
      <w:pPr>
        <w:jc w:val="center"/>
        <w:outlineLvl w:val="0"/>
        <w:rPr>
          <w:rFonts w:ascii="Times New Roman" w:hAnsi="Times New Roman"/>
          <w:b/>
          <w:lang w:val="ru-RU"/>
        </w:rPr>
      </w:pPr>
      <w:r w:rsidRPr="004017A4">
        <w:rPr>
          <w:rFonts w:ascii="Times New Roman" w:hAnsi="Times New Roman"/>
          <w:b/>
          <w:lang w:val="ru-RU"/>
        </w:rPr>
        <w:t xml:space="preserve"> В ПРОФЕССИОНАЛЬНОЙ ДЕЯТЕЛЬНОСТИ</w:t>
      </w:r>
    </w:p>
    <w:p w:rsidR="00EE7712" w:rsidRPr="004017A4" w:rsidRDefault="00EE7712" w:rsidP="00EE7712">
      <w:pPr>
        <w:rPr>
          <w:rFonts w:ascii="Times New Roman" w:hAnsi="Times New Roman"/>
          <w:b/>
          <w:lang w:val="ru-RU" w:eastAsia="ru-RU"/>
        </w:rPr>
      </w:pPr>
      <w:r w:rsidRPr="004017A4">
        <w:rPr>
          <w:rFonts w:ascii="Times New Roman" w:hAnsi="Times New Roman"/>
          <w:b/>
          <w:lang w:val="ru-RU" w:eastAsia="ru-RU"/>
        </w:rPr>
        <w:t>1.1. Область применения примерной рабочей программы</w:t>
      </w:r>
    </w:p>
    <w:p w:rsidR="00EE7712" w:rsidRPr="004017A4" w:rsidRDefault="00EE7712" w:rsidP="00EE7712">
      <w:pPr>
        <w:jc w:val="both"/>
        <w:rPr>
          <w:rFonts w:ascii="Times New Roman" w:hAnsi="Times New Roman"/>
          <w:b/>
          <w:lang w:val="ru-RU" w:eastAsia="ru-RU"/>
        </w:rPr>
      </w:pPr>
      <w:r w:rsidRPr="004017A4">
        <w:rPr>
          <w:rFonts w:ascii="Times New Roman" w:hAnsi="Times New Roman"/>
          <w:lang w:val="ru-RU" w:eastAsia="ru-RU"/>
        </w:rPr>
        <w:tab/>
        <w:t xml:space="preserve">Рабочая программа учебной дисциплины является частью основной профессиональной образовательной программы в соответствии с </w:t>
      </w:r>
      <w:r w:rsidRPr="004017A4">
        <w:rPr>
          <w:rFonts w:ascii="Times New Roman" w:hAnsi="Times New Roman"/>
          <w:spacing w:val="3"/>
          <w:lang w:val="ru-RU" w:eastAsia="ru-RU"/>
        </w:rPr>
        <w:t xml:space="preserve">ФГОС СПО </w:t>
      </w:r>
      <w:r w:rsidRPr="004017A4">
        <w:rPr>
          <w:rFonts w:ascii="Times New Roman" w:hAnsi="Times New Roman"/>
          <w:lang w:val="ru-RU" w:eastAsia="ru-RU"/>
        </w:rPr>
        <w:t>по профессии 08.01.25 Мастер отделочных строительных и декоративных работ</w:t>
      </w:r>
      <w:r w:rsidRPr="004017A4">
        <w:rPr>
          <w:rFonts w:ascii="Times New Roman" w:hAnsi="Times New Roman"/>
          <w:color w:val="000000"/>
          <w:spacing w:val="2"/>
          <w:lang w:val="ru-RU" w:eastAsia="ru-RU"/>
        </w:rPr>
        <w:t>.</w:t>
      </w:r>
    </w:p>
    <w:p w:rsidR="00D37591" w:rsidRPr="004017A4" w:rsidRDefault="00D37591" w:rsidP="00EE7712">
      <w:pPr>
        <w:widowControl w:val="0"/>
        <w:autoSpaceDE w:val="0"/>
        <w:autoSpaceDN w:val="0"/>
        <w:adjustRightInd w:val="0"/>
        <w:jc w:val="both"/>
        <w:rPr>
          <w:rFonts w:ascii="Times New Roman" w:hAnsi="Times New Roman"/>
          <w:b/>
          <w:color w:val="000000"/>
          <w:lang w:val="ru-RU"/>
        </w:rPr>
      </w:pPr>
    </w:p>
    <w:p w:rsidR="00D37591" w:rsidRPr="004017A4" w:rsidRDefault="00D37591" w:rsidP="00D375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09"/>
        <w:jc w:val="both"/>
        <w:outlineLvl w:val="0"/>
        <w:rPr>
          <w:rFonts w:ascii="Times New Roman" w:hAnsi="Times New Roman"/>
          <w:lang w:val="ru-RU"/>
        </w:rPr>
      </w:pPr>
      <w:r w:rsidRPr="004017A4">
        <w:rPr>
          <w:rFonts w:ascii="Times New Roman" w:hAnsi="Times New Roman"/>
          <w:b/>
          <w:lang w:val="ru-RU"/>
        </w:rPr>
        <w:t>1.2. Место дисциплины в структуре основной</w:t>
      </w:r>
      <w:r w:rsidR="00EE7712" w:rsidRPr="004017A4">
        <w:rPr>
          <w:rFonts w:ascii="Times New Roman" w:hAnsi="Times New Roman"/>
          <w:b/>
          <w:lang w:val="ru-RU"/>
        </w:rPr>
        <w:t xml:space="preserve"> профессиональной</w:t>
      </w:r>
      <w:r w:rsidRPr="004017A4">
        <w:rPr>
          <w:rFonts w:ascii="Times New Roman" w:hAnsi="Times New Roman"/>
          <w:b/>
          <w:lang w:val="ru-RU"/>
        </w:rPr>
        <w:t xml:space="preserve"> образовательной программы: </w:t>
      </w:r>
      <w:r w:rsidRPr="004017A4">
        <w:rPr>
          <w:rFonts w:ascii="Times New Roman" w:hAnsi="Times New Roman"/>
          <w:lang w:val="ru-RU"/>
        </w:rPr>
        <w:t>дисциплина входит в общепрофессиональный цикл.</w:t>
      </w:r>
    </w:p>
    <w:p w:rsidR="00D37591" w:rsidRPr="004017A4" w:rsidRDefault="00D37591" w:rsidP="00D375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7" w:firstLine="709"/>
        <w:rPr>
          <w:rFonts w:ascii="Times New Roman" w:hAnsi="Times New Roman"/>
          <w:lang w:val="ru-RU"/>
        </w:rPr>
      </w:pPr>
      <w:r w:rsidRPr="004017A4">
        <w:rPr>
          <w:rFonts w:ascii="Times New Roman" w:hAnsi="Times New Roman"/>
          <w:lang w:val="ru-RU"/>
        </w:rPr>
        <w:t>Учебная</w:t>
      </w:r>
      <w:r w:rsidRPr="004017A4">
        <w:rPr>
          <w:rFonts w:ascii="Times New Roman" w:hAnsi="Times New Roman"/>
          <w:color w:val="000000"/>
          <w:spacing w:val="-2"/>
          <w:lang w:val="ru-RU"/>
        </w:rPr>
        <w:t xml:space="preserve"> дисциплина имеет практическую направленность и </w:t>
      </w:r>
      <w:proofErr w:type="spellStart"/>
      <w:r w:rsidRPr="004017A4">
        <w:rPr>
          <w:rFonts w:ascii="Times New Roman" w:hAnsi="Times New Roman"/>
          <w:color w:val="000000"/>
          <w:spacing w:val="-2"/>
          <w:lang w:val="ru-RU"/>
        </w:rPr>
        <w:t>м</w:t>
      </w:r>
      <w:r w:rsidRPr="004017A4">
        <w:rPr>
          <w:rFonts w:ascii="Times New Roman" w:hAnsi="Times New Roman"/>
          <w:lang w:val="ru-RU"/>
        </w:rPr>
        <w:t>ежпредметные</w:t>
      </w:r>
      <w:proofErr w:type="spellEnd"/>
      <w:r w:rsidRPr="004017A4">
        <w:rPr>
          <w:rFonts w:ascii="Times New Roman" w:hAnsi="Times New Roman"/>
          <w:lang w:val="ru-RU"/>
        </w:rPr>
        <w:t xml:space="preserve">  связи с  профессиональными модулями: ПМ.01 Выполнение штукатурных и декоративных работ, ПМ.0</w:t>
      </w:r>
      <w:r w:rsidR="00EF7B0E">
        <w:rPr>
          <w:rFonts w:ascii="Times New Roman" w:hAnsi="Times New Roman"/>
          <w:lang w:val="ru-RU"/>
        </w:rPr>
        <w:t>4</w:t>
      </w:r>
      <w:r w:rsidRPr="004017A4">
        <w:rPr>
          <w:rFonts w:ascii="Times New Roman" w:hAnsi="Times New Roman"/>
          <w:lang w:val="ru-RU"/>
        </w:rPr>
        <w:t xml:space="preserve"> Выполнение облицов</w:t>
      </w:r>
      <w:r w:rsidR="00EE7712" w:rsidRPr="004017A4">
        <w:rPr>
          <w:rFonts w:ascii="Times New Roman" w:hAnsi="Times New Roman"/>
          <w:lang w:val="ru-RU"/>
        </w:rPr>
        <w:t>очных работ плитками и плитами</w:t>
      </w:r>
      <w:r w:rsidRPr="004017A4">
        <w:rPr>
          <w:rFonts w:ascii="Times New Roman" w:hAnsi="Times New Roman"/>
          <w:lang w:val="ru-RU"/>
        </w:rPr>
        <w:t>.</w:t>
      </w:r>
    </w:p>
    <w:p w:rsidR="00D37591" w:rsidRPr="004017A4" w:rsidRDefault="00D37591" w:rsidP="00D375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7" w:firstLine="709"/>
        <w:rPr>
          <w:rFonts w:ascii="Times New Roman" w:hAnsi="Times New Roman"/>
          <w:lang w:val="ru-RU"/>
        </w:rPr>
      </w:pPr>
    </w:p>
    <w:p w:rsidR="00D37591" w:rsidRPr="004017A4" w:rsidRDefault="00D37591" w:rsidP="00D37591">
      <w:pPr>
        <w:ind w:firstLine="709"/>
        <w:outlineLvl w:val="0"/>
        <w:rPr>
          <w:rFonts w:ascii="Times New Roman" w:hAnsi="Times New Roman"/>
          <w:b/>
          <w:lang w:val="ru-RU"/>
        </w:rPr>
      </w:pPr>
      <w:r w:rsidRPr="004017A4">
        <w:rPr>
          <w:rFonts w:ascii="Times New Roman" w:hAnsi="Times New Roman"/>
          <w:b/>
          <w:lang w:val="ru-RU"/>
        </w:rPr>
        <w:t>1.3. Цель и планируемые результаты освоения дисциплины:</w:t>
      </w:r>
    </w:p>
    <w:p w:rsidR="001F16B4" w:rsidRPr="004017A4" w:rsidRDefault="001F16B4" w:rsidP="00D37591">
      <w:pPr>
        <w:ind w:firstLine="709"/>
        <w:outlineLvl w:val="0"/>
        <w:rPr>
          <w:rFonts w:ascii="Times New Roman" w:hAnsi="Times New Roman"/>
          <w:b/>
          <w:lang w:val="ru-RU"/>
        </w:rPr>
      </w:pPr>
    </w:p>
    <w:tbl>
      <w:tblPr>
        <w:tblW w:w="5226"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4522"/>
        <w:gridCol w:w="4048"/>
        <w:gridCol w:w="16"/>
      </w:tblGrid>
      <w:tr w:rsidR="00D37591" w:rsidRPr="004017A4" w:rsidTr="0038072E">
        <w:trPr>
          <w:gridAfter w:val="1"/>
          <w:wAfter w:w="8" w:type="pct"/>
          <w:trHeight w:val="601"/>
        </w:trPr>
        <w:tc>
          <w:tcPr>
            <w:tcW w:w="709" w:type="pct"/>
            <w:tcBorders>
              <w:top w:val="single" w:sz="4" w:space="0" w:color="auto"/>
              <w:left w:val="single" w:sz="4" w:space="0" w:color="auto"/>
              <w:bottom w:val="single" w:sz="4" w:space="0" w:color="auto"/>
              <w:right w:val="single" w:sz="4" w:space="0" w:color="auto"/>
            </w:tcBorders>
            <w:hideMark/>
          </w:tcPr>
          <w:p w:rsidR="00D37591" w:rsidRPr="004017A4" w:rsidRDefault="00D37591">
            <w:pPr>
              <w:jc w:val="center"/>
              <w:rPr>
                <w:rFonts w:ascii="Times New Roman" w:hAnsi="Times New Roman"/>
                <w:b/>
                <w:bCs/>
              </w:rPr>
            </w:pPr>
            <w:proofErr w:type="spellStart"/>
            <w:r w:rsidRPr="004017A4">
              <w:rPr>
                <w:rFonts w:ascii="Times New Roman" w:hAnsi="Times New Roman"/>
                <w:b/>
                <w:bCs/>
              </w:rPr>
              <w:t>Код</w:t>
            </w:r>
            <w:proofErr w:type="spellEnd"/>
            <w:r w:rsidRPr="004017A4">
              <w:rPr>
                <w:rFonts w:ascii="Times New Roman" w:hAnsi="Times New Roman"/>
                <w:b/>
                <w:bCs/>
              </w:rPr>
              <w:t xml:space="preserve"> ПК, ОК</w:t>
            </w:r>
          </w:p>
        </w:tc>
        <w:tc>
          <w:tcPr>
            <w:tcW w:w="2260" w:type="pct"/>
            <w:tcBorders>
              <w:top w:val="single" w:sz="4" w:space="0" w:color="auto"/>
              <w:left w:val="single" w:sz="4" w:space="0" w:color="auto"/>
              <w:bottom w:val="single" w:sz="4" w:space="0" w:color="auto"/>
              <w:right w:val="single" w:sz="4" w:space="0" w:color="auto"/>
            </w:tcBorders>
            <w:hideMark/>
          </w:tcPr>
          <w:p w:rsidR="00D37591" w:rsidRPr="004017A4" w:rsidRDefault="00D37591">
            <w:pPr>
              <w:jc w:val="center"/>
              <w:rPr>
                <w:rFonts w:ascii="Times New Roman" w:hAnsi="Times New Roman"/>
                <w:b/>
              </w:rPr>
            </w:pPr>
            <w:proofErr w:type="spellStart"/>
            <w:r w:rsidRPr="004017A4">
              <w:rPr>
                <w:rFonts w:ascii="Times New Roman" w:hAnsi="Times New Roman"/>
                <w:b/>
              </w:rPr>
              <w:t>Умения</w:t>
            </w:r>
            <w:proofErr w:type="spellEnd"/>
          </w:p>
        </w:tc>
        <w:tc>
          <w:tcPr>
            <w:tcW w:w="2023" w:type="pct"/>
            <w:tcBorders>
              <w:top w:val="single" w:sz="4" w:space="0" w:color="auto"/>
              <w:left w:val="single" w:sz="4" w:space="0" w:color="auto"/>
              <w:bottom w:val="single" w:sz="4" w:space="0" w:color="auto"/>
              <w:right w:val="single" w:sz="4" w:space="0" w:color="auto"/>
            </w:tcBorders>
            <w:hideMark/>
          </w:tcPr>
          <w:p w:rsidR="00D37591" w:rsidRPr="004017A4" w:rsidRDefault="00D37591">
            <w:pPr>
              <w:jc w:val="center"/>
              <w:rPr>
                <w:rFonts w:ascii="Times New Roman" w:hAnsi="Times New Roman"/>
                <w:b/>
              </w:rPr>
            </w:pPr>
            <w:proofErr w:type="spellStart"/>
            <w:r w:rsidRPr="004017A4">
              <w:rPr>
                <w:rFonts w:ascii="Times New Roman" w:hAnsi="Times New Roman"/>
                <w:b/>
              </w:rPr>
              <w:t>Знания</w:t>
            </w:r>
            <w:proofErr w:type="spellEnd"/>
          </w:p>
        </w:tc>
      </w:tr>
      <w:tr w:rsidR="00D37591" w:rsidRPr="00940924" w:rsidTr="0038072E">
        <w:trPr>
          <w:trHeight w:val="601"/>
        </w:trPr>
        <w:tc>
          <w:tcPr>
            <w:tcW w:w="709" w:type="pct"/>
            <w:tcBorders>
              <w:top w:val="single" w:sz="4" w:space="0" w:color="auto"/>
              <w:left w:val="single" w:sz="4" w:space="0" w:color="auto"/>
              <w:bottom w:val="single" w:sz="4" w:space="0" w:color="auto"/>
              <w:right w:val="single" w:sz="4" w:space="0" w:color="auto"/>
            </w:tcBorders>
          </w:tcPr>
          <w:p w:rsidR="00D37591" w:rsidRPr="004017A4" w:rsidRDefault="00D37591">
            <w:pPr>
              <w:jc w:val="both"/>
              <w:rPr>
                <w:rFonts w:ascii="Times New Roman" w:hAnsi="Times New Roman"/>
              </w:rPr>
            </w:pPr>
            <w:r w:rsidRPr="004017A4">
              <w:rPr>
                <w:rFonts w:ascii="Times New Roman" w:hAnsi="Times New Roman"/>
              </w:rPr>
              <w:t>ОК 1</w:t>
            </w:r>
          </w:p>
          <w:p w:rsidR="00D37591" w:rsidRPr="004017A4" w:rsidRDefault="00D37591">
            <w:pPr>
              <w:jc w:val="both"/>
              <w:rPr>
                <w:rFonts w:ascii="Times New Roman" w:hAnsi="Times New Roman"/>
              </w:rPr>
            </w:pPr>
          </w:p>
        </w:tc>
        <w:tc>
          <w:tcPr>
            <w:tcW w:w="2260" w:type="pct"/>
            <w:tcBorders>
              <w:top w:val="single" w:sz="4" w:space="0" w:color="auto"/>
              <w:left w:val="single" w:sz="4" w:space="0" w:color="auto"/>
              <w:bottom w:val="single" w:sz="4" w:space="0" w:color="auto"/>
              <w:right w:val="single" w:sz="4" w:space="0" w:color="auto"/>
            </w:tcBorders>
            <w:hideMark/>
          </w:tcPr>
          <w:p w:rsidR="00D37591" w:rsidRPr="004017A4" w:rsidRDefault="00D37591">
            <w:pPr>
              <w:rPr>
                <w:rFonts w:ascii="Times New Roman" w:hAnsi="Times New Roman"/>
                <w:lang w:val="ru-RU"/>
              </w:rPr>
            </w:pPr>
            <w:r w:rsidRPr="004017A4">
              <w:rPr>
                <w:rFonts w:ascii="Times New Roman" w:hAnsi="Times New Roman"/>
                <w:lang w:val="ru-RU"/>
              </w:rPr>
              <w:t xml:space="preserve">Распознавать задачу и/или проблему в профессиональном и/или социальном контексте; </w:t>
            </w:r>
          </w:p>
          <w:p w:rsidR="00D37591" w:rsidRPr="004017A4" w:rsidRDefault="00D37591">
            <w:pPr>
              <w:rPr>
                <w:rFonts w:ascii="Times New Roman" w:hAnsi="Times New Roman"/>
                <w:lang w:val="ru-RU"/>
              </w:rPr>
            </w:pPr>
            <w:r w:rsidRPr="004017A4">
              <w:rPr>
                <w:rFonts w:ascii="Times New Roman" w:hAnsi="Times New Roman"/>
                <w:lang w:val="ru-RU"/>
              </w:rPr>
              <w:t xml:space="preserve">анализировать задачу и/или проблему и выделять её составные части; определять этапы решения задачи; </w:t>
            </w:r>
          </w:p>
          <w:p w:rsidR="00D37591" w:rsidRPr="004017A4" w:rsidRDefault="00D37591">
            <w:pPr>
              <w:rPr>
                <w:rFonts w:ascii="Times New Roman" w:hAnsi="Times New Roman"/>
                <w:lang w:val="ru-RU"/>
              </w:rPr>
            </w:pPr>
            <w:r w:rsidRPr="004017A4">
              <w:rPr>
                <w:rFonts w:ascii="Times New Roman" w:hAnsi="Times New Roman"/>
                <w:lang w:val="ru-RU"/>
              </w:rPr>
              <w:t>выявлять и эффективно искать информацию, необходимую для решения задачи и/или проблемы;</w:t>
            </w:r>
          </w:p>
          <w:p w:rsidR="00D37591" w:rsidRPr="004017A4" w:rsidRDefault="00D37591">
            <w:pPr>
              <w:rPr>
                <w:rFonts w:ascii="Times New Roman" w:hAnsi="Times New Roman"/>
                <w:lang w:val="ru-RU"/>
              </w:rPr>
            </w:pPr>
            <w:r w:rsidRPr="004017A4">
              <w:rPr>
                <w:rFonts w:ascii="Times New Roman" w:hAnsi="Times New Roman"/>
                <w:lang w:val="ru-RU"/>
              </w:rPr>
              <w:t>составить план действия;</w:t>
            </w:r>
          </w:p>
          <w:p w:rsidR="00D37591" w:rsidRPr="004017A4" w:rsidRDefault="00D37591">
            <w:pPr>
              <w:rPr>
                <w:rFonts w:ascii="Times New Roman" w:hAnsi="Times New Roman"/>
                <w:lang w:val="ru-RU"/>
              </w:rPr>
            </w:pPr>
            <w:r w:rsidRPr="004017A4">
              <w:rPr>
                <w:rFonts w:ascii="Times New Roman" w:hAnsi="Times New Roman"/>
                <w:lang w:val="ru-RU"/>
              </w:rPr>
              <w:t>определить необходимые ресурсы;</w:t>
            </w:r>
          </w:p>
          <w:p w:rsidR="00D37591" w:rsidRPr="004017A4" w:rsidRDefault="00D37591">
            <w:pPr>
              <w:rPr>
                <w:rFonts w:ascii="Times New Roman" w:hAnsi="Times New Roman"/>
                <w:lang w:val="ru-RU"/>
              </w:rPr>
            </w:pPr>
            <w:r w:rsidRPr="004017A4">
              <w:rPr>
                <w:rFonts w:ascii="Times New Roman" w:hAnsi="Times New Roman"/>
                <w:lang w:val="ru-RU"/>
              </w:rPr>
              <w:t xml:space="preserve">владеть актуальными методами работы в профессиональной и смежных сферах; </w:t>
            </w:r>
          </w:p>
          <w:p w:rsidR="00D37591" w:rsidRPr="004017A4" w:rsidRDefault="00D37591">
            <w:pPr>
              <w:rPr>
                <w:rFonts w:ascii="Times New Roman" w:hAnsi="Times New Roman"/>
                <w:lang w:val="ru-RU"/>
              </w:rPr>
            </w:pPr>
            <w:r w:rsidRPr="004017A4">
              <w:rPr>
                <w:rFonts w:ascii="Times New Roman" w:hAnsi="Times New Roman"/>
                <w:lang w:val="ru-RU"/>
              </w:rPr>
              <w:t xml:space="preserve">реализовать составленный план; </w:t>
            </w:r>
          </w:p>
          <w:p w:rsidR="00D37591" w:rsidRPr="004017A4" w:rsidRDefault="00D37591">
            <w:pPr>
              <w:rPr>
                <w:rFonts w:ascii="Times New Roman" w:hAnsi="Times New Roman"/>
                <w:lang w:val="ru-RU"/>
              </w:rPr>
            </w:pPr>
            <w:r w:rsidRPr="004017A4">
              <w:rPr>
                <w:rFonts w:ascii="Times New Roman" w:hAnsi="Times New Roman"/>
                <w:lang w:val="ru-RU"/>
              </w:rPr>
              <w:t>оценивать результат и последствия своих действий (самостоятельно или с помощью наставника)</w:t>
            </w:r>
          </w:p>
        </w:tc>
        <w:tc>
          <w:tcPr>
            <w:tcW w:w="2031" w:type="pct"/>
            <w:gridSpan w:val="2"/>
            <w:tcBorders>
              <w:top w:val="single" w:sz="4" w:space="0" w:color="auto"/>
              <w:left w:val="single" w:sz="4" w:space="0" w:color="auto"/>
              <w:bottom w:val="single" w:sz="4" w:space="0" w:color="auto"/>
              <w:right w:val="single" w:sz="4" w:space="0" w:color="auto"/>
            </w:tcBorders>
            <w:hideMark/>
          </w:tcPr>
          <w:p w:rsidR="00D37591" w:rsidRPr="004017A4" w:rsidRDefault="00D37591">
            <w:pPr>
              <w:rPr>
                <w:rFonts w:ascii="Times New Roman" w:hAnsi="Times New Roman"/>
                <w:lang w:val="ru-RU"/>
              </w:rPr>
            </w:pPr>
            <w:r w:rsidRPr="004017A4">
              <w:rPr>
                <w:rFonts w:ascii="Times New Roman" w:hAnsi="Times New Roman"/>
                <w:lang w:val="ru-RU"/>
              </w:rPr>
              <w:t xml:space="preserve">Актуальный профессиональный и социальный контекст, в котором приходится работать и жить; </w:t>
            </w:r>
          </w:p>
          <w:p w:rsidR="00D37591" w:rsidRPr="004017A4" w:rsidRDefault="00D37591">
            <w:pPr>
              <w:rPr>
                <w:rFonts w:ascii="Times New Roman" w:hAnsi="Times New Roman"/>
                <w:lang w:val="ru-RU"/>
              </w:rPr>
            </w:pPr>
            <w:r w:rsidRPr="004017A4">
              <w:rPr>
                <w:rFonts w:ascii="Times New Roman" w:hAnsi="Times New Roman"/>
                <w:lang w:val="ru-RU"/>
              </w:rPr>
              <w:t>основные источники информации и ресурсы для решения задач и проблем в профессиональном и/или социальном контексте;</w:t>
            </w:r>
          </w:p>
          <w:p w:rsidR="00D37591" w:rsidRPr="004017A4" w:rsidRDefault="00D37591">
            <w:pPr>
              <w:rPr>
                <w:rFonts w:ascii="Times New Roman" w:hAnsi="Times New Roman"/>
                <w:lang w:val="ru-RU"/>
              </w:rPr>
            </w:pPr>
            <w:r w:rsidRPr="004017A4">
              <w:rPr>
                <w:rFonts w:ascii="Times New Roman" w:hAnsi="Times New Roman"/>
                <w:lang w:val="ru-RU"/>
              </w:rPr>
              <w:t xml:space="preserve">алгоритмы выполнения работ в профессиональной и смежных областях; </w:t>
            </w:r>
          </w:p>
          <w:p w:rsidR="00D37591" w:rsidRPr="004017A4" w:rsidRDefault="00D37591">
            <w:pPr>
              <w:rPr>
                <w:rFonts w:ascii="Times New Roman" w:hAnsi="Times New Roman"/>
                <w:lang w:val="ru-RU"/>
              </w:rPr>
            </w:pPr>
            <w:r w:rsidRPr="004017A4">
              <w:rPr>
                <w:rFonts w:ascii="Times New Roman" w:hAnsi="Times New Roman"/>
                <w:lang w:val="ru-RU"/>
              </w:rPr>
              <w:t xml:space="preserve">методы работы в профессиональной и смежных сферах; </w:t>
            </w:r>
          </w:p>
          <w:p w:rsidR="00D37591" w:rsidRPr="004017A4" w:rsidRDefault="00D37591">
            <w:pPr>
              <w:rPr>
                <w:rFonts w:ascii="Times New Roman" w:hAnsi="Times New Roman"/>
                <w:lang w:val="ru-RU"/>
              </w:rPr>
            </w:pPr>
            <w:r w:rsidRPr="004017A4">
              <w:rPr>
                <w:rFonts w:ascii="Times New Roman" w:hAnsi="Times New Roman"/>
                <w:lang w:val="ru-RU"/>
              </w:rPr>
              <w:t xml:space="preserve">структуру плана для решения задач; </w:t>
            </w:r>
          </w:p>
          <w:p w:rsidR="00D37591" w:rsidRPr="004017A4" w:rsidRDefault="00D37591">
            <w:pPr>
              <w:rPr>
                <w:rFonts w:ascii="Times New Roman" w:hAnsi="Times New Roman"/>
                <w:lang w:val="ru-RU"/>
              </w:rPr>
            </w:pPr>
            <w:r w:rsidRPr="004017A4">
              <w:rPr>
                <w:rFonts w:ascii="Times New Roman" w:hAnsi="Times New Roman"/>
                <w:lang w:val="ru-RU"/>
              </w:rPr>
              <w:t>порядок оценки результатов решения задач профессиональной деятельности</w:t>
            </w:r>
          </w:p>
        </w:tc>
      </w:tr>
      <w:tr w:rsidR="00D37591" w:rsidRPr="004017A4" w:rsidTr="0038072E">
        <w:trPr>
          <w:gridAfter w:val="1"/>
          <w:wAfter w:w="8" w:type="pct"/>
          <w:trHeight w:val="601"/>
        </w:trPr>
        <w:tc>
          <w:tcPr>
            <w:tcW w:w="709" w:type="pct"/>
            <w:tcBorders>
              <w:top w:val="single" w:sz="4" w:space="0" w:color="auto"/>
              <w:left w:val="single" w:sz="4" w:space="0" w:color="auto"/>
              <w:bottom w:val="single" w:sz="4" w:space="0" w:color="auto"/>
              <w:right w:val="single" w:sz="4" w:space="0" w:color="auto"/>
            </w:tcBorders>
            <w:hideMark/>
          </w:tcPr>
          <w:p w:rsidR="00D37591" w:rsidRPr="004017A4" w:rsidRDefault="00D37591">
            <w:pPr>
              <w:jc w:val="both"/>
              <w:rPr>
                <w:rFonts w:ascii="Times New Roman" w:hAnsi="Times New Roman"/>
              </w:rPr>
            </w:pPr>
            <w:r w:rsidRPr="004017A4">
              <w:rPr>
                <w:rFonts w:ascii="Times New Roman" w:hAnsi="Times New Roman"/>
              </w:rPr>
              <w:t xml:space="preserve">ОК 4 </w:t>
            </w:r>
          </w:p>
        </w:tc>
        <w:tc>
          <w:tcPr>
            <w:tcW w:w="2260" w:type="pct"/>
            <w:tcBorders>
              <w:top w:val="single" w:sz="4" w:space="0" w:color="auto"/>
              <w:left w:val="single" w:sz="4" w:space="0" w:color="auto"/>
              <w:bottom w:val="single" w:sz="4" w:space="0" w:color="auto"/>
              <w:right w:val="single" w:sz="4" w:space="0" w:color="auto"/>
            </w:tcBorders>
            <w:hideMark/>
          </w:tcPr>
          <w:p w:rsidR="00D37591" w:rsidRPr="004017A4" w:rsidRDefault="00D37591">
            <w:pPr>
              <w:rPr>
                <w:rFonts w:ascii="Times New Roman" w:hAnsi="Times New Roman"/>
                <w:lang w:val="ru-RU"/>
              </w:rPr>
            </w:pPr>
            <w:r w:rsidRPr="004017A4">
              <w:rPr>
                <w:rFonts w:ascii="Times New Roman" w:hAnsi="Times New Roman"/>
                <w:lang w:val="ru-RU"/>
              </w:rPr>
              <w:t xml:space="preserve">Организовывать работу коллектива и команды; </w:t>
            </w:r>
          </w:p>
          <w:p w:rsidR="00D37591" w:rsidRPr="004017A4" w:rsidRDefault="00D37591">
            <w:pPr>
              <w:rPr>
                <w:rFonts w:ascii="Times New Roman" w:hAnsi="Times New Roman"/>
                <w:lang w:val="ru-RU"/>
              </w:rPr>
            </w:pPr>
            <w:r w:rsidRPr="004017A4">
              <w:rPr>
                <w:rFonts w:ascii="Times New Roman" w:hAnsi="Times New Roman"/>
                <w:lang w:val="ru-RU"/>
              </w:rPr>
              <w:t>взаимодействовать с коллегами, руководством, клиентами в ходе профессиональной деятельности</w:t>
            </w:r>
          </w:p>
        </w:tc>
        <w:tc>
          <w:tcPr>
            <w:tcW w:w="2023" w:type="pct"/>
            <w:tcBorders>
              <w:top w:val="single" w:sz="4" w:space="0" w:color="auto"/>
              <w:left w:val="single" w:sz="4" w:space="0" w:color="auto"/>
              <w:bottom w:val="single" w:sz="4" w:space="0" w:color="auto"/>
              <w:right w:val="single" w:sz="4" w:space="0" w:color="auto"/>
            </w:tcBorders>
            <w:hideMark/>
          </w:tcPr>
          <w:p w:rsidR="00D37591" w:rsidRPr="004017A4" w:rsidRDefault="00D37591">
            <w:pPr>
              <w:rPr>
                <w:rFonts w:ascii="Times New Roman" w:hAnsi="Times New Roman"/>
                <w:lang w:val="ru-RU"/>
              </w:rPr>
            </w:pPr>
            <w:r w:rsidRPr="004017A4">
              <w:rPr>
                <w:rFonts w:ascii="Times New Roman" w:hAnsi="Times New Roman"/>
                <w:lang w:val="ru-RU"/>
              </w:rPr>
              <w:t xml:space="preserve">Психологические основы деятельности  коллектива, психологические особенности личности; </w:t>
            </w:r>
          </w:p>
          <w:p w:rsidR="00D37591" w:rsidRPr="004017A4" w:rsidRDefault="00D37591">
            <w:pPr>
              <w:rPr>
                <w:rFonts w:ascii="Times New Roman" w:hAnsi="Times New Roman"/>
              </w:rPr>
            </w:pPr>
            <w:proofErr w:type="spellStart"/>
            <w:r w:rsidRPr="004017A4">
              <w:rPr>
                <w:rFonts w:ascii="Times New Roman" w:hAnsi="Times New Roman"/>
              </w:rPr>
              <w:t>основы</w:t>
            </w:r>
            <w:proofErr w:type="spellEnd"/>
            <w:r w:rsidRPr="004017A4">
              <w:rPr>
                <w:rFonts w:ascii="Times New Roman" w:hAnsi="Times New Roman"/>
              </w:rPr>
              <w:t xml:space="preserve"> </w:t>
            </w:r>
            <w:proofErr w:type="spellStart"/>
            <w:r w:rsidRPr="004017A4">
              <w:rPr>
                <w:rFonts w:ascii="Times New Roman" w:hAnsi="Times New Roman"/>
              </w:rPr>
              <w:t>проектной</w:t>
            </w:r>
            <w:proofErr w:type="spellEnd"/>
            <w:r w:rsidRPr="004017A4">
              <w:rPr>
                <w:rFonts w:ascii="Times New Roman" w:hAnsi="Times New Roman"/>
              </w:rPr>
              <w:t xml:space="preserve"> </w:t>
            </w:r>
            <w:proofErr w:type="spellStart"/>
            <w:r w:rsidRPr="004017A4">
              <w:rPr>
                <w:rFonts w:ascii="Times New Roman" w:hAnsi="Times New Roman"/>
              </w:rPr>
              <w:t>деятельности</w:t>
            </w:r>
            <w:proofErr w:type="spellEnd"/>
          </w:p>
        </w:tc>
      </w:tr>
      <w:tr w:rsidR="00D37591" w:rsidRPr="00940924" w:rsidTr="0038072E">
        <w:trPr>
          <w:gridAfter w:val="1"/>
          <w:wAfter w:w="8" w:type="pct"/>
          <w:trHeight w:val="601"/>
        </w:trPr>
        <w:tc>
          <w:tcPr>
            <w:tcW w:w="709" w:type="pct"/>
            <w:tcBorders>
              <w:top w:val="single" w:sz="4" w:space="0" w:color="auto"/>
              <w:left w:val="single" w:sz="4" w:space="0" w:color="auto"/>
              <w:bottom w:val="single" w:sz="4" w:space="0" w:color="auto"/>
              <w:right w:val="single" w:sz="4" w:space="0" w:color="auto"/>
            </w:tcBorders>
            <w:hideMark/>
          </w:tcPr>
          <w:p w:rsidR="00D37591" w:rsidRPr="004017A4" w:rsidRDefault="00D37591">
            <w:pPr>
              <w:jc w:val="both"/>
              <w:rPr>
                <w:rFonts w:ascii="Times New Roman" w:hAnsi="Times New Roman"/>
              </w:rPr>
            </w:pPr>
            <w:r w:rsidRPr="004017A4">
              <w:rPr>
                <w:rFonts w:ascii="Times New Roman" w:hAnsi="Times New Roman"/>
              </w:rPr>
              <w:t xml:space="preserve">ОК 6 </w:t>
            </w:r>
          </w:p>
        </w:tc>
        <w:tc>
          <w:tcPr>
            <w:tcW w:w="2260" w:type="pct"/>
            <w:tcBorders>
              <w:top w:val="single" w:sz="4" w:space="0" w:color="auto"/>
              <w:left w:val="single" w:sz="4" w:space="0" w:color="auto"/>
              <w:bottom w:val="single" w:sz="4" w:space="0" w:color="auto"/>
              <w:right w:val="single" w:sz="4" w:space="0" w:color="auto"/>
            </w:tcBorders>
            <w:hideMark/>
          </w:tcPr>
          <w:p w:rsidR="00D37591" w:rsidRPr="004017A4" w:rsidRDefault="00D37591">
            <w:pPr>
              <w:rPr>
                <w:rFonts w:ascii="Times New Roman" w:hAnsi="Times New Roman"/>
                <w:lang w:val="ru-RU"/>
              </w:rPr>
            </w:pPr>
            <w:r w:rsidRPr="004017A4">
              <w:rPr>
                <w:rFonts w:ascii="Times New Roman" w:hAnsi="Times New Roman"/>
                <w:lang w:val="ru-RU"/>
              </w:rPr>
              <w:t xml:space="preserve">Особенности социального и культурного контекста; </w:t>
            </w:r>
          </w:p>
          <w:p w:rsidR="00D37591" w:rsidRPr="004017A4" w:rsidRDefault="00D37591">
            <w:pPr>
              <w:rPr>
                <w:rFonts w:ascii="Times New Roman" w:hAnsi="Times New Roman"/>
                <w:lang w:val="ru-RU"/>
              </w:rPr>
            </w:pPr>
            <w:r w:rsidRPr="004017A4">
              <w:rPr>
                <w:rFonts w:ascii="Times New Roman" w:hAnsi="Times New Roman"/>
                <w:lang w:val="ru-RU"/>
              </w:rPr>
              <w:t>правила оформления документов и построения устных сообщений.</w:t>
            </w:r>
          </w:p>
        </w:tc>
        <w:tc>
          <w:tcPr>
            <w:tcW w:w="2023" w:type="pct"/>
            <w:tcBorders>
              <w:top w:val="single" w:sz="4" w:space="0" w:color="auto"/>
              <w:left w:val="single" w:sz="4" w:space="0" w:color="auto"/>
              <w:bottom w:val="single" w:sz="4" w:space="0" w:color="auto"/>
              <w:right w:val="single" w:sz="4" w:space="0" w:color="auto"/>
            </w:tcBorders>
            <w:hideMark/>
          </w:tcPr>
          <w:p w:rsidR="00D37591" w:rsidRPr="004017A4" w:rsidRDefault="00D37591">
            <w:pPr>
              <w:rPr>
                <w:rFonts w:ascii="Times New Roman" w:hAnsi="Times New Roman"/>
                <w:lang w:val="ru-RU"/>
              </w:rPr>
            </w:pPr>
            <w:r w:rsidRPr="004017A4">
              <w:rPr>
                <w:rFonts w:ascii="Times New Roman" w:hAnsi="Times New Roman"/>
                <w:lang w:val="ru-RU"/>
              </w:rPr>
              <w:t xml:space="preserve">Сущность гражданско-патриотической позиции, общечеловеческих ценностей; </w:t>
            </w:r>
          </w:p>
          <w:p w:rsidR="00D37591" w:rsidRPr="004017A4" w:rsidRDefault="00D37591">
            <w:pPr>
              <w:rPr>
                <w:rFonts w:ascii="Times New Roman" w:hAnsi="Times New Roman"/>
                <w:lang w:val="ru-RU"/>
              </w:rPr>
            </w:pPr>
            <w:r w:rsidRPr="004017A4">
              <w:rPr>
                <w:rFonts w:ascii="Times New Roman" w:hAnsi="Times New Roman"/>
                <w:lang w:val="ru-RU"/>
              </w:rPr>
              <w:t xml:space="preserve">значимость профессиональной деятельности по профессии </w:t>
            </w:r>
          </w:p>
        </w:tc>
      </w:tr>
      <w:tr w:rsidR="00D37591" w:rsidRPr="00940924" w:rsidTr="0038072E">
        <w:trPr>
          <w:gridAfter w:val="1"/>
          <w:wAfter w:w="8" w:type="pct"/>
          <w:trHeight w:val="601"/>
        </w:trPr>
        <w:tc>
          <w:tcPr>
            <w:tcW w:w="709" w:type="pct"/>
            <w:tcBorders>
              <w:top w:val="single" w:sz="4" w:space="0" w:color="auto"/>
              <w:left w:val="single" w:sz="4" w:space="0" w:color="auto"/>
              <w:bottom w:val="single" w:sz="4" w:space="0" w:color="auto"/>
              <w:right w:val="single" w:sz="4" w:space="0" w:color="auto"/>
            </w:tcBorders>
          </w:tcPr>
          <w:p w:rsidR="00D37591" w:rsidRPr="004017A4" w:rsidRDefault="00D37591">
            <w:pPr>
              <w:jc w:val="both"/>
              <w:rPr>
                <w:rFonts w:ascii="Times New Roman" w:hAnsi="Times New Roman"/>
                <w:bCs/>
              </w:rPr>
            </w:pPr>
            <w:r w:rsidRPr="004017A4">
              <w:rPr>
                <w:rFonts w:ascii="Times New Roman" w:hAnsi="Times New Roman"/>
                <w:bCs/>
              </w:rPr>
              <w:t>ОК 10</w:t>
            </w:r>
          </w:p>
          <w:p w:rsidR="00D37591" w:rsidRPr="004017A4" w:rsidRDefault="00D37591">
            <w:pPr>
              <w:jc w:val="both"/>
              <w:rPr>
                <w:rFonts w:ascii="Times New Roman" w:hAnsi="Times New Roman"/>
              </w:rPr>
            </w:pPr>
          </w:p>
        </w:tc>
        <w:tc>
          <w:tcPr>
            <w:tcW w:w="2260" w:type="pct"/>
            <w:tcBorders>
              <w:top w:val="single" w:sz="4" w:space="0" w:color="auto"/>
              <w:left w:val="single" w:sz="4" w:space="0" w:color="auto"/>
              <w:bottom w:val="single" w:sz="4" w:space="0" w:color="auto"/>
              <w:right w:val="single" w:sz="4" w:space="0" w:color="auto"/>
            </w:tcBorders>
            <w:hideMark/>
          </w:tcPr>
          <w:p w:rsidR="00D37591" w:rsidRPr="004017A4" w:rsidRDefault="00D37591">
            <w:pPr>
              <w:rPr>
                <w:rFonts w:ascii="Times New Roman" w:hAnsi="Times New Roman"/>
                <w:lang w:val="ru-RU"/>
              </w:rPr>
            </w:pPr>
            <w:r w:rsidRPr="004017A4">
              <w:rPr>
                <w:rFonts w:ascii="Times New Roman" w:hAnsi="Times New Roman"/>
                <w:lang w:val="ru-RU"/>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w:t>
            </w:r>
          </w:p>
          <w:p w:rsidR="00D37591" w:rsidRPr="004017A4" w:rsidRDefault="00D37591">
            <w:pPr>
              <w:rPr>
                <w:rFonts w:ascii="Times New Roman" w:hAnsi="Times New Roman"/>
                <w:lang w:val="ru-RU"/>
              </w:rPr>
            </w:pPr>
            <w:r w:rsidRPr="004017A4">
              <w:rPr>
                <w:rFonts w:ascii="Times New Roman" w:hAnsi="Times New Roman"/>
                <w:lang w:val="ru-RU"/>
              </w:rPr>
              <w:t xml:space="preserve">участвовать в диалогах на знакомые </w:t>
            </w:r>
            <w:r w:rsidRPr="004017A4">
              <w:rPr>
                <w:rFonts w:ascii="Times New Roman" w:hAnsi="Times New Roman"/>
                <w:lang w:val="ru-RU"/>
              </w:rPr>
              <w:lastRenderedPageBreak/>
              <w:t xml:space="preserve">общие и профессиональные темы; </w:t>
            </w:r>
          </w:p>
          <w:p w:rsidR="00D37591" w:rsidRPr="004017A4" w:rsidRDefault="00D37591">
            <w:pPr>
              <w:rPr>
                <w:rFonts w:ascii="Times New Roman" w:hAnsi="Times New Roman"/>
                <w:lang w:val="ru-RU"/>
              </w:rPr>
            </w:pPr>
            <w:r w:rsidRPr="004017A4">
              <w:rPr>
                <w:rFonts w:ascii="Times New Roman" w:hAnsi="Times New Roman"/>
                <w:lang w:val="ru-RU"/>
              </w:rPr>
              <w:t xml:space="preserve">строить простые высказывания о себе и о своей профессиональной деятельности; </w:t>
            </w:r>
          </w:p>
          <w:p w:rsidR="00D37591" w:rsidRPr="004017A4" w:rsidRDefault="00D37591">
            <w:pPr>
              <w:rPr>
                <w:rFonts w:ascii="Times New Roman" w:hAnsi="Times New Roman"/>
                <w:lang w:val="ru-RU"/>
              </w:rPr>
            </w:pPr>
            <w:r w:rsidRPr="004017A4">
              <w:rPr>
                <w:rFonts w:ascii="Times New Roman" w:hAnsi="Times New Roman"/>
                <w:lang w:val="ru-RU"/>
              </w:rPr>
              <w:t xml:space="preserve">кратко обосновывать и объяснить свои действия (текущие и планируемые); </w:t>
            </w:r>
          </w:p>
          <w:p w:rsidR="00D37591" w:rsidRPr="004017A4" w:rsidRDefault="00D37591">
            <w:pPr>
              <w:rPr>
                <w:rFonts w:ascii="Times New Roman" w:hAnsi="Times New Roman"/>
                <w:lang w:val="ru-RU"/>
              </w:rPr>
            </w:pPr>
            <w:r w:rsidRPr="004017A4">
              <w:rPr>
                <w:rFonts w:ascii="Times New Roman" w:hAnsi="Times New Roman"/>
                <w:lang w:val="ru-RU"/>
              </w:rPr>
              <w:t>писать простые связные сообщения на знакомые или интересующие профессиональные темы</w:t>
            </w:r>
          </w:p>
        </w:tc>
        <w:tc>
          <w:tcPr>
            <w:tcW w:w="2023" w:type="pct"/>
            <w:tcBorders>
              <w:top w:val="single" w:sz="4" w:space="0" w:color="auto"/>
              <w:left w:val="single" w:sz="4" w:space="0" w:color="auto"/>
              <w:bottom w:val="single" w:sz="4" w:space="0" w:color="auto"/>
              <w:right w:val="single" w:sz="4" w:space="0" w:color="auto"/>
            </w:tcBorders>
            <w:hideMark/>
          </w:tcPr>
          <w:p w:rsidR="00D37591" w:rsidRPr="004017A4" w:rsidRDefault="00D37591">
            <w:pPr>
              <w:rPr>
                <w:rFonts w:ascii="Times New Roman" w:hAnsi="Times New Roman"/>
                <w:lang w:val="ru-RU"/>
              </w:rPr>
            </w:pPr>
            <w:r w:rsidRPr="004017A4">
              <w:rPr>
                <w:rFonts w:ascii="Times New Roman" w:hAnsi="Times New Roman"/>
                <w:lang w:val="ru-RU"/>
              </w:rPr>
              <w:lastRenderedPageBreak/>
              <w:t xml:space="preserve">Правила построения простых и сложных предложений на профессиональные темы; </w:t>
            </w:r>
          </w:p>
          <w:p w:rsidR="00D37591" w:rsidRPr="004017A4" w:rsidRDefault="00D37591">
            <w:pPr>
              <w:rPr>
                <w:rFonts w:ascii="Times New Roman" w:hAnsi="Times New Roman"/>
                <w:lang w:val="ru-RU"/>
              </w:rPr>
            </w:pPr>
            <w:r w:rsidRPr="004017A4">
              <w:rPr>
                <w:rFonts w:ascii="Times New Roman" w:hAnsi="Times New Roman"/>
                <w:lang w:val="ru-RU"/>
              </w:rPr>
              <w:t xml:space="preserve">основные общеупотребительные глаголы (бытовая и профессиональная лексика); </w:t>
            </w:r>
          </w:p>
          <w:p w:rsidR="00D37591" w:rsidRPr="004017A4" w:rsidRDefault="00D37591">
            <w:pPr>
              <w:rPr>
                <w:rFonts w:ascii="Times New Roman" w:hAnsi="Times New Roman"/>
                <w:lang w:val="ru-RU"/>
              </w:rPr>
            </w:pPr>
            <w:r w:rsidRPr="004017A4">
              <w:rPr>
                <w:rFonts w:ascii="Times New Roman" w:hAnsi="Times New Roman"/>
                <w:lang w:val="ru-RU"/>
              </w:rPr>
              <w:lastRenderedPageBreak/>
              <w:t xml:space="preserve">лексический минимум, относящийся к описанию предметов, средств и процессов профессиональной деятельности; </w:t>
            </w:r>
          </w:p>
          <w:p w:rsidR="00D37591" w:rsidRPr="004017A4" w:rsidRDefault="00D37591">
            <w:pPr>
              <w:rPr>
                <w:rFonts w:ascii="Times New Roman" w:hAnsi="Times New Roman"/>
                <w:lang w:val="ru-RU"/>
              </w:rPr>
            </w:pPr>
            <w:r w:rsidRPr="004017A4">
              <w:rPr>
                <w:rFonts w:ascii="Times New Roman" w:hAnsi="Times New Roman"/>
                <w:lang w:val="ru-RU"/>
              </w:rPr>
              <w:t>особенности произношения; правила чтения текстов профессиональной направленности</w:t>
            </w:r>
          </w:p>
        </w:tc>
      </w:tr>
      <w:tr w:rsidR="00D37591" w:rsidRPr="00940924" w:rsidTr="0038072E">
        <w:trPr>
          <w:gridAfter w:val="1"/>
          <w:wAfter w:w="8" w:type="pct"/>
          <w:trHeight w:val="601"/>
        </w:trPr>
        <w:tc>
          <w:tcPr>
            <w:tcW w:w="709" w:type="pct"/>
            <w:tcBorders>
              <w:top w:val="single" w:sz="4" w:space="0" w:color="auto"/>
              <w:left w:val="single" w:sz="4" w:space="0" w:color="auto"/>
              <w:bottom w:val="single" w:sz="4" w:space="0" w:color="auto"/>
              <w:right w:val="single" w:sz="4" w:space="0" w:color="auto"/>
            </w:tcBorders>
          </w:tcPr>
          <w:p w:rsidR="00D37591" w:rsidRPr="004017A4" w:rsidRDefault="00D37591">
            <w:pPr>
              <w:rPr>
                <w:rFonts w:ascii="Times New Roman" w:hAnsi="Times New Roman"/>
                <w:lang w:val="ru-RU"/>
              </w:rPr>
            </w:pPr>
            <w:r w:rsidRPr="004017A4">
              <w:rPr>
                <w:rFonts w:ascii="Times New Roman" w:hAnsi="Times New Roman"/>
                <w:lang w:val="ru-RU"/>
              </w:rPr>
              <w:lastRenderedPageBreak/>
              <w:t>ПК 1.1-1.7,</w:t>
            </w:r>
          </w:p>
          <w:p w:rsidR="00D37591" w:rsidRPr="004017A4" w:rsidRDefault="00D37591">
            <w:pPr>
              <w:rPr>
                <w:rFonts w:ascii="Times New Roman" w:hAnsi="Times New Roman"/>
                <w:lang w:val="ru-RU"/>
              </w:rPr>
            </w:pPr>
            <w:r w:rsidRPr="004017A4">
              <w:rPr>
                <w:rFonts w:ascii="Times New Roman" w:hAnsi="Times New Roman"/>
                <w:lang w:val="ru-RU"/>
              </w:rPr>
              <w:t>ПК 4.1-4.6,</w:t>
            </w:r>
          </w:p>
          <w:p w:rsidR="00D37591" w:rsidRPr="004017A4" w:rsidRDefault="00D37591" w:rsidP="0038072E">
            <w:pPr>
              <w:rPr>
                <w:rFonts w:ascii="Times New Roman" w:hAnsi="Times New Roman"/>
                <w:lang w:val="ru-RU"/>
              </w:rPr>
            </w:pPr>
          </w:p>
        </w:tc>
        <w:tc>
          <w:tcPr>
            <w:tcW w:w="2260" w:type="pct"/>
            <w:tcBorders>
              <w:top w:val="single" w:sz="4" w:space="0" w:color="auto"/>
              <w:left w:val="single" w:sz="4" w:space="0" w:color="auto"/>
              <w:bottom w:val="single" w:sz="4" w:space="0" w:color="auto"/>
              <w:right w:val="single" w:sz="4" w:space="0" w:color="auto"/>
            </w:tcBorders>
            <w:hideMark/>
          </w:tcPr>
          <w:p w:rsidR="00D37591" w:rsidRPr="004017A4" w:rsidRDefault="00D37591">
            <w:pPr>
              <w:rPr>
                <w:rFonts w:ascii="Times New Roman" w:hAnsi="Times New Roman"/>
                <w:b/>
                <w:lang w:val="ru-RU"/>
              </w:rPr>
            </w:pPr>
            <w:r w:rsidRPr="004017A4">
              <w:rPr>
                <w:rFonts w:ascii="Times New Roman" w:hAnsi="Times New Roman"/>
                <w:b/>
                <w:lang w:val="ru-RU"/>
              </w:rPr>
              <w:t xml:space="preserve">В области </w:t>
            </w:r>
            <w:proofErr w:type="spellStart"/>
            <w:r w:rsidRPr="004017A4">
              <w:rPr>
                <w:rFonts w:ascii="Times New Roman" w:hAnsi="Times New Roman"/>
                <w:b/>
                <w:lang w:val="ru-RU"/>
              </w:rPr>
              <w:t>аудирования</w:t>
            </w:r>
            <w:proofErr w:type="spellEnd"/>
            <w:r w:rsidRPr="004017A4">
              <w:rPr>
                <w:rFonts w:ascii="Times New Roman" w:hAnsi="Times New Roman"/>
                <w:b/>
                <w:lang w:val="ru-RU"/>
              </w:rPr>
              <w:t>:</w:t>
            </w:r>
          </w:p>
          <w:p w:rsidR="00D37591" w:rsidRPr="004017A4" w:rsidRDefault="00D37591">
            <w:pPr>
              <w:rPr>
                <w:rFonts w:ascii="Times New Roman" w:hAnsi="Times New Roman"/>
                <w:lang w:val="ru-RU"/>
              </w:rPr>
            </w:pPr>
            <w:r w:rsidRPr="004017A4">
              <w:rPr>
                <w:rFonts w:ascii="Times New Roman" w:hAnsi="Times New Roman"/>
                <w:lang w:val="ru-RU"/>
              </w:rPr>
              <w:t>понимать отдельные фразы и наиболее употребительные слова в высказываниях, касающихся важных тем, связанных с трудовой деятельностью;</w:t>
            </w:r>
          </w:p>
          <w:p w:rsidR="00D37591" w:rsidRPr="004017A4" w:rsidRDefault="00D37591">
            <w:pPr>
              <w:rPr>
                <w:rFonts w:ascii="Times New Roman" w:hAnsi="Times New Roman"/>
                <w:lang w:val="ru-RU"/>
              </w:rPr>
            </w:pPr>
            <w:r w:rsidRPr="004017A4">
              <w:rPr>
                <w:rFonts w:ascii="Times New Roman" w:hAnsi="Times New Roman"/>
                <w:lang w:val="ru-RU"/>
              </w:rPr>
              <w:t>понимать, о чем идет речь в простых, четко произнесенных и небольших по объему сообщениях (в т.ч. устных инструкциях).</w:t>
            </w:r>
          </w:p>
          <w:p w:rsidR="00D37591" w:rsidRPr="004017A4" w:rsidRDefault="00D37591">
            <w:pPr>
              <w:rPr>
                <w:rFonts w:ascii="Times New Roman" w:hAnsi="Times New Roman"/>
                <w:b/>
                <w:lang w:val="ru-RU"/>
              </w:rPr>
            </w:pPr>
            <w:r w:rsidRPr="004017A4">
              <w:rPr>
                <w:rFonts w:ascii="Times New Roman" w:hAnsi="Times New Roman"/>
                <w:b/>
                <w:lang w:val="ru-RU"/>
              </w:rPr>
              <w:t>В области чтения:</w:t>
            </w:r>
          </w:p>
          <w:p w:rsidR="00D37591" w:rsidRPr="004017A4" w:rsidRDefault="00D37591">
            <w:pPr>
              <w:rPr>
                <w:rFonts w:ascii="Times New Roman" w:hAnsi="Times New Roman"/>
                <w:lang w:val="ru-RU"/>
              </w:rPr>
            </w:pPr>
            <w:r w:rsidRPr="004017A4">
              <w:rPr>
                <w:rFonts w:ascii="Times New Roman" w:hAnsi="Times New Roman"/>
                <w:lang w:val="ru-RU"/>
              </w:rPr>
              <w:t xml:space="preserve">читать и переводить тексты профессиональной направленности </w:t>
            </w:r>
          </w:p>
          <w:p w:rsidR="00D37591" w:rsidRPr="004017A4" w:rsidRDefault="00D37591">
            <w:pPr>
              <w:rPr>
                <w:rFonts w:ascii="Times New Roman" w:hAnsi="Times New Roman"/>
                <w:lang w:val="ru-RU"/>
              </w:rPr>
            </w:pPr>
            <w:r w:rsidRPr="004017A4">
              <w:rPr>
                <w:rFonts w:ascii="Times New Roman" w:hAnsi="Times New Roman"/>
                <w:lang w:val="ru-RU"/>
              </w:rPr>
              <w:t>( со словарем).</w:t>
            </w:r>
          </w:p>
          <w:p w:rsidR="00D37591" w:rsidRPr="004017A4" w:rsidRDefault="00D37591">
            <w:pPr>
              <w:rPr>
                <w:rFonts w:ascii="Times New Roman" w:hAnsi="Times New Roman"/>
                <w:b/>
                <w:lang w:val="ru-RU"/>
              </w:rPr>
            </w:pPr>
            <w:r w:rsidRPr="004017A4">
              <w:rPr>
                <w:rFonts w:ascii="Times New Roman" w:hAnsi="Times New Roman"/>
                <w:b/>
                <w:lang w:val="ru-RU"/>
              </w:rPr>
              <w:t>В  области общения:</w:t>
            </w:r>
          </w:p>
          <w:p w:rsidR="00D37591" w:rsidRPr="004017A4" w:rsidRDefault="00D37591">
            <w:pPr>
              <w:rPr>
                <w:rFonts w:ascii="Times New Roman" w:hAnsi="Times New Roman"/>
                <w:lang w:val="ru-RU"/>
              </w:rPr>
            </w:pPr>
            <w:r w:rsidRPr="004017A4">
              <w:rPr>
                <w:rFonts w:ascii="Times New Roman" w:hAnsi="Times New Roman"/>
                <w:lang w:val="ru-RU"/>
              </w:rPr>
              <w:t>общаться в простых типичных ситуациях трудовой деятельности, требующих непосредственного обмена информацией в рамках знакомых тем и видов деятельности;</w:t>
            </w:r>
          </w:p>
          <w:p w:rsidR="00D37591" w:rsidRPr="004017A4" w:rsidRDefault="00D37591">
            <w:pPr>
              <w:rPr>
                <w:rFonts w:ascii="Times New Roman" w:hAnsi="Times New Roman"/>
                <w:lang w:val="ru-RU"/>
              </w:rPr>
            </w:pPr>
            <w:r w:rsidRPr="004017A4">
              <w:rPr>
                <w:rFonts w:ascii="Times New Roman" w:hAnsi="Times New Roman"/>
                <w:lang w:val="ru-RU"/>
              </w:rPr>
              <w:t>поддерживать краткий разговор на производственные темы, используя простые фразы и предложения, рассказать о своей работе, учебе, планах.</w:t>
            </w:r>
          </w:p>
          <w:p w:rsidR="00D37591" w:rsidRPr="004017A4" w:rsidRDefault="00D37591">
            <w:pPr>
              <w:rPr>
                <w:rFonts w:ascii="Times New Roman" w:hAnsi="Times New Roman"/>
                <w:b/>
                <w:lang w:val="ru-RU"/>
              </w:rPr>
            </w:pPr>
            <w:r w:rsidRPr="004017A4">
              <w:rPr>
                <w:rFonts w:ascii="Times New Roman" w:hAnsi="Times New Roman"/>
                <w:b/>
                <w:lang w:val="ru-RU"/>
              </w:rPr>
              <w:t>В области письма:</w:t>
            </w:r>
          </w:p>
          <w:p w:rsidR="00D37591" w:rsidRPr="004017A4" w:rsidRDefault="00D37591">
            <w:pPr>
              <w:jc w:val="both"/>
              <w:rPr>
                <w:rFonts w:ascii="Times New Roman" w:hAnsi="Times New Roman"/>
                <w:lang w:val="ru-RU"/>
              </w:rPr>
            </w:pPr>
            <w:r w:rsidRPr="004017A4">
              <w:rPr>
                <w:rFonts w:ascii="Times New Roman" w:hAnsi="Times New Roman"/>
                <w:lang w:val="ru-RU"/>
              </w:rPr>
              <w:t>писать простые связные сообщения на знакомые или интересующие профессиональные темы</w:t>
            </w:r>
          </w:p>
        </w:tc>
        <w:tc>
          <w:tcPr>
            <w:tcW w:w="2023" w:type="pct"/>
            <w:tcBorders>
              <w:top w:val="single" w:sz="4" w:space="0" w:color="auto"/>
              <w:left w:val="single" w:sz="4" w:space="0" w:color="auto"/>
              <w:bottom w:val="single" w:sz="4" w:space="0" w:color="auto"/>
              <w:right w:val="single" w:sz="4" w:space="0" w:color="auto"/>
            </w:tcBorders>
          </w:tcPr>
          <w:p w:rsidR="00D37591" w:rsidRPr="004017A4" w:rsidRDefault="00D37591">
            <w:pPr>
              <w:rPr>
                <w:rFonts w:ascii="Times New Roman" w:hAnsi="Times New Roman"/>
                <w:lang w:val="ru-RU"/>
              </w:rPr>
            </w:pPr>
            <w:r w:rsidRPr="004017A4">
              <w:rPr>
                <w:rFonts w:ascii="Times New Roman" w:hAnsi="Times New Roman"/>
                <w:lang w:val="ru-RU"/>
              </w:rPr>
              <w:t>Правила построения простых и сложных предложений на профессиональные темы;</w:t>
            </w:r>
          </w:p>
          <w:p w:rsidR="00D37591" w:rsidRPr="004017A4" w:rsidRDefault="00D37591">
            <w:pPr>
              <w:rPr>
                <w:rFonts w:ascii="Times New Roman" w:hAnsi="Times New Roman"/>
                <w:lang w:val="ru-RU"/>
              </w:rPr>
            </w:pPr>
            <w:r w:rsidRPr="004017A4">
              <w:rPr>
                <w:rFonts w:ascii="Times New Roman" w:hAnsi="Times New Roman"/>
                <w:lang w:val="ru-RU"/>
              </w:rPr>
              <w:t>основные общеупотребительные глаголы (бытовая и профессиональная лексика);</w:t>
            </w:r>
          </w:p>
          <w:p w:rsidR="00D37591" w:rsidRPr="004017A4" w:rsidRDefault="00D37591">
            <w:pPr>
              <w:rPr>
                <w:rFonts w:ascii="Times New Roman" w:hAnsi="Times New Roman"/>
                <w:lang w:val="ru-RU"/>
              </w:rPr>
            </w:pPr>
            <w:r w:rsidRPr="004017A4">
              <w:rPr>
                <w:rFonts w:ascii="Times New Roman" w:hAnsi="Times New Roman"/>
                <w:lang w:val="ru-RU"/>
              </w:rPr>
              <w:t>лексический минимум, относящийся к описанию предметов, средств и процессов профессиональной деятельности;</w:t>
            </w:r>
          </w:p>
          <w:p w:rsidR="00D37591" w:rsidRPr="004017A4" w:rsidRDefault="00D37591">
            <w:pPr>
              <w:rPr>
                <w:rFonts w:ascii="Times New Roman" w:hAnsi="Times New Roman"/>
                <w:lang w:val="ru-RU"/>
              </w:rPr>
            </w:pPr>
            <w:r w:rsidRPr="004017A4">
              <w:rPr>
                <w:rFonts w:ascii="Times New Roman" w:hAnsi="Times New Roman"/>
                <w:lang w:val="ru-RU"/>
              </w:rPr>
              <w:t>особенности произношения;</w:t>
            </w:r>
          </w:p>
          <w:p w:rsidR="00D37591" w:rsidRPr="004017A4" w:rsidRDefault="00D37591">
            <w:pPr>
              <w:rPr>
                <w:rFonts w:ascii="Times New Roman" w:hAnsi="Times New Roman"/>
                <w:b/>
                <w:bCs/>
                <w:iCs/>
                <w:color w:val="000000"/>
                <w:lang w:val="ru-RU"/>
              </w:rPr>
            </w:pPr>
            <w:r w:rsidRPr="004017A4">
              <w:rPr>
                <w:rFonts w:ascii="Times New Roman" w:hAnsi="Times New Roman"/>
                <w:lang w:val="ru-RU"/>
              </w:rPr>
              <w:t>правила чтения текстов профессиональной направленности</w:t>
            </w:r>
          </w:p>
          <w:p w:rsidR="00D37591" w:rsidRPr="004017A4" w:rsidRDefault="00D37591">
            <w:pPr>
              <w:jc w:val="both"/>
              <w:rPr>
                <w:rFonts w:ascii="Times New Roman" w:hAnsi="Times New Roman"/>
                <w:lang w:val="ru-RU"/>
              </w:rPr>
            </w:pPr>
          </w:p>
        </w:tc>
      </w:tr>
    </w:tbl>
    <w:p w:rsidR="00D37591" w:rsidRPr="004017A4" w:rsidRDefault="00D37591" w:rsidP="00D37591">
      <w:pPr>
        <w:pStyle w:val="a7"/>
        <w:ind w:left="1789"/>
        <w:rPr>
          <w:b/>
          <w:i/>
          <w:lang w:val="ru-RU"/>
        </w:rPr>
      </w:pPr>
      <w:bookmarkStart w:id="0" w:name="_Ref478718276"/>
    </w:p>
    <w:p w:rsidR="0038072E" w:rsidRPr="0038072E" w:rsidRDefault="0038072E" w:rsidP="0038072E">
      <w:pPr>
        <w:pStyle w:val="af3"/>
        <w:rPr>
          <w:rFonts w:ascii="Times New Roman" w:hAnsi="Times New Roman"/>
          <w:lang w:val="ru-RU"/>
        </w:rPr>
      </w:pPr>
      <w:r w:rsidRPr="0038072E">
        <w:rPr>
          <w:rFonts w:ascii="Times New Roman" w:hAnsi="Times New Roman"/>
          <w:lang w:val="ru-RU"/>
        </w:rPr>
        <w:t>В результате освоения учебной дисциплины у обучающихся формируются следующие личностные результаты, предусмотренные рабочими программами воспитания:</w:t>
      </w:r>
    </w:p>
    <w:p w:rsidR="0038072E" w:rsidRDefault="0038072E" w:rsidP="003807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 w:firstLine="709"/>
        <w:jc w:val="both"/>
        <w:rPr>
          <w:rFonts w:ascii="Times New Roman" w:hAnsi="Times New Roman"/>
          <w:lang w:val="ru-RU"/>
        </w:rPr>
      </w:pPr>
      <w:r w:rsidRPr="005C5D8F">
        <w:rPr>
          <w:rFonts w:ascii="Times New Roman" w:hAnsi="Times New Roman"/>
          <w:b/>
          <w:bCs/>
          <w:lang w:val="ru-RU"/>
        </w:rPr>
        <w:t>ЛР 4</w:t>
      </w:r>
      <w:r w:rsidRPr="005C5D8F">
        <w:rPr>
          <w:rFonts w:ascii="Times New Roman" w:hAnsi="Times New Roman"/>
          <w:lang w:val="ru-RU"/>
        </w:rPr>
        <w:t xml:space="preserve"> </w:t>
      </w:r>
      <w:r w:rsidRPr="00A96747">
        <w:rPr>
          <w:rFonts w:ascii="Times New Roman" w:hAnsi="Times New Roman"/>
          <w:lang w:val="ru-RU"/>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r>
        <w:rPr>
          <w:rFonts w:ascii="Times New Roman" w:hAnsi="Times New Roman"/>
          <w:lang w:val="ru-RU"/>
        </w:rPr>
        <w:t>;</w:t>
      </w:r>
    </w:p>
    <w:p w:rsidR="0038072E" w:rsidRDefault="0038072E" w:rsidP="0038072E">
      <w:pPr>
        <w:pStyle w:val="af3"/>
        <w:ind w:firstLine="709"/>
        <w:jc w:val="both"/>
        <w:rPr>
          <w:lang w:val="ru-RU"/>
        </w:rPr>
      </w:pPr>
      <w:r w:rsidRPr="0038072E">
        <w:rPr>
          <w:rFonts w:ascii="Times New Roman" w:hAnsi="Times New Roman"/>
          <w:b/>
          <w:bCs/>
          <w:lang w:val="ru-RU"/>
        </w:rPr>
        <w:t>ЛР 6</w:t>
      </w:r>
      <w:r w:rsidRPr="0038072E">
        <w:rPr>
          <w:lang w:val="ru-RU"/>
        </w:rPr>
        <w:t xml:space="preserve"> </w:t>
      </w:r>
      <w:r w:rsidRPr="004017A4">
        <w:rPr>
          <w:rFonts w:ascii="Times New Roman" w:hAnsi="Times New Roman"/>
          <w:lang w:val="ru-RU"/>
        </w:rPr>
        <w:t>Проявляющий уважение к людям старшего поколения и готовность к участию в социальной поддержке и волонтерских движениях</w:t>
      </w:r>
      <w:r>
        <w:rPr>
          <w:rFonts w:ascii="Times New Roman" w:hAnsi="Times New Roman"/>
          <w:lang w:val="ru-RU"/>
        </w:rPr>
        <w:t>;</w:t>
      </w:r>
    </w:p>
    <w:p w:rsidR="0038072E" w:rsidRDefault="0038072E" w:rsidP="0038072E">
      <w:pPr>
        <w:pStyle w:val="af3"/>
        <w:ind w:firstLine="709"/>
        <w:jc w:val="both"/>
        <w:rPr>
          <w:lang w:val="ru-RU"/>
        </w:rPr>
      </w:pPr>
      <w:r w:rsidRPr="0038072E">
        <w:rPr>
          <w:rFonts w:ascii="Times New Roman" w:hAnsi="Times New Roman"/>
          <w:b/>
          <w:bCs/>
          <w:lang w:val="ru-RU"/>
        </w:rPr>
        <w:t>ЛР 7</w:t>
      </w:r>
      <w:r w:rsidRPr="0038072E">
        <w:rPr>
          <w:lang w:val="ru-RU"/>
        </w:rPr>
        <w:t xml:space="preserve"> </w:t>
      </w:r>
      <w:r w:rsidRPr="004017A4">
        <w:rPr>
          <w:rFonts w:ascii="Times New Roman" w:hAnsi="Times New Roman"/>
          <w:lang w:val="ru-RU"/>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r>
        <w:rPr>
          <w:rFonts w:ascii="Times New Roman" w:hAnsi="Times New Roman"/>
          <w:lang w:val="ru-RU"/>
        </w:rPr>
        <w:t>;</w:t>
      </w:r>
    </w:p>
    <w:p w:rsidR="0038072E" w:rsidRDefault="0038072E" w:rsidP="0038072E">
      <w:pPr>
        <w:pStyle w:val="af3"/>
        <w:ind w:firstLine="709"/>
        <w:jc w:val="both"/>
        <w:rPr>
          <w:lang w:val="ru-RU"/>
        </w:rPr>
      </w:pPr>
      <w:r w:rsidRPr="0038072E">
        <w:rPr>
          <w:rFonts w:ascii="Times New Roman" w:hAnsi="Times New Roman"/>
          <w:b/>
          <w:bCs/>
          <w:lang w:val="ru-RU"/>
        </w:rPr>
        <w:t>ЛР 9</w:t>
      </w:r>
      <w:r>
        <w:rPr>
          <w:rFonts w:ascii="Times New Roman" w:hAnsi="Times New Roman"/>
          <w:lang w:val="ru-RU"/>
        </w:rPr>
        <w:t xml:space="preserve"> </w:t>
      </w:r>
      <w:r w:rsidRPr="004017A4">
        <w:rPr>
          <w:rFonts w:ascii="Times New Roman" w:hAnsi="Times New Roman"/>
          <w:lang w:val="ru-RU"/>
        </w:rPr>
        <w:t xml:space="preserve">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4017A4">
        <w:rPr>
          <w:rFonts w:ascii="Times New Roman" w:hAnsi="Times New Roman"/>
          <w:lang w:val="ru-RU"/>
        </w:rPr>
        <w:t>психоактивных</w:t>
      </w:r>
      <w:proofErr w:type="spellEnd"/>
      <w:r w:rsidRPr="004017A4">
        <w:rPr>
          <w:rFonts w:ascii="Times New Roman" w:hAnsi="Times New Roman"/>
          <w:lang w:val="ru-RU"/>
        </w:rPr>
        <w:t xml:space="preserve"> веществ, азартных игр и т.д. Сохраняющий психологическую устойчивость в ситуативно сложных или стремительно меняющихся ситуациях</w:t>
      </w:r>
      <w:r>
        <w:rPr>
          <w:rFonts w:ascii="Times New Roman" w:hAnsi="Times New Roman"/>
          <w:lang w:val="ru-RU"/>
        </w:rPr>
        <w:t>;</w:t>
      </w:r>
    </w:p>
    <w:p w:rsidR="0038072E" w:rsidRDefault="0038072E" w:rsidP="0038072E">
      <w:pPr>
        <w:pStyle w:val="af3"/>
        <w:ind w:firstLine="709"/>
        <w:jc w:val="both"/>
        <w:rPr>
          <w:lang w:val="ru-RU"/>
        </w:rPr>
      </w:pPr>
      <w:r w:rsidRPr="0038072E">
        <w:rPr>
          <w:rFonts w:ascii="Times New Roman" w:hAnsi="Times New Roman"/>
          <w:b/>
          <w:bCs/>
          <w:lang w:val="ru-RU"/>
        </w:rPr>
        <w:t>ЛР 10</w:t>
      </w:r>
      <w:r w:rsidRPr="0038072E">
        <w:rPr>
          <w:lang w:val="ru-RU"/>
        </w:rPr>
        <w:t xml:space="preserve"> </w:t>
      </w:r>
      <w:r w:rsidRPr="004017A4">
        <w:rPr>
          <w:rFonts w:ascii="Times New Roman" w:hAnsi="Times New Roman"/>
          <w:lang w:val="ru-RU"/>
        </w:rPr>
        <w:t>Заботящийся о защите окружающей среды, собственной и чужой безопасности, в том числе цифровой</w:t>
      </w:r>
      <w:r>
        <w:rPr>
          <w:rFonts w:ascii="Times New Roman" w:hAnsi="Times New Roman"/>
          <w:lang w:val="ru-RU"/>
        </w:rPr>
        <w:t>;</w:t>
      </w:r>
    </w:p>
    <w:p w:rsidR="0038072E" w:rsidRDefault="0038072E" w:rsidP="0038072E">
      <w:pPr>
        <w:pStyle w:val="af3"/>
        <w:ind w:firstLine="709"/>
        <w:jc w:val="both"/>
        <w:rPr>
          <w:lang w:val="ru-RU"/>
        </w:rPr>
      </w:pPr>
      <w:r w:rsidRPr="0038072E">
        <w:rPr>
          <w:rFonts w:ascii="Times New Roman" w:hAnsi="Times New Roman"/>
          <w:b/>
          <w:bCs/>
          <w:lang w:val="ru-RU"/>
        </w:rPr>
        <w:lastRenderedPageBreak/>
        <w:t>ЛР 13</w:t>
      </w:r>
      <w:r>
        <w:rPr>
          <w:rFonts w:ascii="Times New Roman" w:hAnsi="Times New Roman"/>
          <w:bCs/>
          <w:lang w:val="ru-RU"/>
        </w:rPr>
        <w:t xml:space="preserve"> </w:t>
      </w:r>
      <w:r w:rsidRPr="004017A4">
        <w:rPr>
          <w:rFonts w:ascii="Times New Roman" w:hAnsi="Times New Roman"/>
          <w:lang w:val="ru-RU"/>
        </w:rPr>
        <w:t>Способный при взаимодействии с другими людьми достигать поставленных целей, стремящийся к формированию в строительной отрасли и системе жилищно-коммунального хозяйства личностного роста как профессионала</w:t>
      </w:r>
      <w:r>
        <w:rPr>
          <w:rFonts w:ascii="Times New Roman" w:hAnsi="Times New Roman"/>
          <w:lang w:val="ru-RU"/>
        </w:rPr>
        <w:t>;</w:t>
      </w:r>
    </w:p>
    <w:p w:rsidR="0038072E" w:rsidRDefault="0038072E" w:rsidP="003807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 w:firstLine="709"/>
        <w:jc w:val="both"/>
        <w:rPr>
          <w:rFonts w:ascii="Times New Roman" w:hAnsi="Times New Roman"/>
          <w:lang w:val="ru-RU"/>
        </w:rPr>
      </w:pPr>
      <w:r w:rsidRPr="005C5D8F">
        <w:rPr>
          <w:rFonts w:ascii="Times New Roman" w:hAnsi="Times New Roman"/>
          <w:b/>
          <w:bCs/>
          <w:lang w:val="ru-RU"/>
        </w:rPr>
        <w:t>ЛР 14</w:t>
      </w:r>
      <w:r w:rsidRPr="005C5D8F">
        <w:rPr>
          <w:rFonts w:ascii="Times New Roman" w:hAnsi="Times New Roman"/>
          <w:lang w:val="ru-RU"/>
        </w:rPr>
        <w:t xml:space="preserve"> </w:t>
      </w:r>
      <w:r w:rsidRPr="00A96747">
        <w:rPr>
          <w:rFonts w:ascii="Times New Roman" w:hAnsi="Times New Roman"/>
          <w:lang w:val="ru-RU"/>
        </w:rPr>
        <w:t>Способный ставить перед собой цели под для решения возникающих профессиональных задач, подбирать способы решения и средства развития, в том числе с использованием информационных технологий;</w:t>
      </w:r>
    </w:p>
    <w:p w:rsidR="0038072E" w:rsidRPr="00A96747" w:rsidRDefault="0038072E" w:rsidP="003807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 w:firstLine="709"/>
        <w:jc w:val="both"/>
        <w:rPr>
          <w:rFonts w:ascii="Times New Roman" w:hAnsi="Times New Roman"/>
          <w:lang w:val="ru-RU"/>
        </w:rPr>
      </w:pPr>
      <w:r w:rsidRPr="005C5D8F">
        <w:rPr>
          <w:rFonts w:ascii="Times New Roman" w:hAnsi="Times New Roman"/>
          <w:b/>
          <w:bCs/>
          <w:lang w:val="ru-RU"/>
        </w:rPr>
        <w:t>ЛР 15</w:t>
      </w:r>
      <w:r w:rsidRPr="005C5D8F">
        <w:rPr>
          <w:rFonts w:ascii="Times New Roman" w:hAnsi="Times New Roman"/>
          <w:lang w:val="ru-RU"/>
        </w:rPr>
        <w:t xml:space="preserve"> </w:t>
      </w:r>
      <w:r w:rsidRPr="00A96747">
        <w:rPr>
          <w:rFonts w:ascii="Times New Roman" w:hAnsi="Times New Roman"/>
          <w:lang w:val="ru-RU"/>
        </w:rPr>
        <w:t>Содействующий формированию положительного образа и поддержанию престижа своей профессии</w:t>
      </w:r>
      <w:r>
        <w:rPr>
          <w:rFonts w:ascii="Times New Roman" w:hAnsi="Times New Roman"/>
          <w:lang w:val="ru-RU"/>
        </w:rPr>
        <w:t>;</w:t>
      </w:r>
    </w:p>
    <w:p w:rsidR="0038072E" w:rsidRDefault="0038072E" w:rsidP="003807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 w:firstLine="709"/>
        <w:jc w:val="both"/>
        <w:rPr>
          <w:rFonts w:ascii="Times New Roman" w:hAnsi="Times New Roman"/>
          <w:lang w:val="ru-RU"/>
        </w:rPr>
      </w:pPr>
      <w:r w:rsidRPr="005C5D8F">
        <w:rPr>
          <w:rFonts w:ascii="Times New Roman" w:hAnsi="Times New Roman"/>
          <w:b/>
          <w:bCs/>
          <w:lang w:val="ru-RU"/>
        </w:rPr>
        <w:t>ЛР 16</w:t>
      </w:r>
      <w:r w:rsidRPr="005C5D8F">
        <w:rPr>
          <w:rFonts w:ascii="Times New Roman" w:hAnsi="Times New Roman"/>
          <w:lang w:val="ru-RU"/>
        </w:rPr>
        <w:t xml:space="preserve"> </w:t>
      </w:r>
      <w:r w:rsidRPr="00A96747">
        <w:rPr>
          <w:rFonts w:ascii="Times New Roman" w:hAnsi="Times New Roman"/>
          <w:lang w:val="ru-RU"/>
        </w:rPr>
        <w:t>Способный искать и находить необходимую информацию используя разнообразные технологии ее поиска, для решения возникающих в процессе производственной деятельности проблем при строительстве и эксплуатации объектов капитального строительства;</w:t>
      </w:r>
    </w:p>
    <w:p w:rsidR="0038072E" w:rsidRDefault="0038072E" w:rsidP="003807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 w:firstLine="709"/>
        <w:jc w:val="both"/>
        <w:rPr>
          <w:rFonts w:ascii="Times New Roman" w:hAnsi="Times New Roman"/>
          <w:lang w:val="ru-RU"/>
        </w:rPr>
      </w:pPr>
      <w:r w:rsidRPr="005C5D8F">
        <w:rPr>
          <w:rFonts w:ascii="Times New Roman" w:hAnsi="Times New Roman"/>
          <w:b/>
          <w:bCs/>
          <w:lang w:val="ru-RU"/>
        </w:rPr>
        <w:t>ЛР 17</w:t>
      </w:r>
      <w:r w:rsidRPr="005C5D8F">
        <w:rPr>
          <w:rFonts w:ascii="Times New Roman" w:hAnsi="Times New Roman"/>
          <w:lang w:val="ru-RU"/>
        </w:rPr>
        <w:t xml:space="preserve"> </w:t>
      </w:r>
      <w:r w:rsidRPr="00A96747">
        <w:rPr>
          <w:rFonts w:ascii="Times New Roman" w:hAnsi="Times New Roman"/>
          <w:lang w:val="ru-RU"/>
        </w:rPr>
        <w:t>Способный выдвигать альтернативные варианты действий с целью выработки новых оптимальных алгоритмов; позиционирующий себя в сети как результативный и привлекатель</w:t>
      </w:r>
      <w:r>
        <w:rPr>
          <w:rFonts w:ascii="Times New Roman" w:hAnsi="Times New Roman"/>
          <w:lang w:val="ru-RU"/>
        </w:rPr>
        <w:t>ный участник трудовых отношений;</w:t>
      </w:r>
    </w:p>
    <w:p w:rsidR="0038072E" w:rsidRDefault="0038072E" w:rsidP="003807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 w:firstLine="709"/>
        <w:jc w:val="both"/>
        <w:rPr>
          <w:rFonts w:ascii="Times New Roman" w:hAnsi="Times New Roman"/>
          <w:lang w:val="ru-RU"/>
        </w:rPr>
      </w:pPr>
      <w:r w:rsidRPr="005C5D8F">
        <w:rPr>
          <w:rFonts w:ascii="Times New Roman" w:hAnsi="Times New Roman"/>
          <w:b/>
          <w:bCs/>
          <w:lang w:val="ru-RU"/>
        </w:rPr>
        <w:t>ЛР 18</w:t>
      </w:r>
      <w:r w:rsidRPr="005C5D8F">
        <w:rPr>
          <w:rFonts w:ascii="Times New Roman" w:hAnsi="Times New Roman"/>
          <w:lang w:val="ru-RU"/>
        </w:rPr>
        <w:t xml:space="preserve"> </w:t>
      </w:r>
      <w:r w:rsidRPr="00A96747">
        <w:rPr>
          <w:rFonts w:ascii="Times New Roman" w:hAnsi="Times New Roman"/>
          <w:lang w:val="ru-RU"/>
        </w:rPr>
        <w:t>Мотивированный к освоению функционально близких видов профессиональной деятельности, имеющих общие объекты (условия, цели) труда, либо иные схожие характеристики</w:t>
      </w:r>
      <w:r>
        <w:rPr>
          <w:rFonts w:ascii="Times New Roman" w:hAnsi="Times New Roman"/>
          <w:lang w:val="ru-RU"/>
        </w:rPr>
        <w:t>;</w:t>
      </w:r>
    </w:p>
    <w:p w:rsidR="0038072E" w:rsidRDefault="0038072E" w:rsidP="003807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6" w:firstLine="709"/>
        <w:jc w:val="both"/>
        <w:rPr>
          <w:rFonts w:ascii="Times New Roman" w:hAnsi="Times New Roman"/>
          <w:lang w:val="ru-RU"/>
        </w:rPr>
      </w:pPr>
      <w:r w:rsidRPr="005C5D8F">
        <w:rPr>
          <w:rFonts w:ascii="Times New Roman" w:hAnsi="Times New Roman"/>
          <w:b/>
          <w:bCs/>
          <w:lang w:val="ru-RU"/>
        </w:rPr>
        <w:t>ЛР 19</w:t>
      </w:r>
      <w:r w:rsidRPr="005C5D8F">
        <w:rPr>
          <w:rFonts w:ascii="Times New Roman" w:hAnsi="Times New Roman"/>
          <w:lang w:val="ru-RU"/>
        </w:rPr>
        <w:t xml:space="preserve"> </w:t>
      </w:r>
      <w:r w:rsidRPr="00A96747">
        <w:rPr>
          <w:rFonts w:ascii="Times New Roman" w:hAnsi="Times New Roman"/>
          <w:lang w:val="ru-RU"/>
        </w:rPr>
        <w:t>Осознанно выполняющий профессиональные требования, ответственный, пунктуальный, дисциплинированный, трудолюбивый, демонстрирующий профессиональную жизнестойкость</w:t>
      </w:r>
      <w:r>
        <w:rPr>
          <w:rFonts w:ascii="Times New Roman" w:hAnsi="Times New Roman"/>
          <w:lang w:val="ru-RU"/>
        </w:rPr>
        <w:t>;</w:t>
      </w:r>
    </w:p>
    <w:p w:rsidR="00D37591" w:rsidRPr="004017A4" w:rsidRDefault="00D37591" w:rsidP="00D37591">
      <w:pPr>
        <w:pStyle w:val="a7"/>
        <w:ind w:left="1789"/>
        <w:rPr>
          <w:b/>
          <w:i/>
          <w:lang w:val="ru-RU"/>
        </w:rPr>
      </w:pPr>
    </w:p>
    <w:p w:rsidR="00D37591" w:rsidRPr="004017A4" w:rsidRDefault="00D37591" w:rsidP="00D37591">
      <w:pPr>
        <w:spacing w:after="200" w:line="276" w:lineRule="auto"/>
        <w:rPr>
          <w:rFonts w:ascii="Times New Roman" w:hAnsi="Times New Roman"/>
          <w:b/>
          <w:i/>
          <w:lang w:val="ru-RU"/>
        </w:rPr>
      </w:pPr>
      <w:r w:rsidRPr="004017A4">
        <w:rPr>
          <w:rFonts w:ascii="Times New Roman" w:hAnsi="Times New Roman"/>
          <w:b/>
          <w:i/>
          <w:lang w:val="ru-RU"/>
        </w:rPr>
        <w:br w:type="page"/>
      </w:r>
    </w:p>
    <w:p w:rsidR="00D37591" w:rsidRPr="004017A4" w:rsidRDefault="00D37591" w:rsidP="00D37591">
      <w:pPr>
        <w:pStyle w:val="a7"/>
        <w:numPr>
          <w:ilvl w:val="0"/>
          <w:numId w:val="1"/>
        </w:numPr>
        <w:ind w:firstLine="709"/>
        <w:rPr>
          <w:b/>
          <w:lang w:val="ru-RU"/>
        </w:rPr>
      </w:pPr>
      <w:r w:rsidRPr="004017A4">
        <w:rPr>
          <w:b/>
          <w:lang w:val="ru-RU"/>
        </w:rPr>
        <w:lastRenderedPageBreak/>
        <w:t>СТРУКТУРА И СОДЕРЖАНИЕ УЧЕБНОЙ ДИСЦИПЛИНЫ</w:t>
      </w:r>
      <w:bookmarkEnd w:id="0"/>
    </w:p>
    <w:p w:rsidR="00D37591" w:rsidRPr="004017A4" w:rsidRDefault="00D37591" w:rsidP="00D37591">
      <w:pPr>
        <w:ind w:firstLine="709"/>
        <w:rPr>
          <w:rFonts w:ascii="Times New Roman" w:hAnsi="Times New Roman"/>
          <w:lang w:val="ru-RU"/>
        </w:rPr>
      </w:pPr>
    </w:p>
    <w:p w:rsidR="006D542E" w:rsidRPr="004017A4" w:rsidRDefault="006D542E" w:rsidP="006D542E">
      <w:pPr>
        <w:pStyle w:val="a7"/>
        <w:ind w:left="1789"/>
        <w:rPr>
          <w:b/>
          <w:sz w:val="22"/>
          <w:lang w:val="ru-RU"/>
        </w:rPr>
      </w:pPr>
    </w:p>
    <w:p w:rsidR="006D542E" w:rsidRPr="004017A4" w:rsidRDefault="006D542E" w:rsidP="006D542E">
      <w:pPr>
        <w:ind w:firstLine="709"/>
        <w:outlineLvl w:val="0"/>
        <w:rPr>
          <w:rFonts w:ascii="Times New Roman" w:hAnsi="Times New Roman"/>
          <w:b/>
          <w:lang w:val="ru-RU"/>
        </w:rPr>
      </w:pPr>
      <w:r w:rsidRPr="004017A4">
        <w:rPr>
          <w:rFonts w:ascii="Times New Roman" w:hAnsi="Times New Roman"/>
          <w:b/>
          <w:lang w:val="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7"/>
        <w:gridCol w:w="1774"/>
      </w:tblGrid>
      <w:tr w:rsidR="006D542E" w:rsidRPr="004017A4" w:rsidTr="00BA4FED">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6D542E" w:rsidRPr="004017A4" w:rsidRDefault="006D542E" w:rsidP="00BA4FED">
            <w:pPr>
              <w:rPr>
                <w:rFonts w:ascii="Times New Roman" w:hAnsi="Times New Roman"/>
                <w:b/>
              </w:rPr>
            </w:pPr>
            <w:proofErr w:type="spellStart"/>
            <w:r w:rsidRPr="004017A4">
              <w:rPr>
                <w:rFonts w:ascii="Times New Roman" w:hAnsi="Times New Roman"/>
                <w:b/>
              </w:rPr>
              <w:t>Вид</w:t>
            </w:r>
            <w:proofErr w:type="spellEnd"/>
            <w:r w:rsidRPr="004017A4">
              <w:rPr>
                <w:rFonts w:ascii="Times New Roman" w:hAnsi="Times New Roman"/>
                <w:b/>
              </w:rPr>
              <w:t xml:space="preserve"> </w:t>
            </w:r>
            <w:proofErr w:type="spellStart"/>
            <w:r w:rsidRPr="004017A4">
              <w:rPr>
                <w:rFonts w:ascii="Times New Roman" w:hAnsi="Times New Roman"/>
                <w:b/>
              </w:rPr>
              <w:t>учебной</w:t>
            </w:r>
            <w:proofErr w:type="spellEnd"/>
            <w:r w:rsidRPr="004017A4">
              <w:rPr>
                <w:rFonts w:ascii="Times New Roman" w:hAnsi="Times New Roman"/>
                <w:b/>
              </w:rPr>
              <w:t xml:space="preserve"> </w:t>
            </w:r>
            <w:proofErr w:type="spellStart"/>
            <w:r w:rsidRPr="004017A4">
              <w:rPr>
                <w:rFonts w:ascii="Times New Roman" w:hAnsi="Times New Roman"/>
                <w:b/>
              </w:rPr>
              <w:t>работы</w:t>
            </w:r>
            <w:proofErr w:type="spellEnd"/>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6D542E" w:rsidRPr="004017A4" w:rsidRDefault="006D542E" w:rsidP="00BA4FED">
            <w:pPr>
              <w:jc w:val="center"/>
              <w:rPr>
                <w:rFonts w:ascii="Times New Roman" w:hAnsi="Times New Roman"/>
                <w:b/>
                <w:iCs/>
              </w:rPr>
            </w:pPr>
            <w:proofErr w:type="spellStart"/>
            <w:r w:rsidRPr="004017A4">
              <w:rPr>
                <w:rFonts w:ascii="Times New Roman" w:hAnsi="Times New Roman"/>
                <w:b/>
                <w:iCs/>
              </w:rPr>
              <w:t>Объем</w:t>
            </w:r>
            <w:proofErr w:type="spellEnd"/>
            <w:r w:rsidRPr="004017A4">
              <w:rPr>
                <w:rFonts w:ascii="Times New Roman" w:hAnsi="Times New Roman"/>
                <w:b/>
                <w:iCs/>
              </w:rPr>
              <w:t xml:space="preserve"> </w:t>
            </w:r>
            <w:proofErr w:type="spellStart"/>
            <w:r w:rsidRPr="004017A4">
              <w:rPr>
                <w:rFonts w:ascii="Times New Roman" w:hAnsi="Times New Roman"/>
                <w:b/>
                <w:iCs/>
              </w:rPr>
              <w:t>часов</w:t>
            </w:r>
            <w:proofErr w:type="spellEnd"/>
          </w:p>
        </w:tc>
      </w:tr>
      <w:tr w:rsidR="006D542E" w:rsidRPr="004017A4" w:rsidTr="00BA4FED">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6D542E" w:rsidRPr="004017A4" w:rsidRDefault="00EE7712" w:rsidP="00BA4FED">
            <w:pPr>
              <w:rPr>
                <w:rFonts w:ascii="Times New Roman" w:hAnsi="Times New Roman"/>
                <w:b/>
                <w:lang w:val="ru-RU"/>
              </w:rPr>
            </w:pPr>
            <w:proofErr w:type="spellStart"/>
            <w:r w:rsidRPr="004017A4">
              <w:rPr>
                <w:rFonts w:ascii="Times New Roman" w:hAnsi="Times New Roman"/>
                <w:b/>
              </w:rPr>
              <w:t>Объем</w:t>
            </w:r>
            <w:proofErr w:type="spellEnd"/>
            <w:r w:rsidRPr="004017A4">
              <w:rPr>
                <w:rFonts w:ascii="Times New Roman" w:hAnsi="Times New Roman"/>
                <w:b/>
              </w:rPr>
              <w:t xml:space="preserve"> </w:t>
            </w:r>
            <w:proofErr w:type="spellStart"/>
            <w:r w:rsidRPr="004017A4">
              <w:rPr>
                <w:rFonts w:ascii="Times New Roman" w:hAnsi="Times New Roman"/>
                <w:b/>
              </w:rPr>
              <w:t>образовательной</w:t>
            </w:r>
            <w:proofErr w:type="spellEnd"/>
            <w:r w:rsidRPr="004017A4">
              <w:rPr>
                <w:rFonts w:ascii="Times New Roman" w:hAnsi="Times New Roman"/>
                <w:b/>
              </w:rPr>
              <w:t xml:space="preserve"> </w:t>
            </w:r>
            <w:proofErr w:type="spellStart"/>
            <w:r w:rsidRPr="004017A4">
              <w:rPr>
                <w:rFonts w:ascii="Times New Roman" w:hAnsi="Times New Roman"/>
                <w:b/>
              </w:rPr>
              <w:t>программы</w:t>
            </w:r>
            <w:proofErr w:type="spellEnd"/>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6D542E" w:rsidRPr="004017A4" w:rsidRDefault="00696209" w:rsidP="00BA4FED">
            <w:pPr>
              <w:jc w:val="center"/>
              <w:rPr>
                <w:rFonts w:ascii="Times New Roman" w:hAnsi="Times New Roman"/>
                <w:iCs/>
                <w:lang w:val="ru-RU"/>
              </w:rPr>
            </w:pPr>
            <w:r w:rsidRPr="004017A4">
              <w:rPr>
                <w:rFonts w:ascii="Times New Roman" w:hAnsi="Times New Roman"/>
                <w:iCs/>
                <w:lang w:val="ru-RU"/>
              </w:rPr>
              <w:t>74</w:t>
            </w:r>
          </w:p>
        </w:tc>
      </w:tr>
      <w:tr w:rsidR="006D542E" w:rsidRPr="004017A4" w:rsidTr="00BA4FED">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6D542E" w:rsidRPr="004017A4" w:rsidRDefault="00EE7712" w:rsidP="00EE7712">
            <w:pPr>
              <w:rPr>
                <w:rFonts w:ascii="Times New Roman" w:hAnsi="Times New Roman"/>
                <w:b/>
                <w:lang w:val="ru-RU"/>
              </w:rPr>
            </w:pPr>
            <w:r w:rsidRPr="004017A4">
              <w:rPr>
                <w:rFonts w:ascii="Times New Roman" w:hAnsi="Times New Roman"/>
                <w:b/>
                <w:lang w:val="ru-RU"/>
              </w:rPr>
              <w:t>Объем работы обучающегося во взаимодействии с преподавателем</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6D542E" w:rsidRPr="004017A4" w:rsidRDefault="00696209" w:rsidP="001013DD">
            <w:pPr>
              <w:jc w:val="center"/>
              <w:rPr>
                <w:rFonts w:ascii="Times New Roman" w:hAnsi="Times New Roman"/>
                <w:iCs/>
                <w:lang w:val="ru-RU"/>
              </w:rPr>
            </w:pPr>
            <w:r w:rsidRPr="004017A4">
              <w:rPr>
                <w:rFonts w:ascii="Times New Roman" w:hAnsi="Times New Roman"/>
                <w:iCs/>
                <w:lang w:val="ru-RU"/>
              </w:rPr>
              <w:t>74</w:t>
            </w:r>
          </w:p>
        </w:tc>
      </w:tr>
      <w:tr w:rsidR="006D542E" w:rsidRPr="004017A4" w:rsidTr="00BA4FED">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6D542E" w:rsidRPr="004017A4" w:rsidRDefault="006D542E" w:rsidP="00BA4FED">
            <w:pPr>
              <w:rPr>
                <w:rFonts w:ascii="Times New Roman" w:hAnsi="Times New Roman"/>
                <w:iCs/>
              </w:rPr>
            </w:pPr>
            <w:r w:rsidRPr="004017A4">
              <w:rPr>
                <w:rFonts w:ascii="Times New Roman" w:hAnsi="Times New Roman"/>
              </w:rPr>
              <w:t xml:space="preserve">в </w:t>
            </w:r>
            <w:proofErr w:type="spellStart"/>
            <w:r w:rsidRPr="004017A4">
              <w:rPr>
                <w:rFonts w:ascii="Times New Roman" w:hAnsi="Times New Roman"/>
              </w:rPr>
              <w:t>том</w:t>
            </w:r>
            <w:proofErr w:type="spellEnd"/>
            <w:r w:rsidRPr="004017A4">
              <w:rPr>
                <w:rFonts w:ascii="Times New Roman" w:hAnsi="Times New Roman"/>
              </w:rPr>
              <w:t xml:space="preserve"> </w:t>
            </w:r>
            <w:proofErr w:type="spellStart"/>
            <w:r w:rsidRPr="004017A4">
              <w:rPr>
                <w:rFonts w:ascii="Times New Roman" w:hAnsi="Times New Roman"/>
              </w:rPr>
              <w:t>числе</w:t>
            </w:r>
            <w:proofErr w:type="spellEnd"/>
            <w:r w:rsidRPr="004017A4">
              <w:rPr>
                <w:rFonts w:ascii="Times New Roman" w:hAnsi="Times New Roman"/>
              </w:rPr>
              <w:t>:</w:t>
            </w:r>
          </w:p>
        </w:tc>
      </w:tr>
      <w:tr w:rsidR="006D542E" w:rsidRPr="004017A4" w:rsidTr="00BA4FED">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6D542E" w:rsidRPr="004017A4" w:rsidRDefault="00EE7712" w:rsidP="00BA4FED">
            <w:pPr>
              <w:rPr>
                <w:rFonts w:ascii="Times New Roman" w:hAnsi="Times New Roman"/>
              </w:rPr>
            </w:pPr>
            <w:r w:rsidRPr="004017A4">
              <w:rPr>
                <w:rFonts w:ascii="Times New Roman" w:hAnsi="Times New Roman"/>
                <w:lang w:val="ru-RU"/>
              </w:rPr>
              <w:t>Т</w:t>
            </w:r>
            <w:proofErr w:type="spellStart"/>
            <w:r w:rsidR="006D542E" w:rsidRPr="004017A4">
              <w:rPr>
                <w:rFonts w:ascii="Times New Roman" w:hAnsi="Times New Roman"/>
              </w:rPr>
              <w:t>еоретическое</w:t>
            </w:r>
            <w:proofErr w:type="spellEnd"/>
            <w:r w:rsidR="006D542E" w:rsidRPr="004017A4">
              <w:rPr>
                <w:rFonts w:ascii="Times New Roman" w:hAnsi="Times New Roman"/>
              </w:rPr>
              <w:t xml:space="preserve"> </w:t>
            </w:r>
            <w:proofErr w:type="spellStart"/>
            <w:r w:rsidR="006D542E" w:rsidRPr="004017A4">
              <w:rPr>
                <w:rFonts w:ascii="Times New Roman" w:hAnsi="Times New Roman"/>
              </w:rPr>
              <w:t>обучение</w:t>
            </w:r>
            <w:proofErr w:type="spellEnd"/>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6D542E" w:rsidRPr="004017A4" w:rsidRDefault="006D542E" w:rsidP="00BA4FED">
            <w:pPr>
              <w:jc w:val="center"/>
              <w:rPr>
                <w:rFonts w:ascii="Times New Roman" w:hAnsi="Times New Roman"/>
                <w:iCs/>
              </w:rPr>
            </w:pPr>
            <w:r w:rsidRPr="004017A4">
              <w:rPr>
                <w:rFonts w:ascii="Times New Roman" w:hAnsi="Times New Roman"/>
                <w:iCs/>
              </w:rPr>
              <w:t>-</w:t>
            </w:r>
          </w:p>
        </w:tc>
      </w:tr>
      <w:tr w:rsidR="006D542E" w:rsidRPr="004017A4" w:rsidTr="00BA4FED">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6D542E" w:rsidRPr="004017A4" w:rsidRDefault="00EE7712" w:rsidP="00BA4FED">
            <w:pPr>
              <w:rPr>
                <w:rFonts w:ascii="Times New Roman" w:hAnsi="Times New Roman"/>
              </w:rPr>
            </w:pPr>
            <w:proofErr w:type="spellStart"/>
            <w:r w:rsidRPr="004017A4">
              <w:rPr>
                <w:rFonts w:ascii="Times New Roman" w:hAnsi="Times New Roman"/>
              </w:rPr>
              <w:t>П</w:t>
            </w:r>
            <w:r w:rsidR="006D542E" w:rsidRPr="004017A4">
              <w:rPr>
                <w:rFonts w:ascii="Times New Roman" w:hAnsi="Times New Roman"/>
              </w:rPr>
              <w:t>рактические</w:t>
            </w:r>
            <w:proofErr w:type="spellEnd"/>
            <w:r w:rsidRPr="004017A4">
              <w:rPr>
                <w:rFonts w:ascii="Times New Roman" w:hAnsi="Times New Roman"/>
                <w:lang w:val="ru-RU"/>
              </w:rPr>
              <w:t xml:space="preserve"> (лабораторные)</w:t>
            </w:r>
            <w:r w:rsidR="006D542E" w:rsidRPr="004017A4">
              <w:rPr>
                <w:rFonts w:ascii="Times New Roman" w:hAnsi="Times New Roman"/>
              </w:rPr>
              <w:t xml:space="preserve"> </w:t>
            </w:r>
            <w:proofErr w:type="spellStart"/>
            <w:r w:rsidR="006D542E" w:rsidRPr="004017A4">
              <w:rPr>
                <w:rFonts w:ascii="Times New Roman" w:hAnsi="Times New Roman"/>
              </w:rPr>
              <w:t>занятия</w:t>
            </w:r>
            <w:proofErr w:type="spellEnd"/>
            <w:r w:rsidR="006D542E" w:rsidRPr="004017A4">
              <w:rPr>
                <w:rFonts w:ascii="Times New Roman" w:hAnsi="Times New Roman"/>
              </w:rPr>
              <w:t xml:space="preserve"> </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6D542E" w:rsidRPr="004017A4" w:rsidRDefault="00696209" w:rsidP="001013DD">
            <w:pPr>
              <w:jc w:val="center"/>
              <w:rPr>
                <w:rFonts w:ascii="Times New Roman" w:hAnsi="Times New Roman"/>
                <w:iCs/>
                <w:lang w:val="ru-RU"/>
              </w:rPr>
            </w:pPr>
            <w:r w:rsidRPr="004017A4">
              <w:rPr>
                <w:rFonts w:ascii="Times New Roman" w:hAnsi="Times New Roman"/>
                <w:iCs/>
                <w:lang w:val="ru-RU"/>
              </w:rPr>
              <w:t>74</w:t>
            </w:r>
          </w:p>
        </w:tc>
      </w:tr>
      <w:tr w:rsidR="006D542E" w:rsidRPr="004017A4" w:rsidTr="00BA4FED">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6D542E" w:rsidRPr="004017A4" w:rsidRDefault="006D542E" w:rsidP="00BA4FED">
            <w:pPr>
              <w:rPr>
                <w:rFonts w:ascii="Times New Roman" w:hAnsi="Times New Roman"/>
              </w:rPr>
            </w:pPr>
            <w:proofErr w:type="spellStart"/>
            <w:r w:rsidRPr="004017A4">
              <w:rPr>
                <w:rFonts w:ascii="Times New Roman" w:hAnsi="Times New Roman"/>
              </w:rPr>
              <w:t>контрольная</w:t>
            </w:r>
            <w:proofErr w:type="spellEnd"/>
            <w:r w:rsidRPr="004017A4">
              <w:rPr>
                <w:rFonts w:ascii="Times New Roman" w:hAnsi="Times New Roman"/>
              </w:rPr>
              <w:t xml:space="preserve"> </w:t>
            </w:r>
            <w:proofErr w:type="spellStart"/>
            <w:r w:rsidRPr="004017A4">
              <w:rPr>
                <w:rFonts w:ascii="Times New Roman" w:hAnsi="Times New Roman"/>
              </w:rPr>
              <w:t>работа</w:t>
            </w:r>
            <w:proofErr w:type="spellEnd"/>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6D542E" w:rsidRPr="004017A4" w:rsidRDefault="006D542E" w:rsidP="00BA4FED">
            <w:pPr>
              <w:jc w:val="center"/>
              <w:rPr>
                <w:rFonts w:ascii="Times New Roman" w:hAnsi="Times New Roman"/>
                <w:iCs/>
              </w:rPr>
            </w:pPr>
            <w:r w:rsidRPr="004017A4">
              <w:rPr>
                <w:rFonts w:ascii="Times New Roman" w:hAnsi="Times New Roman"/>
                <w:iCs/>
              </w:rPr>
              <w:t>-</w:t>
            </w:r>
          </w:p>
        </w:tc>
      </w:tr>
      <w:tr w:rsidR="006D542E" w:rsidRPr="004017A4" w:rsidTr="00BA4FED">
        <w:trPr>
          <w:trHeight w:val="490"/>
        </w:trPr>
        <w:tc>
          <w:tcPr>
            <w:tcW w:w="4073" w:type="pct"/>
            <w:tcBorders>
              <w:top w:val="single" w:sz="6" w:space="0" w:color="000000"/>
              <w:left w:val="single" w:sz="6" w:space="0" w:color="000000"/>
              <w:bottom w:val="single" w:sz="6" w:space="0" w:color="000000"/>
              <w:right w:val="single" w:sz="6" w:space="0" w:color="000000"/>
            </w:tcBorders>
            <w:vAlign w:val="center"/>
            <w:hideMark/>
          </w:tcPr>
          <w:p w:rsidR="006D542E" w:rsidRPr="004017A4" w:rsidRDefault="006D542E" w:rsidP="00BA4FED">
            <w:pPr>
              <w:rPr>
                <w:rFonts w:ascii="Times New Roman" w:hAnsi="Times New Roman"/>
                <w:b/>
              </w:rPr>
            </w:pPr>
            <w:proofErr w:type="spellStart"/>
            <w:r w:rsidRPr="004017A4">
              <w:rPr>
                <w:rFonts w:ascii="Times New Roman" w:hAnsi="Times New Roman"/>
                <w:b/>
              </w:rPr>
              <w:t>Самостоятельная</w:t>
            </w:r>
            <w:proofErr w:type="spellEnd"/>
            <w:r w:rsidRPr="004017A4">
              <w:rPr>
                <w:rFonts w:ascii="Times New Roman" w:hAnsi="Times New Roman"/>
                <w:b/>
              </w:rPr>
              <w:t xml:space="preserve"> </w:t>
            </w:r>
            <w:proofErr w:type="spellStart"/>
            <w:r w:rsidRPr="004017A4">
              <w:rPr>
                <w:rFonts w:ascii="Times New Roman" w:hAnsi="Times New Roman"/>
                <w:b/>
              </w:rPr>
              <w:t>работа</w:t>
            </w:r>
            <w:proofErr w:type="spellEnd"/>
          </w:p>
        </w:tc>
        <w:tc>
          <w:tcPr>
            <w:tcW w:w="927" w:type="pct"/>
            <w:tcBorders>
              <w:top w:val="single" w:sz="6" w:space="0" w:color="000000"/>
              <w:left w:val="single" w:sz="6" w:space="0" w:color="000000"/>
              <w:bottom w:val="single" w:sz="6" w:space="0" w:color="000000"/>
              <w:right w:val="single" w:sz="6" w:space="0" w:color="000000"/>
            </w:tcBorders>
            <w:vAlign w:val="center"/>
          </w:tcPr>
          <w:p w:rsidR="006D542E" w:rsidRPr="004017A4" w:rsidRDefault="001013DD" w:rsidP="00BA4FED">
            <w:pPr>
              <w:jc w:val="center"/>
              <w:rPr>
                <w:rFonts w:ascii="Times New Roman" w:hAnsi="Times New Roman"/>
                <w:iCs/>
                <w:lang w:val="ru-RU"/>
              </w:rPr>
            </w:pPr>
            <w:r w:rsidRPr="004017A4">
              <w:rPr>
                <w:rFonts w:ascii="Times New Roman" w:hAnsi="Times New Roman"/>
                <w:iCs/>
                <w:lang w:val="ru-RU"/>
              </w:rPr>
              <w:t>-</w:t>
            </w:r>
          </w:p>
        </w:tc>
      </w:tr>
      <w:tr w:rsidR="001013DD" w:rsidRPr="00940924" w:rsidTr="001013DD">
        <w:trPr>
          <w:trHeight w:val="490"/>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1013DD" w:rsidRPr="004017A4" w:rsidRDefault="001013DD" w:rsidP="001013DD">
            <w:pPr>
              <w:rPr>
                <w:rFonts w:ascii="Times New Roman" w:hAnsi="Times New Roman"/>
                <w:lang w:val="ru-RU"/>
              </w:rPr>
            </w:pPr>
            <w:r w:rsidRPr="004017A4">
              <w:rPr>
                <w:rFonts w:ascii="Times New Roman" w:hAnsi="Times New Roman"/>
                <w:b/>
                <w:iCs/>
                <w:lang w:val="ru-RU"/>
              </w:rPr>
              <w:t>Промежуточная аттестация в форме</w:t>
            </w:r>
            <w:r w:rsidRPr="004017A4">
              <w:rPr>
                <w:rFonts w:ascii="Times New Roman" w:hAnsi="Times New Roman"/>
                <w:iCs/>
                <w:lang w:val="ru-RU"/>
              </w:rPr>
              <w:t xml:space="preserve">  дифференцированного зачёта</w:t>
            </w:r>
          </w:p>
        </w:tc>
      </w:tr>
    </w:tbl>
    <w:p w:rsidR="006D542E" w:rsidRPr="004017A4" w:rsidRDefault="006D542E" w:rsidP="006D542E">
      <w:pPr>
        <w:rPr>
          <w:rFonts w:ascii="Times New Roman" w:hAnsi="Times New Roman"/>
          <w:b/>
          <w:lang w:val="ru-RU"/>
        </w:rPr>
        <w:sectPr w:rsidR="006D542E" w:rsidRPr="004017A4" w:rsidSect="003B3C7A">
          <w:footerReference w:type="default" r:id="rId10"/>
          <w:pgSz w:w="11906" w:h="16838"/>
          <w:pgMar w:top="1134" w:right="850" w:bottom="1134" w:left="1701" w:header="708" w:footer="708" w:gutter="0"/>
          <w:cols w:space="720"/>
          <w:titlePg/>
          <w:docGrid w:linePitch="326"/>
        </w:sectPr>
      </w:pPr>
    </w:p>
    <w:p w:rsidR="00D37591" w:rsidRPr="004017A4" w:rsidRDefault="00D37591" w:rsidP="006D03AA">
      <w:pPr>
        <w:pStyle w:val="a7"/>
        <w:numPr>
          <w:ilvl w:val="1"/>
          <w:numId w:val="1"/>
        </w:numPr>
        <w:outlineLvl w:val="0"/>
        <w:rPr>
          <w:b/>
          <w:lang w:val="ru-RU"/>
        </w:rPr>
      </w:pPr>
      <w:r w:rsidRPr="004017A4">
        <w:rPr>
          <w:b/>
          <w:lang w:val="ru-RU"/>
        </w:rPr>
        <w:lastRenderedPageBreak/>
        <w:t xml:space="preserve">Тематический план и содержание учебной дисциплины </w:t>
      </w:r>
    </w:p>
    <w:p w:rsidR="006D03AA" w:rsidRPr="004017A4" w:rsidRDefault="006D03AA" w:rsidP="006D03AA">
      <w:pPr>
        <w:outlineLvl w:val="0"/>
        <w:rPr>
          <w:b/>
          <w:lang w:val="ru-RU"/>
        </w:rPr>
      </w:pP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5"/>
        <w:gridCol w:w="9622"/>
        <w:gridCol w:w="971"/>
        <w:gridCol w:w="1841"/>
      </w:tblGrid>
      <w:tr w:rsidR="00A52663" w:rsidRPr="004017A4" w:rsidTr="009000C5">
        <w:trPr>
          <w:trHeight w:val="20"/>
        </w:trPr>
        <w:tc>
          <w:tcPr>
            <w:tcW w:w="813" w:type="pct"/>
            <w:vAlign w:val="center"/>
          </w:tcPr>
          <w:p w:rsidR="00A52663" w:rsidRPr="004017A4" w:rsidRDefault="00A52663" w:rsidP="001013DD">
            <w:pPr>
              <w:pStyle w:val="af3"/>
              <w:jc w:val="center"/>
              <w:rPr>
                <w:rFonts w:ascii="Times New Roman" w:hAnsi="Times New Roman"/>
                <w:b/>
              </w:rPr>
            </w:pPr>
            <w:proofErr w:type="spellStart"/>
            <w:r w:rsidRPr="004017A4">
              <w:rPr>
                <w:rFonts w:ascii="Times New Roman" w:hAnsi="Times New Roman"/>
                <w:b/>
              </w:rPr>
              <w:t>Наименование</w:t>
            </w:r>
            <w:proofErr w:type="spellEnd"/>
            <w:r w:rsidRPr="004017A4">
              <w:rPr>
                <w:rFonts w:ascii="Times New Roman" w:hAnsi="Times New Roman"/>
                <w:b/>
              </w:rPr>
              <w:t xml:space="preserve"> </w:t>
            </w:r>
            <w:proofErr w:type="spellStart"/>
            <w:r w:rsidRPr="004017A4">
              <w:rPr>
                <w:rFonts w:ascii="Times New Roman" w:hAnsi="Times New Roman"/>
                <w:b/>
              </w:rPr>
              <w:t>разделов</w:t>
            </w:r>
            <w:proofErr w:type="spellEnd"/>
            <w:r w:rsidRPr="004017A4">
              <w:rPr>
                <w:rFonts w:ascii="Times New Roman" w:hAnsi="Times New Roman"/>
                <w:b/>
              </w:rPr>
              <w:t xml:space="preserve"> и </w:t>
            </w:r>
            <w:proofErr w:type="spellStart"/>
            <w:r w:rsidRPr="004017A4">
              <w:rPr>
                <w:rFonts w:ascii="Times New Roman" w:hAnsi="Times New Roman"/>
                <w:b/>
              </w:rPr>
              <w:t>тем</w:t>
            </w:r>
            <w:proofErr w:type="spellEnd"/>
          </w:p>
        </w:tc>
        <w:tc>
          <w:tcPr>
            <w:tcW w:w="3240" w:type="pct"/>
            <w:vAlign w:val="center"/>
          </w:tcPr>
          <w:p w:rsidR="00A52663" w:rsidRPr="004017A4" w:rsidRDefault="00A52663" w:rsidP="001013DD">
            <w:pPr>
              <w:pStyle w:val="af3"/>
              <w:jc w:val="center"/>
              <w:rPr>
                <w:rFonts w:ascii="Times New Roman" w:hAnsi="Times New Roman"/>
                <w:b/>
                <w:lang w:val="ru-RU"/>
              </w:rPr>
            </w:pPr>
            <w:r w:rsidRPr="004017A4">
              <w:rPr>
                <w:rFonts w:ascii="Times New Roman" w:hAnsi="Times New Roman"/>
                <w:b/>
                <w:lang w:val="ru-RU"/>
              </w:rPr>
              <w:t>Содержание учебного материала и формы организации деятельности обучающихся</w:t>
            </w:r>
          </w:p>
        </w:tc>
        <w:tc>
          <w:tcPr>
            <w:tcW w:w="327" w:type="pct"/>
            <w:vAlign w:val="center"/>
          </w:tcPr>
          <w:p w:rsidR="00A52663" w:rsidRPr="004017A4" w:rsidRDefault="00A52663" w:rsidP="009000C5">
            <w:pPr>
              <w:pStyle w:val="af3"/>
              <w:jc w:val="center"/>
              <w:rPr>
                <w:rFonts w:ascii="Times New Roman" w:hAnsi="Times New Roman"/>
                <w:b/>
              </w:rPr>
            </w:pPr>
            <w:proofErr w:type="spellStart"/>
            <w:r w:rsidRPr="004017A4">
              <w:rPr>
                <w:rFonts w:ascii="Times New Roman" w:hAnsi="Times New Roman"/>
                <w:b/>
              </w:rPr>
              <w:t>Объем</w:t>
            </w:r>
            <w:proofErr w:type="spellEnd"/>
            <w:r w:rsidRPr="004017A4">
              <w:rPr>
                <w:rFonts w:ascii="Times New Roman" w:hAnsi="Times New Roman"/>
                <w:b/>
              </w:rPr>
              <w:t xml:space="preserve"> </w:t>
            </w:r>
            <w:proofErr w:type="spellStart"/>
            <w:r w:rsidRPr="004017A4">
              <w:rPr>
                <w:rFonts w:ascii="Times New Roman" w:hAnsi="Times New Roman"/>
                <w:b/>
              </w:rPr>
              <w:t>часов</w:t>
            </w:r>
            <w:proofErr w:type="spellEnd"/>
          </w:p>
        </w:tc>
        <w:tc>
          <w:tcPr>
            <w:tcW w:w="620" w:type="pct"/>
            <w:vAlign w:val="center"/>
          </w:tcPr>
          <w:p w:rsidR="00A52663" w:rsidRPr="004017A4" w:rsidRDefault="00A52663" w:rsidP="001013DD">
            <w:pPr>
              <w:pStyle w:val="af3"/>
              <w:jc w:val="center"/>
              <w:rPr>
                <w:rFonts w:ascii="Times New Roman" w:hAnsi="Times New Roman"/>
                <w:b/>
              </w:rPr>
            </w:pPr>
            <w:proofErr w:type="spellStart"/>
            <w:r w:rsidRPr="004017A4">
              <w:rPr>
                <w:rFonts w:ascii="Times New Roman" w:hAnsi="Times New Roman"/>
                <w:b/>
              </w:rPr>
              <w:t>Осваиваемые</w:t>
            </w:r>
            <w:proofErr w:type="spellEnd"/>
            <w:r w:rsidRPr="004017A4">
              <w:rPr>
                <w:rFonts w:ascii="Times New Roman" w:hAnsi="Times New Roman"/>
                <w:b/>
              </w:rPr>
              <w:t xml:space="preserve"> </w:t>
            </w:r>
            <w:proofErr w:type="spellStart"/>
            <w:r w:rsidRPr="004017A4">
              <w:rPr>
                <w:rFonts w:ascii="Times New Roman" w:hAnsi="Times New Roman"/>
                <w:b/>
              </w:rPr>
              <w:t>элементы</w:t>
            </w:r>
            <w:proofErr w:type="spellEnd"/>
            <w:r w:rsidRPr="004017A4">
              <w:rPr>
                <w:rFonts w:ascii="Times New Roman" w:hAnsi="Times New Roman"/>
                <w:b/>
              </w:rPr>
              <w:t xml:space="preserve"> </w:t>
            </w:r>
            <w:proofErr w:type="spellStart"/>
            <w:r w:rsidRPr="004017A4">
              <w:rPr>
                <w:rFonts w:ascii="Times New Roman" w:hAnsi="Times New Roman"/>
                <w:b/>
              </w:rPr>
              <w:t>компетенций</w:t>
            </w:r>
            <w:proofErr w:type="spellEnd"/>
          </w:p>
        </w:tc>
      </w:tr>
      <w:tr w:rsidR="00A52663" w:rsidRPr="004017A4" w:rsidTr="009000C5">
        <w:trPr>
          <w:trHeight w:val="20"/>
        </w:trPr>
        <w:tc>
          <w:tcPr>
            <w:tcW w:w="813" w:type="pct"/>
            <w:vAlign w:val="center"/>
          </w:tcPr>
          <w:p w:rsidR="00A52663" w:rsidRPr="004017A4" w:rsidRDefault="00A52663"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rPr>
            </w:pPr>
            <w:r w:rsidRPr="004017A4">
              <w:rPr>
                <w:rFonts w:ascii="Times New Roman" w:hAnsi="Times New Roman"/>
                <w:b/>
                <w:bCs/>
              </w:rPr>
              <w:t>1</w:t>
            </w:r>
          </w:p>
        </w:tc>
        <w:tc>
          <w:tcPr>
            <w:tcW w:w="3240" w:type="pct"/>
            <w:vAlign w:val="center"/>
          </w:tcPr>
          <w:p w:rsidR="00A52663" w:rsidRPr="004017A4" w:rsidRDefault="00A52663"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rPr>
            </w:pPr>
            <w:r w:rsidRPr="004017A4">
              <w:rPr>
                <w:rFonts w:ascii="Times New Roman" w:hAnsi="Times New Roman"/>
                <w:b/>
                <w:bCs/>
              </w:rPr>
              <w:t>2</w:t>
            </w:r>
          </w:p>
        </w:tc>
        <w:tc>
          <w:tcPr>
            <w:tcW w:w="327" w:type="pct"/>
            <w:vAlign w:val="center"/>
          </w:tcPr>
          <w:p w:rsidR="00A52663" w:rsidRPr="004017A4" w:rsidRDefault="00A52663" w:rsidP="00900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rPr>
            </w:pPr>
            <w:r w:rsidRPr="004017A4">
              <w:rPr>
                <w:rFonts w:ascii="Times New Roman" w:hAnsi="Times New Roman"/>
                <w:b/>
                <w:bCs/>
              </w:rPr>
              <w:t>3</w:t>
            </w:r>
          </w:p>
        </w:tc>
        <w:tc>
          <w:tcPr>
            <w:tcW w:w="620" w:type="pct"/>
            <w:vAlign w:val="center"/>
          </w:tcPr>
          <w:p w:rsidR="00A52663" w:rsidRPr="004017A4" w:rsidRDefault="001013DD"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lang w:val="ru-RU"/>
              </w:rPr>
            </w:pPr>
            <w:r w:rsidRPr="004017A4">
              <w:rPr>
                <w:rFonts w:ascii="Times New Roman" w:hAnsi="Times New Roman"/>
                <w:b/>
                <w:bCs/>
                <w:lang w:val="ru-RU"/>
              </w:rPr>
              <w:t>4</w:t>
            </w:r>
          </w:p>
        </w:tc>
      </w:tr>
      <w:tr w:rsidR="0038072E" w:rsidRPr="004017A4" w:rsidTr="009000C5">
        <w:trPr>
          <w:trHeight w:val="276"/>
        </w:trPr>
        <w:tc>
          <w:tcPr>
            <w:tcW w:w="4053" w:type="pct"/>
            <w:gridSpan w:val="2"/>
          </w:tcPr>
          <w:p w:rsidR="0038072E" w:rsidRPr="0038072E" w:rsidRDefault="0038072E" w:rsidP="00A52663">
            <w:pPr>
              <w:jc w:val="center"/>
              <w:rPr>
                <w:rFonts w:ascii="Times New Roman" w:hAnsi="Times New Roman"/>
                <w:b/>
                <w:bCs/>
                <w:color w:val="000000"/>
                <w:lang w:val="ru-RU"/>
              </w:rPr>
            </w:pPr>
            <w:r>
              <w:rPr>
                <w:rFonts w:ascii="Times New Roman" w:hAnsi="Times New Roman"/>
                <w:b/>
                <w:bCs/>
                <w:color w:val="000000"/>
                <w:lang w:val="ru-RU"/>
              </w:rPr>
              <w:t>1 СЕМЕСТР</w:t>
            </w:r>
          </w:p>
        </w:tc>
        <w:tc>
          <w:tcPr>
            <w:tcW w:w="327" w:type="pct"/>
            <w:vAlign w:val="center"/>
          </w:tcPr>
          <w:p w:rsidR="0038072E" w:rsidRPr="0038072E" w:rsidRDefault="0038072E" w:rsidP="009000C5">
            <w:pPr>
              <w:spacing w:line="360" w:lineRule="auto"/>
              <w:jc w:val="center"/>
              <w:rPr>
                <w:rFonts w:ascii="Times New Roman" w:hAnsi="Times New Roman"/>
                <w:b/>
                <w:lang w:val="ru-RU"/>
              </w:rPr>
            </w:pPr>
            <w:r>
              <w:rPr>
                <w:rFonts w:ascii="Times New Roman" w:hAnsi="Times New Roman"/>
                <w:b/>
                <w:lang w:val="ru-RU"/>
              </w:rPr>
              <w:t>12</w:t>
            </w:r>
          </w:p>
        </w:tc>
        <w:tc>
          <w:tcPr>
            <w:tcW w:w="620" w:type="pct"/>
          </w:tcPr>
          <w:p w:rsidR="0038072E" w:rsidRPr="004017A4" w:rsidRDefault="0038072E" w:rsidP="00A52663">
            <w:pPr>
              <w:jc w:val="center"/>
              <w:rPr>
                <w:rFonts w:ascii="Times New Roman" w:hAnsi="Times New Roman"/>
                <w:lang w:val="ru-RU"/>
              </w:rPr>
            </w:pPr>
          </w:p>
        </w:tc>
      </w:tr>
      <w:tr w:rsidR="00A52663" w:rsidRPr="004017A4" w:rsidTr="009000C5">
        <w:trPr>
          <w:trHeight w:val="276"/>
        </w:trPr>
        <w:tc>
          <w:tcPr>
            <w:tcW w:w="4053" w:type="pct"/>
            <w:gridSpan w:val="2"/>
          </w:tcPr>
          <w:p w:rsidR="00A52663" w:rsidRPr="004017A4" w:rsidRDefault="00A52663" w:rsidP="00A52663">
            <w:pPr>
              <w:jc w:val="center"/>
              <w:rPr>
                <w:rFonts w:ascii="Times New Roman" w:hAnsi="Times New Roman"/>
                <w:b/>
                <w:color w:val="000000"/>
              </w:rPr>
            </w:pPr>
            <w:proofErr w:type="spellStart"/>
            <w:r w:rsidRPr="004017A4">
              <w:rPr>
                <w:rFonts w:ascii="Times New Roman" w:hAnsi="Times New Roman"/>
                <w:b/>
                <w:bCs/>
                <w:color w:val="000000"/>
              </w:rPr>
              <w:t>Раздел</w:t>
            </w:r>
            <w:proofErr w:type="spellEnd"/>
            <w:r w:rsidRPr="004017A4">
              <w:rPr>
                <w:rFonts w:ascii="Times New Roman" w:hAnsi="Times New Roman"/>
                <w:b/>
                <w:bCs/>
                <w:color w:val="000000"/>
              </w:rPr>
              <w:t xml:space="preserve"> 1.</w:t>
            </w:r>
            <w:r w:rsidRPr="004017A4">
              <w:rPr>
                <w:rFonts w:ascii="Times New Roman" w:hAnsi="Times New Roman"/>
                <w:b/>
                <w:color w:val="000000"/>
              </w:rPr>
              <w:t xml:space="preserve"> </w:t>
            </w:r>
            <w:proofErr w:type="spellStart"/>
            <w:r w:rsidRPr="004017A4">
              <w:rPr>
                <w:rFonts w:ascii="Times New Roman" w:hAnsi="Times New Roman"/>
                <w:b/>
                <w:color w:val="000000"/>
              </w:rPr>
              <w:t>Отделочные</w:t>
            </w:r>
            <w:proofErr w:type="spellEnd"/>
            <w:r w:rsidRPr="004017A4">
              <w:rPr>
                <w:rFonts w:ascii="Times New Roman" w:hAnsi="Times New Roman"/>
                <w:b/>
                <w:color w:val="000000"/>
              </w:rPr>
              <w:t xml:space="preserve"> </w:t>
            </w:r>
            <w:proofErr w:type="spellStart"/>
            <w:r w:rsidRPr="004017A4">
              <w:rPr>
                <w:rFonts w:ascii="Times New Roman" w:hAnsi="Times New Roman"/>
                <w:b/>
                <w:color w:val="000000"/>
              </w:rPr>
              <w:t>строительные</w:t>
            </w:r>
            <w:proofErr w:type="spellEnd"/>
            <w:r w:rsidRPr="004017A4">
              <w:rPr>
                <w:rFonts w:ascii="Times New Roman" w:hAnsi="Times New Roman"/>
                <w:b/>
                <w:color w:val="000000"/>
              </w:rPr>
              <w:t xml:space="preserve"> </w:t>
            </w:r>
            <w:proofErr w:type="spellStart"/>
            <w:r w:rsidRPr="004017A4">
              <w:rPr>
                <w:rFonts w:ascii="Times New Roman" w:hAnsi="Times New Roman"/>
                <w:b/>
                <w:color w:val="000000"/>
              </w:rPr>
              <w:t>работ</w:t>
            </w:r>
            <w:r w:rsidRPr="004017A4">
              <w:rPr>
                <w:rFonts w:ascii="Times New Roman" w:hAnsi="Times New Roman"/>
                <w:b/>
                <w:bCs/>
                <w:color w:val="000000"/>
              </w:rPr>
              <w:t>ы</w:t>
            </w:r>
            <w:proofErr w:type="spellEnd"/>
          </w:p>
        </w:tc>
        <w:tc>
          <w:tcPr>
            <w:tcW w:w="327" w:type="pct"/>
            <w:vAlign w:val="center"/>
          </w:tcPr>
          <w:p w:rsidR="00A52663" w:rsidRPr="004017A4" w:rsidRDefault="00A52663" w:rsidP="009000C5">
            <w:pPr>
              <w:spacing w:line="360" w:lineRule="auto"/>
              <w:jc w:val="center"/>
              <w:rPr>
                <w:rFonts w:ascii="Times New Roman" w:hAnsi="Times New Roman"/>
                <w:b/>
              </w:rPr>
            </w:pPr>
          </w:p>
        </w:tc>
        <w:tc>
          <w:tcPr>
            <w:tcW w:w="620" w:type="pct"/>
          </w:tcPr>
          <w:p w:rsidR="00A52663" w:rsidRPr="004017A4" w:rsidRDefault="00A52663" w:rsidP="00A52663">
            <w:pPr>
              <w:jc w:val="center"/>
              <w:rPr>
                <w:rFonts w:ascii="Times New Roman" w:hAnsi="Times New Roman"/>
                <w:lang w:val="ru-RU"/>
              </w:rPr>
            </w:pPr>
          </w:p>
        </w:tc>
      </w:tr>
      <w:tr w:rsidR="00EF7B0E" w:rsidRPr="004017A4" w:rsidTr="009000C5">
        <w:trPr>
          <w:trHeight w:val="641"/>
        </w:trPr>
        <w:tc>
          <w:tcPr>
            <w:tcW w:w="813" w:type="pct"/>
            <w:vMerge w:val="restart"/>
          </w:tcPr>
          <w:p w:rsidR="00EF7B0E" w:rsidRPr="004017A4" w:rsidRDefault="00EF7B0E" w:rsidP="001013DD">
            <w:pPr>
              <w:pStyle w:val="af3"/>
              <w:rPr>
                <w:rFonts w:ascii="Times New Roman" w:hAnsi="Times New Roman"/>
                <w:b/>
                <w:lang w:val="ru-RU"/>
              </w:rPr>
            </w:pPr>
            <w:r w:rsidRPr="004017A4">
              <w:rPr>
                <w:rFonts w:ascii="Times New Roman" w:hAnsi="Times New Roman"/>
                <w:b/>
                <w:lang w:val="ru-RU"/>
              </w:rPr>
              <w:t>Тема 1.</w:t>
            </w:r>
          </w:p>
          <w:p w:rsidR="00EF7B0E" w:rsidRPr="004017A4" w:rsidRDefault="00EF7B0E" w:rsidP="001013DD">
            <w:pPr>
              <w:pStyle w:val="af3"/>
              <w:rPr>
                <w:rFonts w:ascii="Times New Roman" w:hAnsi="Times New Roman"/>
                <w:b/>
                <w:lang w:val="ru-RU"/>
              </w:rPr>
            </w:pPr>
            <w:r w:rsidRPr="004017A4">
              <w:rPr>
                <w:rFonts w:ascii="Times New Roman" w:hAnsi="Times New Roman"/>
                <w:b/>
                <w:lang w:val="ru-RU"/>
              </w:rPr>
              <w:t>Основы отделочных строительных работ</w:t>
            </w:r>
          </w:p>
        </w:tc>
        <w:tc>
          <w:tcPr>
            <w:tcW w:w="3240" w:type="pct"/>
          </w:tcPr>
          <w:p w:rsidR="00EF7B0E" w:rsidRPr="004017A4" w:rsidRDefault="00EF7B0E" w:rsidP="00A52663">
            <w:pPr>
              <w:rPr>
                <w:rFonts w:ascii="Times New Roman" w:hAnsi="Times New Roman"/>
                <w:b/>
                <w:bCs/>
                <w:color w:val="000000"/>
                <w:lang w:val="ru-RU"/>
              </w:rPr>
            </w:pPr>
            <w:r w:rsidRPr="004017A4">
              <w:rPr>
                <w:rFonts w:ascii="Times New Roman" w:hAnsi="Times New Roman"/>
                <w:b/>
                <w:bCs/>
                <w:color w:val="000000"/>
                <w:lang w:val="ru-RU"/>
              </w:rPr>
              <w:t xml:space="preserve">Содержание учебного материала </w:t>
            </w:r>
          </w:p>
          <w:p w:rsidR="00EF7B0E" w:rsidRPr="004017A4" w:rsidRDefault="00EF7B0E" w:rsidP="00A52663">
            <w:pPr>
              <w:rPr>
                <w:rFonts w:ascii="Times New Roman" w:hAnsi="Times New Roman"/>
                <w:b/>
                <w:bCs/>
                <w:color w:val="000000"/>
                <w:lang w:val="ru-RU"/>
              </w:rPr>
            </w:pPr>
            <w:r w:rsidRPr="004017A4">
              <w:rPr>
                <w:rFonts w:ascii="Times New Roman" w:hAnsi="Times New Roman"/>
                <w:color w:val="000000"/>
                <w:lang w:val="ru-RU"/>
              </w:rPr>
              <w:t xml:space="preserve"> 1. Материалы, применяемые при выполнении отделочных строительных работ (введение новой лексики, выполнение тренировочных упражнений).</w:t>
            </w:r>
          </w:p>
        </w:tc>
        <w:tc>
          <w:tcPr>
            <w:tcW w:w="327" w:type="pct"/>
            <w:vMerge w:val="restart"/>
            <w:vAlign w:val="center"/>
          </w:tcPr>
          <w:p w:rsidR="00EF7B0E" w:rsidRPr="004017A4" w:rsidRDefault="00EF7B0E" w:rsidP="00FE64D2">
            <w:pPr>
              <w:spacing w:line="360" w:lineRule="auto"/>
              <w:jc w:val="center"/>
              <w:rPr>
                <w:rFonts w:ascii="Times New Roman" w:hAnsi="Times New Roman"/>
                <w:b/>
              </w:rPr>
            </w:pPr>
            <w:r w:rsidRPr="004017A4">
              <w:rPr>
                <w:rFonts w:ascii="Times New Roman" w:hAnsi="Times New Roman"/>
                <w:b/>
              </w:rPr>
              <w:t>8</w:t>
            </w:r>
          </w:p>
        </w:tc>
        <w:tc>
          <w:tcPr>
            <w:tcW w:w="620" w:type="pct"/>
            <w:vMerge w:val="restart"/>
          </w:tcPr>
          <w:p w:rsidR="00EF7B0E" w:rsidRPr="004017A4" w:rsidRDefault="00EF7B0E" w:rsidP="00A52663">
            <w:pPr>
              <w:jc w:val="center"/>
              <w:rPr>
                <w:rFonts w:ascii="Times New Roman" w:hAnsi="Times New Roman"/>
                <w:lang w:val="ru-RU"/>
              </w:rPr>
            </w:pPr>
            <w:r w:rsidRPr="004017A4">
              <w:rPr>
                <w:rFonts w:ascii="Times New Roman" w:hAnsi="Times New Roman"/>
                <w:lang w:val="ru-RU"/>
              </w:rPr>
              <w:t>ОК 01, ОК 04, ОК 06, ОК 10</w:t>
            </w:r>
          </w:p>
          <w:p w:rsidR="00EF7B0E" w:rsidRPr="004017A4" w:rsidRDefault="00EF7B0E" w:rsidP="00A52663">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iCs/>
                <w:lang w:val="ru-RU"/>
              </w:rPr>
            </w:pPr>
          </w:p>
          <w:p w:rsidR="00EF7B0E" w:rsidRPr="004017A4" w:rsidRDefault="00EF7B0E" w:rsidP="00A52663">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iCs/>
                <w:lang w:val="ru-RU"/>
              </w:rPr>
            </w:pPr>
            <w:r w:rsidRPr="004017A4">
              <w:rPr>
                <w:rFonts w:ascii="Times New Roman" w:hAnsi="Times New Roman"/>
                <w:iCs/>
                <w:lang w:val="ru-RU"/>
              </w:rPr>
              <w:t>ПК 1.1-1.7,</w:t>
            </w:r>
          </w:p>
          <w:p w:rsidR="00EF7B0E" w:rsidRPr="004017A4" w:rsidRDefault="00EF7B0E" w:rsidP="00A52663">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iCs/>
              </w:rPr>
            </w:pPr>
            <w:r w:rsidRPr="004017A4">
              <w:rPr>
                <w:rFonts w:ascii="Times New Roman" w:hAnsi="Times New Roman"/>
                <w:iCs/>
                <w:lang w:val="ru-RU"/>
              </w:rPr>
              <w:t xml:space="preserve"> </w:t>
            </w:r>
            <w:r w:rsidRPr="004017A4">
              <w:rPr>
                <w:rFonts w:ascii="Times New Roman" w:hAnsi="Times New Roman"/>
                <w:iCs/>
              </w:rPr>
              <w:t>ПК 4.1-4.6,</w:t>
            </w:r>
          </w:p>
          <w:p w:rsidR="00EF7B0E" w:rsidRPr="0038072E" w:rsidRDefault="00EF7B0E" w:rsidP="0038072E">
            <w:pPr>
              <w:jc w:val="center"/>
              <w:rPr>
                <w:rFonts w:ascii="Times New Roman" w:hAnsi="Times New Roman"/>
                <w:lang w:val="ru-RU"/>
              </w:rPr>
            </w:pPr>
            <w:r w:rsidRPr="004017A4">
              <w:rPr>
                <w:rFonts w:ascii="Times New Roman" w:hAnsi="Times New Roman"/>
                <w:lang w:val="ru-RU"/>
              </w:rPr>
              <w:t>ЛР 4, 10, 13, 14, 15, 17, 19</w:t>
            </w:r>
          </w:p>
        </w:tc>
      </w:tr>
      <w:tr w:rsidR="00EF7B0E" w:rsidRPr="00940924" w:rsidTr="009000C5">
        <w:trPr>
          <w:trHeight w:val="311"/>
        </w:trPr>
        <w:tc>
          <w:tcPr>
            <w:tcW w:w="813" w:type="pct"/>
            <w:vMerge/>
          </w:tcPr>
          <w:p w:rsidR="00EF7B0E" w:rsidRPr="004017A4" w:rsidRDefault="00EF7B0E" w:rsidP="00A52663">
            <w:pPr>
              <w:jc w:val="center"/>
              <w:rPr>
                <w:rFonts w:ascii="Times New Roman" w:hAnsi="Times New Roman"/>
                <w:b/>
                <w:bCs/>
                <w:color w:val="000000"/>
                <w:lang w:val="ru-RU"/>
              </w:rPr>
            </w:pPr>
          </w:p>
        </w:tc>
        <w:tc>
          <w:tcPr>
            <w:tcW w:w="3240" w:type="pct"/>
          </w:tcPr>
          <w:p w:rsidR="00EF7B0E" w:rsidRPr="004017A4" w:rsidRDefault="00EF7B0E" w:rsidP="001013DD">
            <w:pPr>
              <w:rPr>
                <w:rFonts w:ascii="Times New Roman" w:hAnsi="Times New Roman"/>
                <w:bCs/>
                <w:color w:val="000000"/>
                <w:lang w:val="ru-RU"/>
              </w:rPr>
            </w:pPr>
            <w:r w:rsidRPr="004017A4">
              <w:rPr>
                <w:rFonts w:ascii="Times New Roman" w:hAnsi="Times New Roman"/>
                <w:bCs/>
                <w:color w:val="000000"/>
                <w:lang w:val="ru-RU"/>
              </w:rPr>
              <w:t>2.</w:t>
            </w:r>
            <w:r w:rsidRPr="004017A4">
              <w:rPr>
                <w:rFonts w:ascii="Times New Roman" w:hAnsi="Times New Roman"/>
                <w:color w:val="000000"/>
                <w:lang w:val="ru-RU"/>
              </w:rPr>
              <w:t xml:space="preserve"> Правила работы  с инструментами  (введение новой лексики, составление диалога по теме).</w:t>
            </w:r>
          </w:p>
        </w:tc>
        <w:tc>
          <w:tcPr>
            <w:tcW w:w="327" w:type="pct"/>
            <w:vMerge/>
            <w:vAlign w:val="center"/>
          </w:tcPr>
          <w:p w:rsidR="00EF7B0E" w:rsidRPr="004017A4" w:rsidRDefault="00EF7B0E" w:rsidP="009000C5">
            <w:pPr>
              <w:jc w:val="center"/>
              <w:rPr>
                <w:rFonts w:ascii="Times New Roman" w:hAnsi="Times New Roman"/>
                <w:lang w:val="ru-RU"/>
              </w:rPr>
            </w:pPr>
          </w:p>
        </w:tc>
        <w:tc>
          <w:tcPr>
            <w:tcW w:w="620" w:type="pct"/>
            <w:vMerge/>
          </w:tcPr>
          <w:p w:rsidR="00EF7B0E" w:rsidRPr="004017A4" w:rsidRDefault="00EF7B0E" w:rsidP="00A52663">
            <w:pPr>
              <w:jc w:val="center"/>
              <w:rPr>
                <w:rFonts w:ascii="Times New Roman" w:hAnsi="Times New Roman"/>
                <w:lang w:val="ru-RU"/>
              </w:rPr>
            </w:pPr>
          </w:p>
        </w:tc>
      </w:tr>
      <w:tr w:rsidR="00EF7B0E" w:rsidRPr="00940924" w:rsidTr="009000C5">
        <w:trPr>
          <w:trHeight w:val="319"/>
        </w:trPr>
        <w:tc>
          <w:tcPr>
            <w:tcW w:w="813" w:type="pct"/>
            <w:vMerge/>
          </w:tcPr>
          <w:p w:rsidR="00EF7B0E" w:rsidRPr="004017A4" w:rsidRDefault="00EF7B0E" w:rsidP="00A52663">
            <w:pPr>
              <w:jc w:val="center"/>
              <w:rPr>
                <w:rFonts w:ascii="Times New Roman" w:hAnsi="Times New Roman"/>
                <w:b/>
                <w:bCs/>
                <w:color w:val="000000"/>
                <w:lang w:val="ru-RU"/>
              </w:rPr>
            </w:pPr>
          </w:p>
        </w:tc>
        <w:tc>
          <w:tcPr>
            <w:tcW w:w="3240" w:type="pct"/>
          </w:tcPr>
          <w:p w:rsidR="00EF7B0E" w:rsidRPr="004017A4" w:rsidRDefault="00EF7B0E" w:rsidP="001013DD">
            <w:pPr>
              <w:rPr>
                <w:rFonts w:ascii="Times New Roman" w:hAnsi="Times New Roman"/>
                <w:bCs/>
                <w:color w:val="000000"/>
                <w:lang w:val="ru-RU"/>
              </w:rPr>
            </w:pPr>
            <w:r w:rsidRPr="004017A4">
              <w:rPr>
                <w:rFonts w:ascii="Times New Roman" w:hAnsi="Times New Roman"/>
                <w:bCs/>
                <w:color w:val="000000"/>
                <w:lang w:val="ru-RU"/>
              </w:rPr>
              <w:t>3.Конструктивные элементы зданий и сооружений. Ведение диалога по теме, просмотр и обсуждение презентации.</w:t>
            </w:r>
          </w:p>
        </w:tc>
        <w:tc>
          <w:tcPr>
            <w:tcW w:w="327" w:type="pct"/>
            <w:vMerge/>
            <w:vAlign w:val="center"/>
          </w:tcPr>
          <w:p w:rsidR="00EF7B0E" w:rsidRPr="004017A4" w:rsidRDefault="00EF7B0E" w:rsidP="009000C5">
            <w:pPr>
              <w:jc w:val="center"/>
              <w:rPr>
                <w:rFonts w:ascii="Times New Roman" w:hAnsi="Times New Roman"/>
                <w:lang w:val="ru-RU"/>
              </w:rPr>
            </w:pPr>
          </w:p>
        </w:tc>
        <w:tc>
          <w:tcPr>
            <w:tcW w:w="620" w:type="pct"/>
            <w:vMerge/>
          </w:tcPr>
          <w:p w:rsidR="00EF7B0E" w:rsidRPr="004017A4" w:rsidRDefault="00EF7B0E" w:rsidP="00A52663">
            <w:pPr>
              <w:jc w:val="center"/>
              <w:rPr>
                <w:rFonts w:ascii="Times New Roman" w:hAnsi="Times New Roman"/>
                <w:lang w:val="ru-RU"/>
              </w:rPr>
            </w:pPr>
          </w:p>
        </w:tc>
      </w:tr>
      <w:tr w:rsidR="00EF7B0E" w:rsidRPr="00940924" w:rsidTr="009000C5">
        <w:trPr>
          <w:trHeight w:val="185"/>
        </w:trPr>
        <w:tc>
          <w:tcPr>
            <w:tcW w:w="813" w:type="pct"/>
            <w:vMerge/>
          </w:tcPr>
          <w:p w:rsidR="00EF7B0E" w:rsidRPr="004017A4" w:rsidRDefault="00EF7B0E" w:rsidP="00A52663">
            <w:pPr>
              <w:jc w:val="center"/>
              <w:rPr>
                <w:rFonts w:ascii="Times New Roman" w:hAnsi="Times New Roman"/>
                <w:b/>
                <w:bCs/>
                <w:color w:val="000000"/>
                <w:lang w:val="ru-RU"/>
              </w:rPr>
            </w:pPr>
          </w:p>
        </w:tc>
        <w:tc>
          <w:tcPr>
            <w:tcW w:w="3240" w:type="pct"/>
          </w:tcPr>
          <w:p w:rsidR="00EF7B0E" w:rsidRPr="004017A4" w:rsidRDefault="00EF7B0E" w:rsidP="001013DD">
            <w:pPr>
              <w:rPr>
                <w:rFonts w:ascii="Times New Roman" w:hAnsi="Times New Roman"/>
                <w:bCs/>
                <w:color w:val="000000"/>
                <w:lang w:val="ru-RU"/>
              </w:rPr>
            </w:pPr>
            <w:r w:rsidRPr="004017A4">
              <w:rPr>
                <w:rFonts w:ascii="Times New Roman" w:hAnsi="Times New Roman"/>
                <w:bCs/>
                <w:color w:val="000000"/>
                <w:lang w:val="ru-RU"/>
              </w:rPr>
              <w:t>4.</w:t>
            </w:r>
            <w:r w:rsidRPr="004017A4">
              <w:rPr>
                <w:rFonts w:ascii="Times New Roman" w:hAnsi="Times New Roman"/>
                <w:color w:val="000000"/>
                <w:lang w:val="ru-RU"/>
              </w:rPr>
              <w:t xml:space="preserve"> Чтение и перевод технической  документации «Отделочные строительные и монтажные работ</w:t>
            </w:r>
            <w:r w:rsidRPr="004017A4">
              <w:rPr>
                <w:rFonts w:ascii="Times New Roman" w:hAnsi="Times New Roman"/>
                <w:bCs/>
                <w:color w:val="000000"/>
                <w:lang w:val="ru-RU"/>
              </w:rPr>
              <w:t>ы</w:t>
            </w:r>
            <w:r w:rsidRPr="004017A4">
              <w:rPr>
                <w:rFonts w:ascii="Times New Roman" w:hAnsi="Times New Roman"/>
                <w:bCs/>
                <w:color w:val="000000"/>
                <w:shd w:val="clear" w:color="auto" w:fill="FFFFFF"/>
                <w:lang w:val="ru-RU"/>
              </w:rPr>
              <w:t>»</w:t>
            </w:r>
            <w:r w:rsidRPr="004017A4">
              <w:rPr>
                <w:rFonts w:ascii="Times New Roman" w:hAnsi="Times New Roman"/>
                <w:color w:val="000000"/>
                <w:lang w:val="ru-RU"/>
              </w:rPr>
              <w:t xml:space="preserve"> (обучение чтению технической документации).</w:t>
            </w:r>
          </w:p>
        </w:tc>
        <w:tc>
          <w:tcPr>
            <w:tcW w:w="327" w:type="pct"/>
            <w:vMerge/>
            <w:vAlign w:val="center"/>
          </w:tcPr>
          <w:p w:rsidR="00EF7B0E" w:rsidRPr="004017A4" w:rsidRDefault="00EF7B0E" w:rsidP="009000C5">
            <w:pPr>
              <w:jc w:val="center"/>
              <w:rPr>
                <w:rFonts w:ascii="Times New Roman" w:hAnsi="Times New Roman"/>
                <w:lang w:val="ru-RU"/>
              </w:rPr>
            </w:pPr>
          </w:p>
        </w:tc>
        <w:tc>
          <w:tcPr>
            <w:tcW w:w="620" w:type="pct"/>
            <w:vMerge/>
          </w:tcPr>
          <w:p w:rsidR="00EF7B0E" w:rsidRPr="004017A4" w:rsidRDefault="00EF7B0E" w:rsidP="00A52663">
            <w:pPr>
              <w:jc w:val="center"/>
              <w:rPr>
                <w:rFonts w:ascii="Times New Roman" w:hAnsi="Times New Roman"/>
                <w:lang w:val="ru-RU"/>
              </w:rPr>
            </w:pPr>
          </w:p>
        </w:tc>
      </w:tr>
      <w:tr w:rsidR="00EF7B0E" w:rsidRPr="004017A4" w:rsidTr="009000C5">
        <w:trPr>
          <w:trHeight w:val="198"/>
        </w:trPr>
        <w:tc>
          <w:tcPr>
            <w:tcW w:w="813" w:type="pct"/>
            <w:vMerge/>
          </w:tcPr>
          <w:p w:rsidR="00EF7B0E" w:rsidRPr="004017A4" w:rsidRDefault="00EF7B0E" w:rsidP="00A52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lang w:val="ru-RU"/>
              </w:rPr>
            </w:pPr>
          </w:p>
        </w:tc>
        <w:tc>
          <w:tcPr>
            <w:tcW w:w="3240" w:type="pct"/>
          </w:tcPr>
          <w:p w:rsidR="00EF7B0E" w:rsidRPr="004017A4" w:rsidRDefault="00EF7B0E" w:rsidP="00A52663">
            <w:pPr>
              <w:rPr>
                <w:rFonts w:ascii="Times New Roman" w:hAnsi="Times New Roman"/>
                <w:b/>
                <w:bCs/>
                <w:color w:val="000000"/>
              </w:rPr>
            </w:pPr>
            <w:proofErr w:type="spellStart"/>
            <w:r w:rsidRPr="004017A4">
              <w:rPr>
                <w:rFonts w:ascii="Times New Roman" w:hAnsi="Times New Roman"/>
                <w:b/>
                <w:bCs/>
                <w:color w:val="000000"/>
              </w:rPr>
              <w:t>Тематика</w:t>
            </w:r>
            <w:proofErr w:type="spellEnd"/>
            <w:r w:rsidRPr="004017A4">
              <w:rPr>
                <w:rFonts w:ascii="Times New Roman" w:hAnsi="Times New Roman"/>
                <w:b/>
                <w:bCs/>
                <w:color w:val="000000"/>
              </w:rPr>
              <w:t xml:space="preserve"> </w:t>
            </w:r>
            <w:proofErr w:type="spellStart"/>
            <w:r w:rsidRPr="004017A4">
              <w:rPr>
                <w:rFonts w:ascii="Times New Roman" w:hAnsi="Times New Roman"/>
                <w:b/>
                <w:bCs/>
                <w:color w:val="000000"/>
              </w:rPr>
              <w:t>практических</w:t>
            </w:r>
            <w:proofErr w:type="spellEnd"/>
            <w:r w:rsidRPr="004017A4">
              <w:rPr>
                <w:rFonts w:ascii="Times New Roman" w:hAnsi="Times New Roman"/>
                <w:b/>
                <w:bCs/>
                <w:color w:val="000000"/>
              </w:rPr>
              <w:t xml:space="preserve"> </w:t>
            </w:r>
            <w:proofErr w:type="spellStart"/>
            <w:r w:rsidRPr="004017A4">
              <w:rPr>
                <w:rFonts w:ascii="Times New Roman" w:hAnsi="Times New Roman"/>
                <w:b/>
                <w:bCs/>
                <w:color w:val="000000"/>
              </w:rPr>
              <w:t>занятий</w:t>
            </w:r>
            <w:proofErr w:type="spellEnd"/>
            <w:r w:rsidRPr="004017A4">
              <w:rPr>
                <w:rFonts w:ascii="Times New Roman" w:hAnsi="Times New Roman"/>
                <w:b/>
                <w:bCs/>
                <w:color w:val="000000"/>
              </w:rPr>
              <w:t xml:space="preserve"> </w:t>
            </w:r>
          </w:p>
        </w:tc>
        <w:tc>
          <w:tcPr>
            <w:tcW w:w="327" w:type="pct"/>
            <w:vMerge/>
            <w:vAlign w:val="center"/>
          </w:tcPr>
          <w:p w:rsidR="00EF7B0E" w:rsidRPr="004017A4" w:rsidRDefault="00EF7B0E" w:rsidP="009000C5">
            <w:pPr>
              <w:jc w:val="center"/>
              <w:rPr>
                <w:rFonts w:ascii="Times New Roman" w:hAnsi="Times New Roman"/>
              </w:rPr>
            </w:pPr>
          </w:p>
        </w:tc>
        <w:tc>
          <w:tcPr>
            <w:tcW w:w="620" w:type="pct"/>
            <w:vMerge/>
          </w:tcPr>
          <w:p w:rsidR="00EF7B0E" w:rsidRPr="004017A4" w:rsidRDefault="00EF7B0E" w:rsidP="00A52663">
            <w:pPr>
              <w:jc w:val="center"/>
              <w:rPr>
                <w:rFonts w:ascii="Times New Roman" w:hAnsi="Times New Roman"/>
              </w:rPr>
            </w:pPr>
          </w:p>
        </w:tc>
      </w:tr>
      <w:tr w:rsidR="00EF7B0E" w:rsidRPr="004017A4" w:rsidTr="009000C5">
        <w:trPr>
          <w:trHeight w:val="20"/>
        </w:trPr>
        <w:tc>
          <w:tcPr>
            <w:tcW w:w="813" w:type="pct"/>
            <w:vMerge/>
          </w:tcPr>
          <w:p w:rsidR="00EF7B0E" w:rsidRPr="004017A4" w:rsidRDefault="00EF7B0E" w:rsidP="00A52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rPr>
            </w:pPr>
          </w:p>
        </w:tc>
        <w:tc>
          <w:tcPr>
            <w:tcW w:w="3240" w:type="pct"/>
          </w:tcPr>
          <w:p w:rsidR="00EF7B0E" w:rsidRPr="004017A4" w:rsidRDefault="00EF7B0E" w:rsidP="008D2985">
            <w:pPr>
              <w:rPr>
                <w:rFonts w:ascii="Times New Roman" w:hAnsi="Times New Roman"/>
                <w:color w:val="000000"/>
                <w:lang w:val="ru-RU"/>
              </w:rPr>
            </w:pPr>
            <w:r w:rsidRPr="004017A4">
              <w:rPr>
                <w:rFonts w:ascii="Times New Roman" w:hAnsi="Times New Roman"/>
                <w:color w:val="000000"/>
                <w:lang w:val="ru-RU"/>
              </w:rPr>
              <w:t>1. « Материалы, применяемые при выполнении отделочных строительных работ»</w:t>
            </w:r>
          </w:p>
        </w:tc>
        <w:tc>
          <w:tcPr>
            <w:tcW w:w="327" w:type="pct"/>
            <w:vAlign w:val="center"/>
          </w:tcPr>
          <w:p w:rsidR="00EF7B0E" w:rsidRPr="004017A4" w:rsidRDefault="00EF7B0E" w:rsidP="009000C5">
            <w:pPr>
              <w:jc w:val="center"/>
              <w:rPr>
                <w:rFonts w:ascii="Times New Roman" w:hAnsi="Times New Roman"/>
              </w:rPr>
            </w:pPr>
            <w:r w:rsidRPr="004017A4">
              <w:rPr>
                <w:rFonts w:ascii="Times New Roman" w:hAnsi="Times New Roman"/>
              </w:rPr>
              <w:t>2</w:t>
            </w:r>
          </w:p>
        </w:tc>
        <w:tc>
          <w:tcPr>
            <w:tcW w:w="620" w:type="pct"/>
            <w:vMerge/>
          </w:tcPr>
          <w:p w:rsidR="00EF7B0E" w:rsidRPr="004017A4" w:rsidRDefault="00EF7B0E" w:rsidP="00A52663">
            <w:pPr>
              <w:jc w:val="center"/>
              <w:rPr>
                <w:rFonts w:ascii="Times New Roman" w:hAnsi="Times New Roman"/>
              </w:rPr>
            </w:pPr>
          </w:p>
        </w:tc>
      </w:tr>
      <w:tr w:rsidR="00EF7B0E" w:rsidRPr="004017A4" w:rsidTr="009000C5">
        <w:trPr>
          <w:trHeight w:val="20"/>
        </w:trPr>
        <w:tc>
          <w:tcPr>
            <w:tcW w:w="813" w:type="pct"/>
            <w:vMerge/>
          </w:tcPr>
          <w:p w:rsidR="00EF7B0E" w:rsidRPr="004017A4" w:rsidRDefault="00EF7B0E" w:rsidP="00A52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rPr>
            </w:pPr>
          </w:p>
        </w:tc>
        <w:tc>
          <w:tcPr>
            <w:tcW w:w="3240" w:type="pct"/>
          </w:tcPr>
          <w:p w:rsidR="00EF7B0E" w:rsidRPr="004017A4" w:rsidRDefault="00EF7B0E" w:rsidP="008D2985">
            <w:pPr>
              <w:rPr>
                <w:rFonts w:ascii="Times New Roman" w:hAnsi="Times New Roman"/>
                <w:color w:val="000000"/>
                <w:lang w:val="ru-RU"/>
              </w:rPr>
            </w:pPr>
            <w:r w:rsidRPr="004017A4">
              <w:rPr>
                <w:rFonts w:ascii="Times New Roman" w:hAnsi="Times New Roman"/>
                <w:color w:val="000000"/>
                <w:lang w:val="ru-RU"/>
              </w:rPr>
              <w:t>2. «Правила работы  с инструментами»</w:t>
            </w:r>
          </w:p>
        </w:tc>
        <w:tc>
          <w:tcPr>
            <w:tcW w:w="327" w:type="pct"/>
            <w:vAlign w:val="center"/>
          </w:tcPr>
          <w:p w:rsidR="00EF7B0E" w:rsidRPr="004017A4" w:rsidRDefault="00EF7B0E" w:rsidP="009000C5">
            <w:pPr>
              <w:jc w:val="center"/>
              <w:rPr>
                <w:rFonts w:ascii="Times New Roman" w:hAnsi="Times New Roman"/>
              </w:rPr>
            </w:pPr>
            <w:r w:rsidRPr="004017A4">
              <w:rPr>
                <w:rFonts w:ascii="Times New Roman" w:hAnsi="Times New Roman"/>
              </w:rPr>
              <w:t>2</w:t>
            </w:r>
          </w:p>
        </w:tc>
        <w:tc>
          <w:tcPr>
            <w:tcW w:w="620" w:type="pct"/>
            <w:vMerge/>
          </w:tcPr>
          <w:p w:rsidR="00EF7B0E" w:rsidRPr="004017A4" w:rsidRDefault="00EF7B0E" w:rsidP="00A52663">
            <w:pPr>
              <w:jc w:val="center"/>
              <w:rPr>
                <w:rFonts w:ascii="Times New Roman" w:hAnsi="Times New Roman"/>
              </w:rPr>
            </w:pPr>
          </w:p>
        </w:tc>
      </w:tr>
      <w:tr w:rsidR="00EF7B0E" w:rsidRPr="004017A4" w:rsidTr="009000C5">
        <w:trPr>
          <w:trHeight w:val="20"/>
        </w:trPr>
        <w:tc>
          <w:tcPr>
            <w:tcW w:w="813" w:type="pct"/>
            <w:vMerge/>
          </w:tcPr>
          <w:p w:rsidR="00EF7B0E" w:rsidRPr="004017A4" w:rsidRDefault="00EF7B0E" w:rsidP="00A52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rPr>
            </w:pPr>
          </w:p>
        </w:tc>
        <w:tc>
          <w:tcPr>
            <w:tcW w:w="3240" w:type="pct"/>
          </w:tcPr>
          <w:p w:rsidR="00EF7B0E" w:rsidRPr="004017A4" w:rsidRDefault="00EF7B0E" w:rsidP="008D2985">
            <w:pPr>
              <w:rPr>
                <w:rFonts w:ascii="Times New Roman" w:hAnsi="Times New Roman"/>
                <w:color w:val="000000"/>
                <w:lang w:val="ru-RU"/>
              </w:rPr>
            </w:pPr>
            <w:r w:rsidRPr="004017A4">
              <w:rPr>
                <w:rFonts w:ascii="Times New Roman" w:hAnsi="Times New Roman"/>
                <w:color w:val="000000"/>
                <w:lang w:val="ru-RU"/>
              </w:rPr>
              <w:t>3. «Конструктивные элементы зданий»</w:t>
            </w:r>
          </w:p>
        </w:tc>
        <w:tc>
          <w:tcPr>
            <w:tcW w:w="327" w:type="pct"/>
            <w:vAlign w:val="center"/>
          </w:tcPr>
          <w:p w:rsidR="00EF7B0E" w:rsidRPr="004017A4" w:rsidRDefault="00EF7B0E" w:rsidP="009000C5">
            <w:pPr>
              <w:jc w:val="center"/>
              <w:rPr>
                <w:rFonts w:ascii="Times New Roman" w:hAnsi="Times New Roman"/>
              </w:rPr>
            </w:pPr>
            <w:r w:rsidRPr="004017A4">
              <w:rPr>
                <w:rFonts w:ascii="Times New Roman" w:hAnsi="Times New Roman"/>
              </w:rPr>
              <w:t>2</w:t>
            </w:r>
          </w:p>
        </w:tc>
        <w:tc>
          <w:tcPr>
            <w:tcW w:w="620" w:type="pct"/>
            <w:vMerge/>
          </w:tcPr>
          <w:p w:rsidR="00EF7B0E" w:rsidRPr="004017A4" w:rsidRDefault="00EF7B0E" w:rsidP="00A52663">
            <w:pPr>
              <w:jc w:val="center"/>
              <w:rPr>
                <w:rFonts w:ascii="Times New Roman" w:hAnsi="Times New Roman"/>
              </w:rPr>
            </w:pPr>
          </w:p>
        </w:tc>
      </w:tr>
      <w:tr w:rsidR="00EF7B0E" w:rsidRPr="004017A4" w:rsidTr="009000C5">
        <w:trPr>
          <w:trHeight w:val="20"/>
        </w:trPr>
        <w:tc>
          <w:tcPr>
            <w:tcW w:w="813" w:type="pct"/>
            <w:vMerge/>
          </w:tcPr>
          <w:p w:rsidR="00EF7B0E" w:rsidRPr="004017A4" w:rsidRDefault="00EF7B0E" w:rsidP="00A52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rPr>
            </w:pPr>
          </w:p>
        </w:tc>
        <w:tc>
          <w:tcPr>
            <w:tcW w:w="3240" w:type="pct"/>
          </w:tcPr>
          <w:p w:rsidR="00EF7B0E" w:rsidRPr="004017A4" w:rsidRDefault="00EF7B0E" w:rsidP="008D2985">
            <w:pPr>
              <w:rPr>
                <w:rFonts w:ascii="Times New Roman" w:hAnsi="Times New Roman"/>
                <w:color w:val="000000"/>
                <w:lang w:val="ru-RU"/>
              </w:rPr>
            </w:pPr>
            <w:r w:rsidRPr="004017A4">
              <w:rPr>
                <w:rFonts w:ascii="Times New Roman" w:hAnsi="Times New Roman"/>
                <w:color w:val="000000"/>
                <w:lang w:val="ru-RU"/>
              </w:rPr>
              <w:t>4. «Чтение и перевод технической  документации «Отделочные строительные и монтажные работ</w:t>
            </w:r>
            <w:r w:rsidRPr="004017A4">
              <w:rPr>
                <w:rFonts w:ascii="Times New Roman" w:hAnsi="Times New Roman"/>
                <w:bCs/>
                <w:color w:val="000000"/>
                <w:lang w:val="ru-RU"/>
              </w:rPr>
              <w:t>ы</w:t>
            </w:r>
            <w:r w:rsidRPr="004017A4">
              <w:rPr>
                <w:rFonts w:ascii="Times New Roman" w:hAnsi="Times New Roman"/>
                <w:bCs/>
                <w:color w:val="000000"/>
                <w:shd w:val="clear" w:color="auto" w:fill="FFFFFF"/>
                <w:lang w:val="ru-RU"/>
              </w:rPr>
              <w:t>»</w:t>
            </w:r>
            <w:r w:rsidRPr="004017A4">
              <w:rPr>
                <w:rFonts w:ascii="Times New Roman" w:hAnsi="Times New Roman"/>
                <w:color w:val="000000"/>
                <w:lang w:val="ru-RU"/>
              </w:rPr>
              <w:t>»</w:t>
            </w:r>
          </w:p>
        </w:tc>
        <w:tc>
          <w:tcPr>
            <w:tcW w:w="327" w:type="pct"/>
            <w:vAlign w:val="center"/>
          </w:tcPr>
          <w:p w:rsidR="00EF7B0E" w:rsidRPr="004017A4" w:rsidRDefault="00EF7B0E" w:rsidP="009000C5">
            <w:pPr>
              <w:jc w:val="center"/>
              <w:rPr>
                <w:rFonts w:ascii="Times New Roman" w:hAnsi="Times New Roman"/>
              </w:rPr>
            </w:pPr>
            <w:r w:rsidRPr="004017A4">
              <w:rPr>
                <w:rFonts w:ascii="Times New Roman" w:hAnsi="Times New Roman"/>
              </w:rPr>
              <w:t>2</w:t>
            </w:r>
          </w:p>
        </w:tc>
        <w:tc>
          <w:tcPr>
            <w:tcW w:w="620" w:type="pct"/>
            <w:vMerge/>
          </w:tcPr>
          <w:p w:rsidR="00EF7B0E" w:rsidRPr="004017A4" w:rsidRDefault="00EF7B0E" w:rsidP="00A52663">
            <w:pPr>
              <w:jc w:val="center"/>
              <w:rPr>
                <w:rFonts w:ascii="Times New Roman" w:hAnsi="Times New Roman"/>
              </w:rPr>
            </w:pPr>
          </w:p>
        </w:tc>
      </w:tr>
      <w:tr w:rsidR="00EF7B0E" w:rsidRPr="004017A4" w:rsidTr="009000C5">
        <w:trPr>
          <w:trHeight w:val="173"/>
        </w:trPr>
        <w:tc>
          <w:tcPr>
            <w:tcW w:w="4053" w:type="pct"/>
            <w:gridSpan w:val="2"/>
            <w:vAlign w:val="center"/>
          </w:tcPr>
          <w:p w:rsidR="00EF7B0E" w:rsidRPr="004017A4" w:rsidRDefault="00EF7B0E" w:rsidP="001013DD">
            <w:pPr>
              <w:pStyle w:val="af3"/>
              <w:jc w:val="center"/>
              <w:rPr>
                <w:rFonts w:ascii="Times New Roman" w:hAnsi="Times New Roman"/>
                <w:b/>
                <w:bCs/>
              </w:rPr>
            </w:pPr>
            <w:proofErr w:type="spellStart"/>
            <w:r w:rsidRPr="004017A4">
              <w:rPr>
                <w:rFonts w:ascii="Times New Roman" w:hAnsi="Times New Roman"/>
                <w:b/>
              </w:rPr>
              <w:t>Раздел</w:t>
            </w:r>
            <w:proofErr w:type="spellEnd"/>
            <w:r w:rsidRPr="004017A4">
              <w:rPr>
                <w:rFonts w:ascii="Times New Roman" w:hAnsi="Times New Roman"/>
                <w:b/>
              </w:rPr>
              <w:t xml:space="preserve"> 2</w:t>
            </w:r>
            <w:r w:rsidRPr="004017A4">
              <w:rPr>
                <w:rFonts w:ascii="Times New Roman" w:hAnsi="Times New Roman"/>
                <w:b/>
                <w:lang w:val="ru-RU"/>
              </w:rPr>
              <w:t xml:space="preserve"> </w:t>
            </w:r>
            <w:r w:rsidRPr="004017A4">
              <w:rPr>
                <w:rFonts w:ascii="Times New Roman" w:hAnsi="Times New Roman"/>
                <w:b/>
              </w:rPr>
              <w:t>World Skills International</w:t>
            </w:r>
          </w:p>
        </w:tc>
        <w:tc>
          <w:tcPr>
            <w:tcW w:w="327" w:type="pct"/>
            <w:vAlign w:val="center"/>
          </w:tcPr>
          <w:p w:rsidR="00EF7B0E" w:rsidRPr="004017A4" w:rsidRDefault="00EF7B0E" w:rsidP="009000C5">
            <w:pPr>
              <w:pStyle w:val="af3"/>
              <w:jc w:val="center"/>
              <w:rPr>
                <w:rFonts w:ascii="Times New Roman" w:hAnsi="Times New Roman"/>
                <w:b/>
                <w:lang w:val="ru-RU"/>
              </w:rPr>
            </w:pPr>
          </w:p>
        </w:tc>
        <w:tc>
          <w:tcPr>
            <w:tcW w:w="620" w:type="pct"/>
          </w:tcPr>
          <w:p w:rsidR="00EF7B0E" w:rsidRPr="004017A4" w:rsidRDefault="00EF7B0E" w:rsidP="001013DD">
            <w:pPr>
              <w:pStyle w:val="af3"/>
              <w:jc w:val="center"/>
              <w:rPr>
                <w:rFonts w:ascii="Times New Roman" w:hAnsi="Times New Roman"/>
                <w:b/>
              </w:rPr>
            </w:pPr>
          </w:p>
        </w:tc>
      </w:tr>
      <w:tr w:rsidR="00EF7B0E" w:rsidRPr="004017A4" w:rsidTr="009000C5">
        <w:trPr>
          <w:trHeight w:val="163"/>
        </w:trPr>
        <w:tc>
          <w:tcPr>
            <w:tcW w:w="813" w:type="pct"/>
            <w:vMerge w:val="restart"/>
          </w:tcPr>
          <w:p w:rsidR="00EF7B0E" w:rsidRPr="004017A4" w:rsidRDefault="00EF7B0E" w:rsidP="001013DD">
            <w:pPr>
              <w:pStyle w:val="af3"/>
              <w:rPr>
                <w:rFonts w:ascii="Times New Roman" w:hAnsi="Times New Roman"/>
                <w:b/>
                <w:lang w:val="ru-RU"/>
              </w:rPr>
            </w:pPr>
            <w:r w:rsidRPr="004017A4">
              <w:rPr>
                <w:rFonts w:ascii="Times New Roman" w:hAnsi="Times New Roman"/>
                <w:b/>
                <w:lang w:val="ru-RU"/>
              </w:rPr>
              <w:t>Тема 2.1</w:t>
            </w:r>
          </w:p>
          <w:p w:rsidR="00EF7B0E" w:rsidRPr="004017A4" w:rsidRDefault="00EF7B0E" w:rsidP="001013DD">
            <w:pPr>
              <w:pStyle w:val="af3"/>
              <w:rPr>
                <w:rFonts w:ascii="Times New Roman" w:hAnsi="Times New Roman"/>
                <w:b/>
                <w:lang w:val="ru-RU" w:eastAsia="ru-RU"/>
              </w:rPr>
            </w:pPr>
            <w:r w:rsidRPr="004017A4">
              <w:rPr>
                <w:rFonts w:ascii="Times New Roman" w:hAnsi="Times New Roman"/>
                <w:b/>
                <w:lang w:val="ru-RU" w:eastAsia="ru-RU"/>
              </w:rPr>
              <w:t xml:space="preserve">Знакомство  /  </w:t>
            </w:r>
            <w:proofErr w:type="spellStart"/>
            <w:r w:rsidRPr="004017A4">
              <w:rPr>
                <w:rFonts w:ascii="Times New Roman" w:hAnsi="Times New Roman"/>
                <w:b/>
                <w:lang w:val="ru-RU" w:eastAsia="ru-RU"/>
              </w:rPr>
              <w:t>Acquaintance</w:t>
            </w:r>
            <w:proofErr w:type="spellEnd"/>
          </w:p>
          <w:p w:rsidR="00EF7B0E" w:rsidRPr="004017A4" w:rsidRDefault="00EF7B0E" w:rsidP="001013DD">
            <w:pPr>
              <w:pStyle w:val="af3"/>
              <w:rPr>
                <w:rFonts w:ascii="Times New Roman" w:hAnsi="Times New Roman"/>
                <w:b/>
                <w:lang w:val="ru-RU" w:eastAsia="ru-RU"/>
              </w:rPr>
            </w:pPr>
            <w:r w:rsidRPr="004017A4">
              <w:rPr>
                <w:rFonts w:ascii="Times New Roman" w:hAnsi="Times New Roman"/>
                <w:b/>
                <w:lang w:val="ru-RU" w:eastAsia="ru-RU"/>
              </w:rPr>
              <w:t xml:space="preserve">Чемпионаты </w:t>
            </w:r>
            <w:proofErr w:type="spellStart"/>
            <w:r w:rsidRPr="004017A4">
              <w:rPr>
                <w:rFonts w:ascii="Times New Roman" w:hAnsi="Times New Roman"/>
                <w:b/>
                <w:lang w:val="ru-RU" w:eastAsia="ru-RU"/>
              </w:rPr>
              <w:t>World</w:t>
            </w:r>
            <w:proofErr w:type="spellEnd"/>
            <w:r w:rsidRPr="004017A4">
              <w:rPr>
                <w:rFonts w:ascii="Times New Roman" w:hAnsi="Times New Roman"/>
                <w:b/>
                <w:lang w:val="ru-RU" w:eastAsia="ru-RU"/>
              </w:rPr>
              <w:t xml:space="preserve"> </w:t>
            </w:r>
            <w:proofErr w:type="spellStart"/>
            <w:r w:rsidRPr="004017A4">
              <w:rPr>
                <w:rFonts w:ascii="Times New Roman" w:hAnsi="Times New Roman"/>
                <w:b/>
                <w:lang w:val="ru-RU" w:eastAsia="ru-RU"/>
              </w:rPr>
              <w:t>Skills</w:t>
            </w:r>
            <w:proofErr w:type="spellEnd"/>
            <w:r w:rsidRPr="004017A4">
              <w:rPr>
                <w:rFonts w:ascii="Times New Roman" w:hAnsi="Times New Roman"/>
                <w:b/>
                <w:lang w:val="ru-RU" w:eastAsia="ru-RU"/>
              </w:rPr>
              <w:t xml:space="preserve"> </w:t>
            </w:r>
            <w:proofErr w:type="spellStart"/>
            <w:r w:rsidRPr="004017A4">
              <w:rPr>
                <w:rFonts w:ascii="Times New Roman" w:hAnsi="Times New Roman"/>
                <w:b/>
                <w:lang w:val="ru-RU" w:eastAsia="ru-RU"/>
              </w:rPr>
              <w:t>International</w:t>
            </w:r>
            <w:proofErr w:type="spellEnd"/>
            <w:r w:rsidRPr="004017A4">
              <w:rPr>
                <w:rFonts w:ascii="Times New Roman" w:hAnsi="Times New Roman"/>
                <w:b/>
                <w:lang w:val="ru-RU" w:eastAsia="ru-RU"/>
              </w:rPr>
              <w:t>, техническая документация конкурсов</w:t>
            </w:r>
          </w:p>
        </w:tc>
        <w:tc>
          <w:tcPr>
            <w:tcW w:w="3240" w:type="pct"/>
          </w:tcPr>
          <w:p w:rsidR="00EF7B0E" w:rsidRPr="004017A4" w:rsidRDefault="00EF7B0E" w:rsidP="001013DD">
            <w:pPr>
              <w:pStyle w:val="af3"/>
              <w:rPr>
                <w:rFonts w:ascii="Times New Roman" w:hAnsi="Times New Roman"/>
                <w:b/>
              </w:rPr>
            </w:pPr>
            <w:proofErr w:type="spellStart"/>
            <w:r w:rsidRPr="004017A4">
              <w:rPr>
                <w:rFonts w:ascii="Times New Roman" w:hAnsi="Times New Roman"/>
                <w:b/>
              </w:rPr>
              <w:t>Содержание</w:t>
            </w:r>
            <w:proofErr w:type="spellEnd"/>
            <w:r w:rsidRPr="004017A4">
              <w:rPr>
                <w:rFonts w:ascii="Times New Roman" w:hAnsi="Times New Roman"/>
                <w:b/>
              </w:rPr>
              <w:t xml:space="preserve"> </w:t>
            </w:r>
            <w:proofErr w:type="spellStart"/>
            <w:r w:rsidRPr="004017A4">
              <w:rPr>
                <w:rFonts w:ascii="Times New Roman" w:hAnsi="Times New Roman"/>
                <w:b/>
              </w:rPr>
              <w:t>учебного</w:t>
            </w:r>
            <w:proofErr w:type="spellEnd"/>
            <w:r w:rsidRPr="004017A4">
              <w:rPr>
                <w:rFonts w:ascii="Times New Roman" w:hAnsi="Times New Roman"/>
                <w:b/>
              </w:rPr>
              <w:t xml:space="preserve"> </w:t>
            </w:r>
            <w:proofErr w:type="spellStart"/>
            <w:r w:rsidRPr="004017A4">
              <w:rPr>
                <w:rFonts w:ascii="Times New Roman" w:hAnsi="Times New Roman"/>
                <w:b/>
              </w:rPr>
              <w:t>материала</w:t>
            </w:r>
            <w:proofErr w:type="spellEnd"/>
          </w:p>
        </w:tc>
        <w:tc>
          <w:tcPr>
            <w:tcW w:w="327" w:type="pct"/>
            <w:vMerge w:val="restart"/>
            <w:vAlign w:val="center"/>
          </w:tcPr>
          <w:p w:rsidR="00EF7B0E" w:rsidRPr="004017A4" w:rsidRDefault="00EF7B0E" w:rsidP="009000C5">
            <w:pPr>
              <w:pStyle w:val="af3"/>
              <w:jc w:val="center"/>
              <w:rPr>
                <w:rFonts w:ascii="Times New Roman" w:hAnsi="Times New Roman"/>
                <w:b/>
                <w:lang w:val="ru-RU"/>
              </w:rPr>
            </w:pPr>
            <w:r w:rsidRPr="004017A4">
              <w:rPr>
                <w:rFonts w:ascii="Times New Roman" w:hAnsi="Times New Roman"/>
                <w:b/>
                <w:lang w:val="ru-RU"/>
              </w:rPr>
              <w:t>6</w:t>
            </w:r>
          </w:p>
        </w:tc>
        <w:tc>
          <w:tcPr>
            <w:tcW w:w="620" w:type="pct"/>
            <w:vMerge w:val="restart"/>
          </w:tcPr>
          <w:p w:rsidR="00EF7B0E" w:rsidRPr="004017A4" w:rsidRDefault="00EF7B0E" w:rsidP="001013DD">
            <w:pPr>
              <w:pStyle w:val="af3"/>
              <w:rPr>
                <w:rFonts w:ascii="Times New Roman" w:hAnsi="Times New Roman"/>
                <w:lang w:val="ru-RU"/>
              </w:rPr>
            </w:pPr>
            <w:r w:rsidRPr="004017A4">
              <w:rPr>
                <w:rFonts w:ascii="Times New Roman" w:hAnsi="Times New Roman"/>
                <w:lang w:val="ru-RU"/>
              </w:rPr>
              <w:t>ОК 01, ОК 04, ОК 06, ОК 10</w:t>
            </w:r>
          </w:p>
          <w:p w:rsidR="00EF7B0E" w:rsidRPr="004017A4" w:rsidRDefault="00EF7B0E" w:rsidP="001013DD">
            <w:pPr>
              <w:pStyle w:val="af3"/>
              <w:rPr>
                <w:rFonts w:ascii="Times New Roman" w:hAnsi="Times New Roman"/>
                <w:iCs/>
                <w:lang w:val="ru-RU"/>
              </w:rPr>
            </w:pPr>
            <w:r w:rsidRPr="004017A4">
              <w:rPr>
                <w:rFonts w:ascii="Times New Roman" w:hAnsi="Times New Roman"/>
                <w:iCs/>
                <w:lang w:val="ru-RU"/>
              </w:rPr>
              <w:t>ПК1.1-1.7,</w:t>
            </w:r>
          </w:p>
          <w:p w:rsidR="00EF7B0E" w:rsidRDefault="00EF7B0E" w:rsidP="001013DD">
            <w:pPr>
              <w:pStyle w:val="af3"/>
              <w:rPr>
                <w:rFonts w:ascii="Times New Roman" w:hAnsi="Times New Roman"/>
                <w:iCs/>
                <w:lang w:val="ru-RU"/>
              </w:rPr>
            </w:pPr>
            <w:r w:rsidRPr="004017A4">
              <w:rPr>
                <w:rFonts w:ascii="Times New Roman" w:hAnsi="Times New Roman"/>
                <w:iCs/>
              </w:rPr>
              <w:t>ПК 4.1-4.6,</w:t>
            </w:r>
          </w:p>
          <w:p w:rsidR="00EF7B0E" w:rsidRPr="0038072E" w:rsidRDefault="00EF7B0E" w:rsidP="001013DD">
            <w:pPr>
              <w:pStyle w:val="af3"/>
              <w:rPr>
                <w:rFonts w:ascii="Times New Roman" w:hAnsi="Times New Roman"/>
                <w:iCs/>
                <w:lang w:val="ru-RU"/>
              </w:rPr>
            </w:pPr>
            <w:r w:rsidRPr="004017A4">
              <w:rPr>
                <w:rFonts w:ascii="Times New Roman" w:hAnsi="Times New Roman"/>
                <w:lang w:val="ru-RU"/>
              </w:rPr>
              <w:t>ЛР 4, 10, 13, 14, 15, 17, 18,19</w:t>
            </w:r>
          </w:p>
        </w:tc>
      </w:tr>
      <w:tr w:rsidR="00EF7B0E" w:rsidRPr="004017A4" w:rsidTr="009000C5">
        <w:trPr>
          <w:trHeight w:val="1585"/>
        </w:trPr>
        <w:tc>
          <w:tcPr>
            <w:tcW w:w="813" w:type="pct"/>
            <w:vMerge/>
          </w:tcPr>
          <w:p w:rsidR="00EF7B0E" w:rsidRPr="004017A4" w:rsidRDefault="00EF7B0E" w:rsidP="00A52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rPr>
            </w:pPr>
          </w:p>
        </w:tc>
        <w:tc>
          <w:tcPr>
            <w:tcW w:w="3240" w:type="pct"/>
          </w:tcPr>
          <w:p w:rsidR="00EF7B0E" w:rsidRPr="004017A4" w:rsidRDefault="00EF7B0E" w:rsidP="001013DD">
            <w:pPr>
              <w:pStyle w:val="af3"/>
              <w:rPr>
                <w:rFonts w:ascii="Times New Roman" w:hAnsi="Times New Roman"/>
              </w:rPr>
            </w:pPr>
            <w:r w:rsidRPr="004017A4">
              <w:rPr>
                <w:rFonts w:ascii="Times New Roman" w:hAnsi="Times New Roman"/>
              </w:rPr>
              <w:t xml:space="preserve">1. </w:t>
            </w:r>
            <w:proofErr w:type="spellStart"/>
            <w:r w:rsidRPr="004017A4">
              <w:rPr>
                <w:rFonts w:ascii="Times New Roman" w:hAnsi="Times New Roman"/>
              </w:rPr>
              <w:t>Чемпионаты</w:t>
            </w:r>
            <w:proofErr w:type="spellEnd"/>
            <w:r w:rsidRPr="004017A4">
              <w:rPr>
                <w:rFonts w:ascii="Times New Roman" w:hAnsi="Times New Roman"/>
              </w:rPr>
              <w:t xml:space="preserve"> World Skills International. </w:t>
            </w:r>
            <w:proofErr w:type="spellStart"/>
            <w:r w:rsidRPr="004017A4">
              <w:rPr>
                <w:rFonts w:ascii="Times New Roman" w:hAnsi="Times New Roman"/>
              </w:rPr>
              <w:t>Компетенции</w:t>
            </w:r>
            <w:proofErr w:type="spellEnd"/>
            <w:r w:rsidRPr="004017A4">
              <w:rPr>
                <w:rFonts w:ascii="Times New Roman" w:hAnsi="Times New Roman"/>
              </w:rPr>
              <w:t xml:space="preserve"> </w:t>
            </w:r>
            <w:proofErr w:type="spellStart"/>
            <w:r w:rsidRPr="004017A4">
              <w:rPr>
                <w:rFonts w:ascii="Times New Roman" w:hAnsi="Times New Roman"/>
              </w:rPr>
              <w:t>чемпионатов</w:t>
            </w:r>
            <w:proofErr w:type="spellEnd"/>
            <w:r w:rsidRPr="004017A4">
              <w:rPr>
                <w:rFonts w:ascii="Times New Roman" w:hAnsi="Times New Roman"/>
              </w:rPr>
              <w:t xml:space="preserve"> World Skills International </w:t>
            </w:r>
            <w:proofErr w:type="spellStart"/>
            <w:r w:rsidRPr="004017A4">
              <w:rPr>
                <w:rFonts w:ascii="Times New Roman" w:hAnsi="Times New Roman"/>
              </w:rPr>
              <w:t>по</w:t>
            </w:r>
            <w:proofErr w:type="spellEnd"/>
            <w:r w:rsidRPr="004017A4">
              <w:rPr>
                <w:rFonts w:ascii="Times New Roman" w:hAnsi="Times New Roman"/>
              </w:rPr>
              <w:t xml:space="preserve"> </w:t>
            </w:r>
            <w:proofErr w:type="spellStart"/>
            <w:r w:rsidRPr="004017A4">
              <w:rPr>
                <w:rFonts w:ascii="Times New Roman" w:hAnsi="Times New Roman"/>
              </w:rPr>
              <w:t>направлению</w:t>
            </w:r>
            <w:proofErr w:type="spellEnd"/>
            <w:r w:rsidRPr="004017A4">
              <w:rPr>
                <w:rFonts w:ascii="Times New Roman" w:hAnsi="Times New Roman"/>
              </w:rPr>
              <w:t xml:space="preserve"> «</w:t>
            </w:r>
            <w:proofErr w:type="spellStart"/>
            <w:r w:rsidRPr="004017A4">
              <w:rPr>
                <w:rFonts w:ascii="Times New Roman" w:hAnsi="Times New Roman"/>
              </w:rPr>
              <w:t>Строительство</w:t>
            </w:r>
            <w:proofErr w:type="spellEnd"/>
            <w:r w:rsidRPr="004017A4">
              <w:rPr>
                <w:rFonts w:ascii="Times New Roman" w:hAnsi="Times New Roman"/>
              </w:rPr>
              <w:t xml:space="preserve"> и </w:t>
            </w:r>
            <w:proofErr w:type="spellStart"/>
            <w:r w:rsidRPr="004017A4">
              <w:rPr>
                <w:rFonts w:ascii="Times New Roman" w:hAnsi="Times New Roman"/>
              </w:rPr>
              <w:t>строительные</w:t>
            </w:r>
            <w:proofErr w:type="spellEnd"/>
            <w:r w:rsidRPr="004017A4">
              <w:rPr>
                <w:rFonts w:ascii="Times New Roman" w:hAnsi="Times New Roman"/>
              </w:rPr>
              <w:t xml:space="preserve"> </w:t>
            </w:r>
            <w:proofErr w:type="spellStart"/>
            <w:r w:rsidRPr="004017A4">
              <w:rPr>
                <w:rFonts w:ascii="Times New Roman" w:hAnsi="Times New Roman"/>
              </w:rPr>
              <w:t>технологии</w:t>
            </w:r>
            <w:proofErr w:type="spellEnd"/>
            <w:r w:rsidRPr="004017A4">
              <w:rPr>
                <w:rFonts w:ascii="Times New Roman" w:hAnsi="Times New Roman"/>
              </w:rPr>
              <w:t>» (Construction and Building Technology): architectural stonemasonry, bricklaying, cabinetmaking, carpentry, concrete construction work, electrical installations, joinery, landscape gardening, painting and decorating, plastering and drywall systems, plumbing and heating, refrigeration and air conditioning, wall and floor tiling.</w:t>
            </w:r>
          </w:p>
        </w:tc>
        <w:tc>
          <w:tcPr>
            <w:tcW w:w="327" w:type="pct"/>
            <w:vMerge/>
            <w:vAlign w:val="center"/>
          </w:tcPr>
          <w:p w:rsidR="00EF7B0E" w:rsidRPr="004017A4" w:rsidRDefault="00EF7B0E" w:rsidP="009000C5">
            <w:pPr>
              <w:pStyle w:val="af3"/>
              <w:jc w:val="center"/>
              <w:rPr>
                <w:rFonts w:ascii="Times New Roman" w:hAnsi="Times New Roman"/>
              </w:rPr>
            </w:pPr>
          </w:p>
        </w:tc>
        <w:tc>
          <w:tcPr>
            <w:tcW w:w="620" w:type="pct"/>
            <w:vMerge/>
          </w:tcPr>
          <w:p w:rsidR="00EF7B0E" w:rsidRPr="004017A4" w:rsidRDefault="00EF7B0E" w:rsidP="00A52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rPr>
            </w:pPr>
          </w:p>
        </w:tc>
      </w:tr>
      <w:tr w:rsidR="00EF7B0E" w:rsidRPr="004017A4" w:rsidTr="009000C5">
        <w:trPr>
          <w:trHeight w:val="20"/>
        </w:trPr>
        <w:tc>
          <w:tcPr>
            <w:tcW w:w="813" w:type="pct"/>
            <w:vMerge/>
          </w:tcPr>
          <w:p w:rsidR="00EF7B0E" w:rsidRPr="004017A4" w:rsidRDefault="00EF7B0E" w:rsidP="00A52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rPr>
            </w:pPr>
          </w:p>
        </w:tc>
        <w:tc>
          <w:tcPr>
            <w:tcW w:w="3240" w:type="pct"/>
          </w:tcPr>
          <w:p w:rsidR="00EF7B0E" w:rsidRPr="004017A4" w:rsidRDefault="00EF7B0E" w:rsidP="001013DD">
            <w:pPr>
              <w:pStyle w:val="af3"/>
              <w:rPr>
                <w:rFonts w:ascii="Times New Roman" w:hAnsi="Times New Roman"/>
                <w:b/>
              </w:rPr>
            </w:pPr>
            <w:proofErr w:type="spellStart"/>
            <w:r w:rsidRPr="004017A4">
              <w:rPr>
                <w:rFonts w:ascii="Times New Roman" w:hAnsi="Times New Roman"/>
                <w:b/>
              </w:rPr>
              <w:t>Тематика</w:t>
            </w:r>
            <w:proofErr w:type="spellEnd"/>
            <w:r w:rsidRPr="004017A4">
              <w:rPr>
                <w:rFonts w:ascii="Times New Roman" w:hAnsi="Times New Roman"/>
                <w:b/>
              </w:rPr>
              <w:t xml:space="preserve"> </w:t>
            </w:r>
            <w:proofErr w:type="spellStart"/>
            <w:r w:rsidRPr="004017A4">
              <w:rPr>
                <w:rFonts w:ascii="Times New Roman" w:hAnsi="Times New Roman"/>
                <w:b/>
              </w:rPr>
              <w:t>практических</w:t>
            </w:r>
            <w:proofErr w:type="spellEnd"/>
            <w:r w:rsidRPr="004017A4">
              <w:rPr>
                <w:rFonts w:ascii="Times New Roman" w:hAnsi="Times New Roman"/>
                <w:b/>
              </w:rPr>
              <w:t xml:space="preserve"> </w:t>
            </w:r>
            <w:proofErr w:type="spellStart"/>
            <w:r w:rsidRPr="004017A4">
              <w:rPr>
                <w:rFonts w:ascii="Times New Roman" w:hAnsi="Times New Roman"/>
                <w:b/>
              </w:rPr>
              <w:t>занятий</w:t>
            </w:r>
            <w:proofErr w:type="spellEnd"/>
          </w:p>
        </w:tc>
        <w:tc>
          <w:tcPr>
            <w:tcW w:w="327" w:type="pct"/>
            <w:vAlign w:val="center"/>
          </w:tcPr>
          <w:p w:rsidR="00EF7B0E" w:rsidRPr="004017A4" w:rsidRDefault="00EF7B0E" w:rsidP="009000C5">
            <w:pPr>
              <w:pStyle w:val="af3"/>
              <w:jc w:val="center"/>
              <w:rPr>
                <w:rFonts w:ascii="Times New Roman" w:hAnsi="Times New Roman"/>
                <w:b/>
                <w:lang w:val="ru-RU"/>
              </w:rPr>
            </w:pPr>
          </w:p>
        </w:tc>
        <w:tc>
          <w:tcPr>
            <w:tcW w:w="620" w:type="pct"/>
            <w:vMerge/>
          </w:tcPr>
          <w:p w:rsidR="00EF7B0E" w:rsidRPr="004017A4" w:rsidRDefault="00EF7B0E" w:rsidP="00A52663">
            <w:pPr>
              <w:spacing w:line="360" w:lineRule="auto"/>
              <w:jc w:val="center"/>
              <w:rPr>
                <w:rFonts w:ascii="Times New Roman" w:hAnsi="Times New Roman"/>
              </w:rPr>
            </w:pPr>
          </w:p>
        </w:tc>
      </w:tr>
      <w:tr w:rsidR="00EF7B0E" w:rsidRPr="004017A4" w:rsidTr="009000C5">
        <w:trPr>
          <w:trHeight w:val="838"/>
        </w:trPr>
        <w:tc>
          <w:tcPr>
            <w:tcW w:w="813" w:type="pct"/>
            <w:vMerge/>
          </w:tcPr>
          <w:p w:rsidR="00EF7B0E" w:rsidRPr="004017A4" w:rsidRDefault="00EF7B0E" w:rsidP="00A52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rPr>
            </w:pPr>
          </w:p>
        </w:tc>
        <w:tc>
          <w:tcPr>
            <w:tcW w:w="3240" w:type="pct"/>
          </w:tcPr>
          <w:p w:rsidR="00EF7B0E" w:rsidRPr="003B6051" w:rsidRDefault="00EF7B0E" w:rsidP="001013DD">
            <w:pPr>
              <w:pStyle w:val="af3"/>
              <w:rPr>
                <w:rFonts w:ascii="Times New Roman" w:hAnsi="Times New Roman"/>
              </w:rPr>
            </w:pPr>
            <w:r w:rsidRPr="003B6051">
              <w:rPr>
                <w:rFonts w:ascii="Times New Roman" w:hAnsi="Times New Roman"/>
              </w:rPr>
              <w:t>1. «</w:t>
            </w:r>
            <w:r w:rsidRPr="004017A4">
              <w:rPr>
                <w:rFonts w:ascii="Times New Roman" w:hAnsi="Times New Roman"/>
                <w:lang w:val="ru-RU"/>
              </w:rPr>
              <w:t>Чемпионаты</w:t>
            </w:r>
            <w:r w:rsidRPr="003B6051">
              <w:rPr>
                <w:rFonts w:ascii="Times New Roman" w:hAnsi="Times New Roman"/>
              </w:rPr>
              <w:t xml:space="preserve"> </w:t>
            </w:r>
            <w:r w:rsidRPr="004017A4">
              <w:rPr>
                <w:rFonts w:ascii="Times New Roman" w:hAnsi="Times New Roman"/>
              </w:rPr>
              <w:t>World</w:t>
            </w:r>
            <w:r w:rsidRPr="003B6051">
              <w:rPr>
                <w:rFonts w:ascii="Times New Roman" w:hAnsi="Times New Roman"/>
              </w:rPr>
              <w:t xml:space="preserve"> </w:t>
            </w:r>
            <w:r w:rsidRPr="004017A4">
              <w:rPr>
                <w:rFonts w:ascii="Times New Roman" w:hAnsi="Times New Roman"/>
              </w:rPr>
              <w:t>Skills</w:t>
            </w:r>
            <w:r w:rsidRPr="003B6051">
              <w:rPr>
                <w:rFonts w:ascii="Times New Roman" w:hAnsi="Times New Roman"/>
              </w:rPr>
              <w:t xml:space="preserve"> </w:t>
            </w:r>
            <w:r w:rsidRPr="004017A4">
              <w:rPr>
                <w:rFonts w:ascii="Times New Roman" w:hAnsi="Times New Roman"/>
              </w:rPr>
              <w:t>International</w:t>
            </w:r>
            <w:r w:rsidRPr="003B6051">
              <w:rPr>
                <w:rFonts w:ascii="Times New Roman" w:hAnsi="Times New Roman"/>
              </w:rPr>
              <w:t xml:space="preserve">». </w:t>
            </w:r>
          </w:p>
          <w:p w:rsidR="00EF7B0E" w:rsidRPr="003B6051" w:rsidRDefault="00EF7B0E" w:rsidP="001013DD">
            <w:pPr>
              <w:pStyle w:val="af3"/>
              <w:rPr>
                <w:rFonts w:ascii="Times New Roman" w:hAnsi="Times New Roman"/>
              </w:rPr>
            </w:pPr>
            <w:proofErr w:type="spellStart"/>
            <w:r w:rsidRPr="004017A4">
              <w:rPr>
                <w:rFonts w:ascii="Times New Roman" w:hAnsi="Times New Roman"/>
                <w:lang w:val="ru-RU"/>
              </w:rPr>
              <w:t>Аудирование</w:t>
            </w:r>
            <w:proofErr w:type="spellEnd"/>
            <w:r w:rsidRPr="003B6051">
              <w:rPr>
                <w:rFonts w:ascii="Times New Roman" w:hAnsi="Times New Roman"/>
              </w:rPr>
              <w:t xml:space="preserve">: </w:t>
            </w:r>
            <w:r w:rsidRPr="004017A4">
              <w:rPr>
                <w:rFonts w:ascii="Times New Roman" w:hAnsi="Times New Roman"/>
                <w:lang w:val="ru-RU"/>
              </w:rPr>
              <w:t>просмотр</w:t>
            </w:r>
            <w:r w:rsidRPr="003B6051">
              <w:rPr>
                <w:rFonts w:ascii="Times New Roman" w:hAnsi="Times New Roman"/>
              </w:rPr>
              <w:t xml:space="preserve"> </w:t>
            </w:r>
            <w:r w:rsidRPr="004017A4">
              <w:rPr>
                <w:rFonts w:ascii="Times New Roman" w:hAnsi="Times New Roman"/>
                <w:lang w:val="ru-RU"/>
              </w:rPr>
              <w:t>видеоролика</w:t>
            </w:r>
            <w:r w:rsidRPr="003B6051">
              <w:rPr>
                <w:rFonts w:ascii="Times New Roman" w:hAnsi="Times New Roman"/>
              </w:rPr>
              <w:t xml:space="preserve"> «</w:t>
            </w:r>
            <w:r w:rsidRPr="004017A4">
              <w:rPr>
                <w:rFonts w:ascii="Times New Roman" w:hAnsi="Times New Roman"/>
              </w:rPr>
              <w:t>What</w:t>
            </w:r>
            <w:r w:rsidRPr="003B6051">
              <w:rPr>
                <w:rFonts w:ascii="Times New Roman" w:hAnsi="Times New Roman"/>
              </w:rPr>
              <w:t xml:space="preserve"> </w:t>
            </w:r>
            <w:r w:rsidRPr="004017A4">
              <w:rPr>
                <w:rFonts w:ascii="Times New Roman" w:hAnsi="Times New Roman"/>
              </w:rPr>
              <w:t>is</w:t>
            </w:r>
            <w:r w:rsidRPr="003B6051">
              <w:rPr>
                <w:rFonts w:ascii="Times New Roman" w:hAnsi="Times New Roman"/>
              </w:rPr>
              <w:t xml:space="preserve"> </w:t>
            </w:r>
            <w:r w:rsidRPr="004017A4">
              <w:rPr>
                <w:rFonts w:ascii="Times New Roman" w:hAnsi="Times New Roman"/>
              </w:rPr>
              <w:t>World</w:t>
            </w:r>
            <w:r w:rsidRPr="003B6051">
              <w:rPr>
                <w:rFonts w:ascii="Times New Roman" w:hAnsi="Times New Roman"/>
              </w:rPr>
              <w:t xml:space="preserve"> </w:t>
            </w:r>
            <w:r w:rsidRPr="004017A4">
              <w:rPr>
                <w:rFonts w:ascii="Times New Roman" w:hAnsi="Times New Roman"/>
              </w:rPr>
              <w:t>Skills</w:t>
            </w:r>
            <w:r w:rsidRPr="003B6051">
              <w:rPr>
                <w:rFonts w:ascii="Times New Roman" w:hAnsi="Times New Roman"/>
              </w:rPr>
              <w:t>?»</w:t>
            </w:r>
          </w:p>
          <w:p w:rsidR="00EF7B0E" w:rsidRPr="004017A4" w:rsidRDefault="00EF7B0E" w:rsidP="001013DD">
            <w:pPr>
              <w:pStyle w:val="af3"/>
              <w:rPr>
                <w:rFonts w:ascii="Times New Roman" w:hAnsi="Times New Roman"/>
                <w:lang w:val="ru-RU"/>
              </w:rPr>
            </w:pPr>
            <w:r w:rsidRPr="003B6051">
              <w:rPr>
                <w:rFonts w:ascii="Times New Roman" w:hAnsi="Times New Roman"/>
              </w:rPr>
              <w:t>(</w:t>
            </w:r>
            <w:r w:rsidRPr="004017A4">
              <w:rPr>
                <w:rFonts w:ascii="Times New Roman" w:hAnsi="Times New Roman"/>
              </w:rPr>
              <w:t>https</w:t>
            </w:r>
            <w:r w:rsidRPr="003B6051">
              <w:rPr>
                <w:rFonts w:ascii="Times New Roman" w:hAnsi="Times New Roman"/>
              </w:rPr>
              <w:t>://</w:t>
            </w:r>
            <w:r w:rsidRPr="004017A4">
              <w:rPr>
                <w:rFonts w:ascii="Times New Roman" w:hAnsi="Times New Roman"/>
              </w:rPr>
              <w:t>www</w:t>
            </w:r>
            <w:r w:rsidRPr="003B6051">
              <w:rPr>
                <w:rFonts w:ascii="Times New Roman" w:hAnsi="Times New Roman"/>
              </w:rPr>
              <w:t>.</w:t>
            </w:r>
            <w:r w:rsidRPr="004017A4">
              <w:rPr>
                <w:rFonts w:ascii="Times New Roman" w:hAnsi="Times New Roman"/>
              </w:rPr>
              <w:t>worldskills</w:t>
            </w:r>
            <w:r w:rsidRPr="003B6051">
              <w:rPr>
                <w:rFonts w:ascii="Times New Roman" w:hAnsi="Times New Roman"/>
              </w:rPr>
              <w:t>.</w:t>
            </w:r>
            <w:r w:rsidRPr="004017A4">
              <w:rPr>
                <w:rFonts w:ascii="Times New Roman" w:hAnsi="Times New Roman"/>
              </w:rPr>
              <w:t>org</w:t>
            </w:r>
            <w:r w:rsidRPr="003B6051">
              <w:rPr>
                <w:rFonts w:ascii="Times New Roman" w:hAnsi="Times New Roman"/>
              </w:rPr>
              <w:t>/</w:t>
            </w:r>
            <w:r w:rsidRPr="004017A4">
              <w:rPr>
                <w:rFonts w:ascii="Times New Roman" w:hAnsi="Times New Roman"/>
              </w:rPr>
              <w:t>about</w:t>
            </w:r>
            <w:r w:rsidRPr="003B6051">
              <w:rPr>
                <w:rFonts w:ascii="Times New Roman" w:hAnsi="Times New Roman"/>
              </w:rPr>
              <w:t>/</w:t>
            </w:r>
            <w:r w:rsidRPr="004017A4">
              <w:rPr>
                <w:rFonts w:ascii="Times New Roman" w:hAnsi="Times New Roman"/>
              </w:rPr>
              <w:t>worldskills</w:t>
            </w:r>
            <w:r w:rsidRPr="003B6051">
              <w:rPr>
                <w:rFonts w:ascii="Times New Roman" w:hAnsi="Times New Roman"/>
              </w:rPr>
              <w:t xml:space="preserve">/). </w:t>
            </w:r>
            <w:proofErr w:type="spellStart"/>
            <w:r w:rsidRPr="004017A4">
              <w:rPr>
                <w:rFonts w:ascii="Times New Roman" w:hAnsi="Times New Roman"/>
              </w:rPr>
              <w:t>Обсуждение</w:t>
            </w:r>
            <w:proofErr w:type="spellEnd"/>
            <w:r w:rsidRPr="004017A4">
              <w:rPr>
                <w:rFonts w:ascii="Times New Roman" w:hAnsi="Times New Roman"/>
              </w:rPr>
              <w:t xml:space="preserve">, </w:t>
            </w:r>
            <w:proofErr w:type="spellStart"/>
            <w:r w:rsidRPr="004017A4">
              <w:rPr>
                <w:rFonts w:ascii="Times New Roman" w:hAnsi="Times New Roman"/>
              </w:rPr>
              <w:t>ответы</w:t>
            </w:r>
            <w:proofErr w:type="spellEnd"/>
            <w:r w:rsidRPr="004017A4">
              <w:rPr>
                <w:rFonts w:ascii="Times New Roman" w:hAnsi="Times New Roman"/>
              </w:rPr>
              <w:t xml:space="preserve"> </w:t>
            </w:r>
            <w:proofErr w:type="spellStart"/>
            <w:r w:rsidRPr="004017A4">
              <w:rPr>
                <w:rFonts w:ascii="Times New Roman" w:hAnsi="Times New Roman"/>
              </w:rPr>
              <w:t>на</w:t>
            </w:r>
            <w:proofErr w:type="spellEnd"/>
            <w:r w:rsidRPr="004017A4">
              <w:rPr>
                <w:rFonts w:ascii="Times New Roman" w:hAnsi="Times New Roman"/>
              </w:rPr>
              <w:t xml:space="preserve"> </w:t>
            </w:r>
            <w:proofErr w:type="spellStart"/>
            <w:r w:rsidRPr="004017A4">
              <w:rPr>
                <w:rFonts w:ascii="Times New Roman" w:hAnsi="Times New Roman"/>
              </w:rPr>
              <w:t>вопросы</w:t>
            </w:r>
            <w:proofErr w:type="spellEnd"/>
            <w:r w:rsidRPr="004017A4">
              <w:rPr>
                <w:rFonts w:ascii="Times New Roman" w:hAnsi="Times New Roman"/>
              </w:rPr>
              <w:t>.</w:t>
            </w:r>
          </w:p>
        </w:tc>
        <w:tc>
          <w:tcPr>
            <w:tcW w:w="327" w:type="pct"/>
            <w:vAlign w:val="center"/>
          </w:tcPr>
          <w:p w:rsidR="00EF7B0E" w:rsidRPr="004017A4" w:rsidRDefault="00EF7B0E" w:rsidP="009000C5">
            <w:pPr>
              <w:pStyle w:val="af3"/>
              <w:jc w:val="center"/>
              <w:rPr>
                <w:rFonts w:ascii="Times New Roman" w:hAnsi="Times New Roman"/>
              </w:rPr>
            </w:pPr>
            <w:r w:rsidRPr="004017A4">
              <w:rPr>
                <w:rFonts w:ascii="Times New Roman" w:hAnsi="Times New Roman"/>
              </w:rPr>
              <w:t>2</w:t>
            </w:r>
          </w:p>
        </w:tc>
        <w:tc>
          <w:tcPr>
            <w:tcW w:w="620" w:type="pct"/>
            <w:vMerge/>
          </w:tcPr>
          <w:p w:rsidR="00EF7B0E" w:rsidRPr="004017A4" w:rsidRDefault="00EF7B0E" w:rsidP="00A52663">
            <w:pPr>
              <w:spacing w:line="360" w:lineRule="auto"/>
              <w:jc w:val="center"/>
              <w:rPr>
                <w:rFonts w:ascii="Times New Roman" w:hAnsi="Times New Roman"/>
              </w:rPr>
            </w:pPr>
          </w:p>
        </w:tc>
      </w:tr>
      <w:tr w:rsidR="00EF7B0E" w:rsidRPr="004017A4" w:rsidTr="009000C5">
        <w:trPr>
          <w:trHeight w:val="429"/>
        </w:trPr>
        <w:tc>
          <w:tcPr>
            <w:tcW w:w="813" w:type="pct"/>
            <w:vMerge/>
          </w:tcPr>
          <w:p w:rsidR="00EF7B0E" w:rsidRPr="004017A4" w:rsidRDefault="00EF7B0E" w:rsidP="00A52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rPr>
            </w:pPr>
          </w:p>
        </w:tc>
        <w:tc>
          <w:tcPr>
            <w:tcW w:w="3240" w:type="pct"/>
          </w:tcPr>
          <w:p w:rsidR="00EF7B0E" w:rsidRPr="004017A4" w:rsidRDefault="00EF7B0E" w:rsidP="008D2985">
            <w:pPr>
              <w:pStyle w:val="af3"/>
              <w:rPr>
                <w:rFonts w:ascii="Times New Roman" w:hAnsi="Times New Roman"/>
                <w:lang w:val="ru-RU"/>
              </w:rPr>
            </w:pPr>
            <w:r w:rsidRPr="004017A4">
              <w:rPr>
                <w:rFonts w:ascii="Times New Roman" w:hAnsi="Times New Roman"/>
                <w:lang w:val="ru-RU"/>
              </w:rPr>
              <w:t xml:space="preserve">2. «Компетенции </w:t>
            </w:r>
            <w:r w:rsidRPr="004017A4">
              <w:rPr>
                <w:rFonts w:ascii="Times New Roman" w:hAnsi="Times New Roman"/>
              </w:rPr>
              <w:t>World</w:t>
            </w:r>
            <w:r w:rsidRPr="004017A4">
              <w:rPr>
                <w:rFonts w:ascii="Times New Roman" w:hAnsi="Times New Roman"/>
                <w:lang w:val="ru-RU"/>
              </w:rPr>
              <w:t xml:space="preserve"> </w:t>
            </w:r>
            <w:r w:rsidRPr="004017A4">
              <w:rPr>
                <w:rFonts w:ascii="Times New Roman" w:hAnsi="Times New Roman"/>
              </w:rPr>
              <w:t>Skills</w:t>
            </w:r>
            <w:r w:rsidRPr="004017A4">
              <w:rPr>
                <w:rFonts w:ascii="Times New Roman" w:hAnsi="Times New Roman"/>
                <w:lang w:val="ru-RU"/>
              </w:rPr>
              <w:t xml:space="preserve"> </w:t>
            </w:r>
            <w:r w:rsidRPr="004017A4">
              <w:rPr>
                <w:rFonts w:ascii="Times New Roman" w:hAnsi="Times New Roman"/>
              </w:rPr>
              <w:t>International</w:t>
            </w:r>
            <w:r w:rsidRPr="004017A4">
              <w:rPr>
                <w:rFonts w:ascii="Times New Roman" w:hAnsi="Times New Roman"/>
                <w:lang w:val="ru-RU"/>
              </w:rPr>
              <w:t xml:space="preserve"> по направлению «Строительство и строительные технологии». </w:t>
            </w:r>
          </w:p>
        </w:tc>
        <w:tc>
          <w:tcPr>
            <w:tcW w:w="327" w:type="pct"/>
            <w:vAlign w:val="center"/>
          </w:tcPr>
          <w:p w:rsidR="00EF7B0E" w:rsidRPr="004017A4" w:rsidRDefault="00EF7B0E" w:rsidP="009000C5">
            <w:pPr>
              <w:pStyle w:val="af3"/>
              <w:jc w:val="center"/>
              <w:rPr>
                <w:rFonts w:ascii="Times New Roman" w:hAnsi="Times New Roman"/>
                <w:lang w:val="ru-RU"/>
              </w:rPr>
            </w:pPr>
            <w:r w:rsidRPr="004017A4">
              <w:rPr>
                <w:rFonts w:ascii="Times New Roman" w:hAnsi="Times New Roman"/>
                <w:lang w:val="ru-RU"/>
              </w:rPr>
              <w:t>2</w:t>
            </w:r>
          </w:p>
        </w:tc>
        <w:tc>
          <w:tcPr>
            <w:tcW w:w="620" w:type="pct"/>
            <w:vMerge/>
          </w:tcPr>
          <w:p w:rsidR="00EF7B0E" w:rsidRPr="004017A4" w:rsidRDefault="00EF7B0E" w:rsidP="00A52663">
            <w:pPr>
              <w:spacing w:line="360" w:lineRule="auto"/>
              <w:jc w:val="center"/>
              <w:rPr>
                <w:rFonts w:ascii="Times New Roman" w:hAnsi="Times New Roman"/>
              </w:rPr>
            </w:pPr>
          </w:p>
        </w:tc>
      </w:tr>
      <w:tr w:rsidR="00EF7B0E" w:rsidRPr="004017A4" w:rsidTr="009000C5">
        <w:trPr>
          <w:trHeight w:val="429"/>
        </w:trPr>
        <w:tc>
          <w:tcPr>
            <w:tcW w:w="813" w:type="pct"/>
            <w:vMerge/>
          </w:tcPr>
          <w:p w:rsidR="00EF7B0E" w:rsidRPr="004017A4" w:rsidRDefault="00EF7B0E" w:rsidP="00A52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rPr>
            </w:pPr>
          </w:p>
        </w:tc>
        <w:tc>
          <w:tcPr>
            <w:tcW w:w="3240" w:type="pct"/>
          </w:tcPr>
          <w:p w:rsidR="00EF7B0E" w:rsidRPr="0038072E" w:rsidRDefault="00EF7B0E" w:rsidP="0038072E">
            <w:pPr>
              <w:pStyle w:val="af3"/>
              <w:jc w:val="center"/>
              <w:rPr>
                <w:rFonts w:ascii="Times New Roman" w:hAnsi="Times New Roman"/>
                <w:b/>
                <w:lang w:val="ru-RU"/>
              </w:rPr>
            </w:pPr>
            <w:r w:rsidRPr="0038072E">
              <w:rPr>
                <w:rFonts w:ascii="Times New Roman" w:hAnsi="Times New Roman"/>
                <w:b/>
                <w:lang w:val="ru-RU"/>
              </w:rPr>
              <w:t>2 СЕМЕСТР</w:t>
            </w:r>
          </w:p>
        </w:tc>
        <w:tc>
          <w:tcPr>
            <w:tcW w:w="327" w:type="pct"/>
            <w:vAlign w:val="center"/>
          </w:tcPr>
          <w:p w:rsidR="00EF7B0E" w:rsidRPr="0038072E" w:rsidRDefault="00EF7B0E" w:rsidP="009000C5">
            <w:pPr>
              <w:pStyle w:val="af3"/>
              <w:jc w:val="center"/>
              <w:rPr>
                <w:rFonts w:ascii="Times New Roman" w:hAnsi="Times New Roman"/>
                <w:b/>
                <w:lang w:val="ru-RU"/>
              </w:rPr>
            </w:pPr>
            <w:r w:rsidRPr="0038072E">
              <w:rPr>
                <w:rFonts w:ascii="Times New Roman" w:hAnsi="Times New Roman"/>
                <w:b/>
                <w:lang w:val="ru-RU"/>
              </w:rPr>
              <w:t>16</w:t>
            </w:r>
          </w:p>
        </w:tc>
        <w:tc>
          <w:tcPr>
            <w:tcW w:w="620" w:type="pct"/>
          </w:tcPr>
          <w:p w:rsidR="00EF7B0E" w:rsidRPr="004017A4" w:rsidRDefault="00EF7B0E" w:rsidP="00A52663">
            <w:pPr>
              <w:spacing w:line="360" w:lineRule="auto"/>
              <w:jc w:val="center"/>
              <w:rPr>
                <w:rFonts w:ascii="Times New Roman" w:hAnsi="Times New Roman"/>
              </w:rPr>
            </w:pPr>
          </w:p>
        </w:tc>
      </w:tr>
      <w:tr w:rsidR="00EF7B0E" w:rsidRPr="004017A4" w:rsidTr="009000C5">
        <w:trPr>
          <w:trHeight w:val="1273"/>
        </w:trPr>
        <w:tc>
          <w:tcPr>
            <w:tcW w:w="813" w:type="pct"/>
            <w:vMerge/>
          </w:tcPr>
          <w:p w:rsidR="00EF7B0E" w:rsidRPr="004017A4" w:rsidRDefault="00EF7B0E" w:rsidP="00A526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rPr>
            </w:pPr>
          </w:p>
        </w:tc>
        <w:tc>
          <w:tcPr>
            <w:tcW w:w="3240" w:type="pct"/>
          </w:tcPr>
          <w:p w:rsidR="00EF7B0E" w:rsidRPr="004017A4" w:rsidRDefault="00EF7B0E" w:rsidP="008D2985">
            <w:pPr>
              <w:pStyle w:val="af3"/>
              <w:rPr>
                <w:rFonts w:ascii="Times New Roman" w:hAnsi="Times New Roman"/>
                <w:lang w:val="ru-RU"/>
              </w:rPr>
            </w:pPr>
            <w:r w:rsidRPr="004017A4">
              <w:rPr>
                <w:rFonts w:ascii="Times New Roman" w:hAnsi="Times New Roman"/>
                <w:lang w:val="ru-RU"/>
              </w:rPr>
              <w:t xml:space="preserve">3. Введение лексических единиц, работа с текстами: первое знакомство с технической документацией конкурсов </w:t>
            </w:r>
            <w:r w:rsidRPr="004017A4">
              <w:rPr>
                <w:rFonts w:ascii="Times New Roman" w:hAnsi="Times New Roman"/>
              </w:rPr>
              <w:t>World</w:t>
            </w:r>
            <w:r w:rsidRPr="004017A4">
              <w:rPr>
                <w:rFonts w:ascii="Times New Roman" w:hAnsi="Times New Roman"/>
                <w:lang w:val="ru-RU"/>
              </w:rPr>
              <w:t xml:space="preserve"> </w:t>
            </w:r>
            <w:r w:rsidRPr="004017A4">
              <w:rPr>
                <w:rFonts w:ascii="Times New Roman" w:hAnsi="Times New Roman"/>
              </w:rPr>
              <w:t>Skills</w:t>
            </w:r>
            <w:r w:rsidRPr="004017A4">
              <w:rPr>
                <w:rFonts w:ascii="Times New Roman" w:hAnsi="Times New Roman"/>
                <w:lang w:val="ru-RU"/>
              </w:rPr>
              <w:t xml:space="preserve"> (определение тематики и назначения текста; знакомство со структурой документов; поиск в тексте запрашиваемой информации, угадывание значения незнакомых слов по контексту)</w:t>
            </w:r>
          </w:p>
        </w:tc>
        <w:tc>
          <w:tcPr>
            <w:tcW w:w="327" w:type="pct"/>
            <w:vAlign w:val="center"/>
          </w:tcPr>
          <w:p w:rsidR="00EF7B0E" w:rsidRPr="004017A4" w:rsidRDefault="00EF7B0E" w:rsidP="009000C5">
            <w:pPr>
              <w:pStyle w:val="af3"/>
              <w:jc w:val="center"/>
              <w:rPr>
                <w:rFonts w:ascii="Times New Roman" w:hAnsi="Times New Roman"/>
                <w:lang w:val="ru-RU"/>
              </w:rPr>
            </w:pPr>
            <w:r w:rsidRPr="004017A4">
              <w:rPr>
                <w:rFonts w:ascii="Times New Roman" w:hAnsi="Times New Roman"/>
                <w:lang w:val="ru-RU"/>
              </w:rPr>
              <w:t>2</w:t>
            </w:r>
          </w:p>
        </w:tc>
        <w:tc>
          <w:tcPr>
            <w:tcW w:w="620" w:type="pct"/>
          </w:tcPr>
          <w:p w:rsidR="00EF7B0E" w:rsidRPr="004017A4" w:rsidRDefault="00EF7B0E" w:rsidP="00A52663">
            <w:pPr>
              <w:spacing w:line="360" w:lineRule="auto"/>
              <w:jc w:val="center"/>
              <w:rPr>
                <w:rFonts w:ascii="Times New Roman" w:hAnsi="Times New Roman"/>
              </w:rPr>
            </w:pPr>
          </w:p>
        </w:tc>
      </w:tr>
      <w:tr w:rsidR="00EF7B0E" w:rsidRPr="004017A4" w:rsidTr="009000C5">
        <w:trPr>
          <w:trHeight w:val="77"/>
        </w:trPr>
        <w:tc>
          <w:tcPr>
            <w:tcW w:w="813" w:type="pct"/>
            <w:vMerge w:val="restart"/>
          </w:tcPr>
          <w:p w:rsidR="00EF7B0E" w:rsidRPr="004017A4" w:rsidRDefault="00EF7B0E" w:rsidP="001013DD">
            <w:pPr>
              <w:pStyle w:val="af3"/>
              <w:rPr>
                <w:rFonts w:ascii="Times New Roman" w:hAnsi="Times New Roman"/>
                <w:b/>
              </w:rPr>
            </w:pPr>
            <w:proofErr w:type="spellStart"/>
            <w:r w:rsidRPr="004017A4">
              <w:rPr>
                <w:rFonts w:ascii="Times New Roman" w:hAnsi="Times New Roman"/>
                <w:b/>
              </w:rPr>
              <w:t>Тема</w:t>
            </w:r>
            <w:proofErr w:type="spellEnd"/>
            <w:r w:rsidRPr="004017A4">
              <w:rPr>
                <w:rFonts w:ascii="Times New Roman" w:hAnsi="Times New Roman"/>
                <w:b/>
              </w:rPr>
              <w:t xml:space="preserve"> 2.2</w:t>
            </w:r>
          </w:p>
          <w:p w:rsidR="00EF7B0E" w:rsidRPr="004017A4" w:rsidRDefault="00EF7B0E" w:rsidP="001013DD">
            <w:pPr>
              <w:pStyle w:val="af3"/>
              <w:rPr>
                <w:rFonts w:ascii="Times New Roman" w:hAnsi="Times New Roman"/>
                <w:b/>
              </w:rPr>
            </w:pPr>
            <w:r w:rsidRPr="004017A4">
              <w:rPr>
                <w:rFonts w:ascii="Times New Roman" w:hAnsi="Times New Roman"/>
                <w:b/>
              </w:rPr>
              <w:t xml:space="preserve">Where is it? /  </w:t>
            </w:r>
          </w:p>
          <w:p w:rsidR="00EF7B0E" w:rsidRPr="004017A4" w:rsidRDefault="00EF7B0E" w:rsidP="001013DD">
            <w:pPr>
              <w:pStyle w:val="af3"/>
              <w:rPr>
                <w:rFonts w:ascii="Times New Roman" w:hAnsi="Times New Roman"/>
                <w:b/>
              </w:rPr>
            </w:pPr>
            <w:r w:rsidRPr="004017A4">
              <w:rPr>
                <w:rFonts w:ascii="Times New Roman" w:hAnsi="Times New Roman"/>
                <w:b/>
              </w:rPr>
              <w:t>Где это?</w:t>
            </w:r>
          </w:p>
          <w:p w:rsidR="00EF7B0E" w:rsidRPr="004017A4" w:rsidRDefault="00EF7B0E" w:rsidP="001013DD">
            <w:pPr>
              <w:pStyle w:val="af3"/>
              <w:rPr>
                <w:rFonts w:ascii="Times New Roman" w:hAnsi="Times New Roman"/>
                <w:b/>
                <w:lang w:val="ru-RU"/>
              </w:rPr>
            </w:pPr>
            <w:r w:rsidRPr="004017A4">
              <w:rPr>
                <w:rFonts w:ascii="Times New Roman" w:hAnsi="Times New Roman"/>
                <w:b/>
                <w:lang w:val="ru-RU"/>
              </w:rPr>
              <w:t>Материалы, оборудование и инструменты по компетенциям  «Сухое строительство и штукатурные работы»</w:t>
            </w:r>
          </w:p>
          <w:p w:rsidR="00EF7B0E" w:rsidRPr="004017A4" w:rsidRDefault="00EF7B0E" w:rsidP="001013DD">
            <w:pPr>
              <w:pStyle w:val="af3"/>
              <w:rPr>
                <w:rFonts w:ascii="Times New Roman" w:hAnsi="Times New Roman"/>
                <w:b/>
              </w:rPr>
            </w:pPr>
            <w:r w:rsidRPr="004017A4">
              <w:rPr>
                <w:rFonts w:ascii="Times New Roman" w:hAnsi="Times New Roman"/>
                <w:b/>
              </w:rPr>
              <w:t>(materials, equipment and tools), «Малярные и декоративные работы» (painting and decorating),</w:t>
            </w:r>
          </w:p>
          <w:p w:rsidR="00EF7B0E" w:rsidRPr="004017A4" w:rsidRDefault="00EF7B0E" w:rsidP="009000C5">
            <w:pPr>
              <w:pStyle w:val="af3"/>
              <w:rPr>
                <w:rFonts w:ascii="Times New Roman" w:hAnsi="Times New Roman"/>
                <w:b/>
              </w:rPr>
            </w:pPr>
            <w:r w:rsidRPr="004017A4">
              <w:rPr>
                <w:rFonts w:ascii="Times New Roman" w:hAnsi="Times New Roman"/>
                <w:b/>
              </w:rPr>
              <w:t>«Облицовка плиткой» (wall and floor tiling)</w:t>
            </w:r>
            <w:r w:rsidRPr="004017A4">
              <w:rPr>
                <w:rStyle w:val="a8"/>
                <w:rFonts w:ascii="Times New Roman" w:hAnsi="Times New Roman"/>
                <w:b/>
              </w:rPr>
              <w:t xml:space="preserve"> </w:t>
            </w:r>
          </w:p>
        </w:tc>
        <w:tc>
          <w:tcPr>
            <w:tcW w:w="3240" w:type="pct"/>
          </w:tcPr>
          <w:p w:rsidR="00EF7B0E" w:rsidRPr="004017A4" w:rsidRDefault="00EF7B0E" w:rsidP="001013DD">
            <w:pPr>
              <w:pStyle w:val="af3"/>
              <w:rPr>
                <w:rFonts w:ascii="Times New Roman" w:hAnsi="Times New Roman"/>
                <w:b/>
              </w:rPr>
            </w:pPr>
            <w:proofErr w:type="spellStart"/>
            <w:r w:rsidRPr="004017A4">
              <w:rPr>
                <w:rFonts w:ascii="Times New Roman" w:hAnsi="Times New Roman"/>
                <w:b/>
              </w:rPr>
              <w:t>Содержание</w:t>
            </w:r>
            <w:proofErr w:type="spellEnd"/>
            <w:r w:rsidRPr="004017A4">
              <w:rPr>
                <w:rFonts w:ascii="Times New Roman" w:hAnsi="Times New Roman"/>
                <w:b/>
              </w:rPr>
              <w:t xml:space="preserve"> </w:t>
            </w:r>
            <w:proofErr w:type="spellStart"/>
            <w:r w:rsidRPr="004017A4">
              <w:rPr>
                <w:rFonts w:ascii="Times New Roman" w:hAnsi="Times New Roman"/>
                <w:b/>
              </w:rPr>
              <w:t>учебного</w:t>
            </w:r>
            <w:proofErr w:type="spellEnd"/>
            <w:r w:rsidRPr="004017A4">
              <w:rPr>
                <w:rFonts w:ascii="Times New Roman" w:hAnsi="Times New Roman"/>
                <w:b/>
              </w:rPr>
              <w:t xml:space="preserve"> </w:t>
            </w:r>
            <w:proofErr w:type="spellStart"/>
            <w:r w:rsidRPr="004017A4">
              <w:rPr>
                <w:rFonts w:ascii="Times New Roman" w:hAnsi="Times New Roman"/>
                <w:b/>
              </w:rPr>
              <w:t>материала</w:t>
            </w:r>
            <w:proofErr w:type="spellEnd"/>
          </w:p>
        </w:tc>
        <w:tc>
          <w:tcPr>
            <w:tcW w:w="327" w:type="pct"/>
            <w:vAlign w:val="center"/>
          </w:tcPr>
          <w:p w:rsidR="00EF7B0E" w:rsidRPr="004017A4" w:rsidRDefault="00EF7B0E" w:rsidP="009000C5">
            <w:pPr>
              <w:pStyle w:val="af3"/>
              <w:jc w:val="center"/>
              <w:rPr>
                <w:rFonts w:ascii="Times New Roman" w:hAnsi="Times New Roman"/>
                <w:b/>
                <w:lang w:val="ru-RU"/>
              </w:rPr>
            </w:pPr>
            <w:r w:rsidRPr="004017A4">
              <w:rPr>
                <w:rFonts w:ascii="Times New Roman" w:hAnsi="Times New Roman"/>
                <w:b/>
                <w:lang w:val="ru-RU"/>
              </w:rPr>
              <w:t>16</w:t>
            </w:r>
          </w:p>
        </w:tc>
        <w:tc>
          <w:tcPr>
            <w:tcW w:w="620" w:type="pct"/>
            <w:vMerge w:val="restart"/>
          </w:tcPr>
          <w:p w:rsidR="00EF7B0E" w:rsidRPr="004017A4" w:rsidRDefault="00EF7B0E" w:rsidP="001013DD">
            <w:pPr>
              <w:jc w:val="center"/>
              <w:rPr>
                <w:rFonts w:ascii="Times New Roman" w:hAnsi="Times New Roman"/>
                <w:lang w:val="ru-RU"/>
              </w:rPr>
            </w:pPr>
            <w:r w:rsidRPr="004017A4">
              <w:rPr>
                <w:rFonts w:ascii="Times New Roman" w:hAnsi="Times New Roman"/>
                <w:lang w:val="ru-RU"/>
              </w:rPr>
              <w:t>ОК 01, ОК 04, ОК 06, ОК 10</w:t>
            </w:r>
          </w:p>
          <w:p w:rsidR="00EF7B0E" w:rsidRPr="004017A4" w:rsidRDefault="00EF7B0E" w:rsidP="001013DD">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iCs/>
                <w:lang w:val="ru-RU"/>
              </w:rPr>
            </w:pPr>
            <w:r w:rsidRPr="004017A4">
              <w:rPr>
                <w:rFonts w:ascii="Times New Roman" w:hAnsi="Times New Roman"/>
                <w:iCs/>
                <w:lang w:val="ru-RU"/>
              </w:rPr>
              <w:t>ПК1.1-1.7,</w:t>
            </w:r>
          </w:p>
          <w:p w:rsidR="00EF7B0E" w:rsidRDefault="00EF7B0E" w:rsidP="0038072E">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iCs/>
                <w:lang w:val="ru-RU"/>
              </w:rPr>
            </w:pPr>
            <w:r w:rsidRPr="004017A4">
              <w:rPr>
                <w:rFonts w:ascii="Times New Roman" w:hAnsi="Times New Roman"/>
                <w:iCs/>
              </w:rPr>
              <w:t>ПК 4.1-4.6,</w:t>
            </w:r>
          </w:p>
          <w:p w:rsidR="00EF7B0E" w:rsidRPr="0038072E" w:rsidRDefault="00EF7B0E" w:rsidP="0038072E">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iCs/>
                <w:lang w:val="ru-RU"/>
              </w:rPr>
            </w:pPr>
            <w:r w:rsidRPr="004017A4">
              <w:rPr>
                <w:rFonts w:ascii="Times New Roman" w:hAnsi="Times New Roman"/>
                <w:lang w:val="ru-RU"/>
              </w:rPr>
              <w:t>ЛР 4, 10, 13, 14, 15, 17, 18,19</w:t>
            </w:r>
          </w:p>
        </w:tc>
      </w:tr>
      <w:tr w:rsidR="00EF7B0E" w:rsidRPr="004017A4" w:rsidTr="009000C5">
        <w:trPr>
          <w:trHeight w:val="876"/>
        </w:trPr>
        <w:tc>
          <w:tcPr>
            <w:tcW w:w="813"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rPr>
            </w:pPr>
          </w:p>
        </w:tc>
        <w:tc>
          <w:tcPr>
            <w:tcW w:w="3240" w:type="pct"/>
          </w:tcPr>
          <w:p w:rsidR="00EF7B0E" w:rsidRPr="004017A4" w:rsidRDefault="00EF7B0E" w:rsidP="001013DD">
            <w:pPr>
              <w:pStyle w:val="af3"/>
              <w:rPr>
                <w:rFonts w:ascii="Times New Roman" w:hAnsi="Times New Roman"/>
              </w:rPr>
            </w:pPr>
            <w:r w:rsidRPr="004017A4">
              <w:rPr>
                <w:rFonts w:ascii="Times New Roman" w:hAnsi="Times New Roman"/>
                <w:lang w:val="ru-RU"/>
              </w:rPr>
              <w:t xml:space="preserve">1. </w:t>
            </w:r>
            <w:r w:rsidRPr="004017A4">
              <w:rPr>
                <w:rFonts w:ascii="Times New Roman" w:hAnsi="Times New Roman"/>
              </w:rPr>
              <w:t>Where</w:t>
            </w:r>
            <w:r w:rsidRPr="004017A4">
              <w:rPr>
                <w:rFonts w:ascii="Times New Roman" w:hAnsi="Times New Roman"/>
                <w:lang w:val="ru-RU"/>
              </w:rPr>
              <w:t xml:space="preserve"> </w:t>
            </w:r>
            <w:r w:rsidRPr="004017A4">
              <w:rPr>
                <w:rFonts w:ascii="Times New Roman" w:hAnsi="Times New Roman"/>
              </w:rPr>
              <w:t>is</w:t>
            </w:r>
            <w:r w:rsidRPr="004017A4">
              <w:rPr>
                <w:rFonts w:ascii="Times New Roman" w:hAnsi="Times New Roman"/>
                <w:lang w:val="ru-RU"/>
              </w:rPr>
              <w:t xml:space="preserve"> </w:t>
            </w:r>
            <w:r w:rsidRPr="004017A4">
              <w:rPr>
                <w:rFonts w:ascii="Times New Roman" w:hAnsi="Times New Roman"/>
              </w:rPr>
              <w:t>it</w:t>
            </w:r>
            <w:r w:rsidRPr="004017A4">
              <w:rPr>
                <w:rFonts w:ascii="Times New Roman" w:hAnsi="Times New Roman"/>
                <w:lang w:val="ru-RU"/>
              </w:rPr>
              <w:t xml:space="preserve">? /  Где это? - Фразы, речевые обороты и выражения, используемые для того, чтобы узнать или объяснить, как куда-либо попасть, пройти, проехать. Уточнения </w:t>
            </w:r>
            <w:r w:rsidRPr="004017A4">
              <w:rPr>
                <w:rFonts w:ascii="Times New Roman" w:hAnsi="Times New Roman"/>
              </w:rPr>
              <w:t>What</w:t>
            </w:r>
            <w:r w:rsidRPr="004017A4">
              <w:rPr>
                <w:rFonts w:ascii="Times New Roman" w:hAnsi="Times New Roman"/>
                <w:lang w:val="ru-RU"/>
              </w:rPr>
              <w:t xml:space="preserve"> </w:t>
            </w:r>
            <w:r w:rsidRPr="004017A4">
              <w:rPr>
                <w:rFonts w:ascii="Times New Roman" w:hAnsi="Times New Roman"/>
              </w:rPr>
              <w:t>do</w:t>
            </w:r>
            <w:r w:rsidRPr="004017A4">
              <w:rPr>
                <w:rFonts w:ascii="Times New Roman" w:hAnsi="Times New Roman"/>
                <w:lang w:val="ru-RU"/>
              </w:rPr>
              <w:t xml:space="preserve"> </w:t>
            </w:r>
            <w:r w:rsidRPr="004017A4">
              <w:rPr>
                <w:rFonts w:ascii="Times New Roman" w:hAnsi="Times New Roman"/>
              </w:rPr>
              <w:t>you</w:t>
            </w:r>
            <w:r w:rsidRPr="004017A4">
              <w:rPr>
                <w:rFonts w:ascii="Times New Roman" w:hAnsi="Times New Roman"/>
                <w:lang w:val="ru-RU"/>
              </w:rPr>
              <w:t xml:space="preserve"> </w:t>
            </w:r>
            <w:r w:rsidRPr="004017A4">
              <w:rPr>
                <w:rFonts w:ascii="Times New Roman" w:hAnsi="Times New Roman"/>
              </w:rPr>
              <w:t>want</w:t>
            </w:r>
            <w:r w:rsidRPr="004017A4">
              <w:rPr>
                <w:rFonts w:ascii="Times New Roman" w:hAnsi="Times New Roman"/>
                <w:lang w:val="ru-RU"/>
              </w:rPr>
              <w:t xml:space="preserve">? /  Что Вы хотите? Переспрашивание, если что-то не расслышали или не поняли. </w:t>
            </w:r>
            <w:proofErr w:type="spellStart"/>
            <w:r w:rsidRPr="004017A4">
              <w:rPr>
                <w:rFonts w:ascii="Times New Roman" w:hAnsi="Times New Roman"/>
              </w:rPr>
              <w:t>Благодарность</w:t>
            </w:r>
            <w:proofErr w:type="spellEnd"/>
            <w:r w:rsidRPr="004017A4">
              <w:rPr>
                <w:rFonts w:ascii="Times New Roman" w:hAnsi="Times New Roman"/>
              </w:rPr>
              <w:t>.</w:t>
            </w:r>
          </w:p>
        </w:tc>
        <w:tc>
          <w:tcPr>
            <w:tcW w:w="327" w:type="pct"/>
            <w:vMerge w:val="restart"/>
            <w:vAlign w:val="center"/>
          </w:tcPr>
          <w:p w:rsidR="00EF7B0E" w:rsidRPr="004017A4" w:rsidRDefault="00EF7B0E" w:rsidP="009000C5">
            <w:pPr>
              <w:pStyle w:val="af3"/>
              <w:jc w:val="center"/>
              <w:rPr>
                <w:rFonts w:ascii="Times New Roman" w:hAnsi="Times New Roman"/>
                <w:lang w:val="ru-RU"/>
              </w:rPr>
            </w:pPr>
          </w:p>
        </w:tc>
        <w:tc>
          <w:tcPr>
            <w:tcW w:w="620"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rPr>
            </w:pPr>
          </w:p>
        </w:tc>
      </w:tr>
      <w:tr w:rsidR="00EF7B0E" w:rsidRPr="004017A4" w:rsidTr="009000C5">
        <w:trPr>
          <w:trHeight w:val="802"/>
        </w:trPr>
        <w:tc>
          <w:tcPr>
            <w:tcW w:w="813"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rPr>
            </w:pPr>
          </w:p>
        </w:tc>
        <w:tc>
          <w:tcPr>
            <w:tcW w:w="3240" w:type="pct"/>
          </w:tcPr>
          <w:p w:rsidR="00EF7B0E" w:rsidRPr="004017A4" w:rsidRDefault="00EF7B0E" w:rsidP="001013DD">
            <w:pPr>
              <w:pStyle w:val="af3"/>
              <w:rPr>
                <w:rFonts w:ascii="Times New Roman" w:hAnsi="Times New Roman"/>
              </w:rPr>
            </w:pPr>
            <w:r w:rsidRPr="004017A4">
              <w:rPr>
                <w:rFonts w:ascii="Times New Roman" w:hAnsi="Times New Roman"/>
              </w:rPr>
              <w:t>2. Материалы, оборудование и инструменты по компетенциям «Сухое строительство и штукатурные работы» (materials, equipment and tools)</w:t>
            </w:r>
            <w:proofErr w:type="gramStart"/>
            <w:r w:rsidRPr="004017A4">
              <w:rPr>
                <w:rFonts w:ascii="Times New Roman" w:hAnsi="Times New Roman"/>
              </w:rPr>
              <w:t>,«</w:t>
            </w:r>
            <w:proofErr w:type="gramEnd"/>
            <w:r w:rsidRPr="004017A4">
              <w:rPr>
                <w:rFonts w:ascii="Times New Roman" w:hAnsi="Times New Roman"/>
              </w:rPr>
              <w:t>Малярные и декоративные работы» (painting and decorating), «Облицовка плиткой»  (wall and floor tiling). Документ WSI Infrastructure List.</w:t>
            </w:r>
          </w:p>
        </w:tc>
        <w:tc>
          <w:tcPr>
            <w:tcW w:w="327" w:type="pct"/>
            <w:vMerge/>
            <w:vAlign w:val="center"/>
          </w:tcPr>
          <w:p w:rsidR="00EF7B0E" w:rsidRPr="004017A4" w:rsidRDefault="00EF7B0E" w:rsidP="009000C5">
            <w:pPr>
              <w:pStyle w:val="af3"/>
              <w:jc w:val="center"/>
              <w:rPr>
                <w:rFonts w:ascii="Times New Roman" w:hAnsi="Times New Roman"/>
                <w:lang w:val="ru-RU"/>
              </w:rPr>
            </w:pPr>
          </w:p>
        </w:tc>
        <w:tc>
          <w:tcPr>
            <w:tcW w:w="620"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rPr>
            </w:pPr>
          </w:p>
        </w:tc>
      </w:tr>
      <w:tr w:rsidR="00EF7B0E" w:rsidRPr="00940924" w:rsidTr="009000C5">
        <w:trPr>
          <w:trHeight w:val="886"/>
        </w:trPr>
        <w:tc>
          <w:tcPr>
            <w:tcW w:w="813"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rPr>
            </w:pPr>
          </w:p>
        </w:tc>
        <w:tc>
          <w:tcPr>
            <w:tcW w:w="3240" w:type="pct"/>
          </w:tcPr>
          <w:p w:rsidR="00EF7B0E" w:rsidRPr="004017A4" w:rsidRDefault="00EF7B0E" w:rsidP="001013DD">
            <w:pPr>
              <w:pStyle w:val="af3"/>
              <w:rPr>
                <w:rFonts w:ascii="Times New Roman" w:hAnsi="Times New Roman"/>
                <w:lang w:val="ru-RU"/>
              </w:rPr>
            </w:pPr>
            <w:r w:rsidRPr="004017A4">
              <w:rPr>
                <w:rFonts w:ascii="Times New Roman" w:hAnsi="Times New Roman"/>
                <w:lang w:val="ru-RU"/>
              </w:rPr>
              <w:t>3. Грамматика: повелительное наклонение, степени сравнения (прилагательных и наречий), разделительный вопрос, притяжательный падеж существительных, конструкция "</w:t>
            </w:r>
            <w:r w:rsidRPr="004017A4">
              <w:rPr>
                <w:rFonts w:ascii="Times New Roman" w:hAnsi="Times New Roman"/>
              </w:rPr>
              <w:t>to</w:t>
            </w:r>
            <w:r w:rsidRPr="004017A4">
              <w:rPr>
                <w:rFonts w:ascii="Times New Roman" w:hAnsi="Times New Roman"/>
                <w:lang w:val="ru-RU"/>
              </w:rPr>
              <w:t xml:space="preserve"> </w:t>
            </w:r>
            <w:r w:rsidRPr="004017A4">
              <w:rPr>
                <w:rFonts w:ascii="Times New Roman" w:hAnsi="Times New Roman"/>
              </w:rPr>
              <w:t>be</w:t>
            </w:r>
            <w:r w:rsidRPr="004017A4">
              <w:rPr>
                <w:rFonts w:ascii="Times New Roman" w:hAnsi="Times New Roman"/>
                <w:lang w:val="ru-RU"/>
              </w:rPr>
              <w:t xml:space="preserve"> </w:t>
            </w:r>
            <w:r w:rsidRPr="004017A4">
              <w:rPr>
                <w:rFonts w:ascii="Times New Roman" w:hAnsi="Times New Roman"/>
              </w:rPr>
              <w:t>going</w:t>
            </w:r>
            <w:r w:rsidRPr="004017A4">
              <w:rPr>
                <w:rFonts w:ascii="Times New Roman" w:hAnsi="Times New Roman"/>
                <w:lang w:val="ru-RU"/>
              </w:rPr>
              <w:t xml:space="preserve"> </w:t>
            </w:r>
            <w:r w:rsidRPr="004017A4">
              <w:rPr>
                <w:rFonts w:ascii="Times New Roman" w:hAnsi="Times New Roman"/>
              </w:rPr>
              <w:t>to</w:t>
            </w:r>
            <w:r w:rsidRPr="004017A4">
              <w:rPr>
                <w:rFonts w:ascii="Times New Roman" w:hAnsi="Times New Roman"/>
                <w:lang w:val="ru-RU"/>
              </w:rPr>
              <w:t>", устойчивые выражения с глаголом "</w:t>
            </w:r>
            <w:r w:rsidRPr="004017A4">
              <w:rPr>
                <w:rFonts w:ascii="Times New Roman" w:hAnsi="Times New Roman"/>
              </w:rPr>
              <w:t>to</w:t>
            </w:r>
            <w:r w:rsidRPr="004017A4">
              <w:rPr>
                <w:rFonts w:ascii="Times New Roman" w:hAnsi="Times New Roman"/>
                <w:lang w:val="ru-RU"/>
              </w:rPr>
              <w:t xml:space="preserve"> </w:t>
            </w:r>
            <w:r w:rsidRPr="004017A4">
              <w:rPr>
                <w:rFonts w:ascii="Times New Roman" w:hAnsi="Times New Roman"/>
              </w:rPr>
              <w:t>be</w:t>
            </w:r>
            <w:r w:rsidRPr="004017A4">
              <w:rPr>
                <w:rFonts w:ascii="Times New Roman" w:hAnsi="Times New Roman"/>
                <w:lang w:val="ru-RU"/>
              </w:rPr>
              <w:t>", разница между "</w:t>
            </w:r>
            <w:r w:rsidRPr="004017A4">
              <w:rPr>
                <w:rFonts w:ascii="Times New Roman" w:hAnsi="Times New Roman"/>
              </w:rPr>
              <w:t>which</w:t>
            </w:r>
            <w:r w:rsidRPr="004017A4">
              <w:rPr>
                <w:rFonts w:ascii="Times New Roman" w:hAnsi="Times New Roman"/>
                <w:lang w:val="ru-RU"/>
              </w:rPr>
              <w:t>" и "</w:t>
            </w:r>
            <w:r w:rsidRPr="004017A4">
              <w:rPr>
                <w:rFonts w:ascii="Times New Roman" w:hAnsi="Times New Roman"/>
              </w:rPr>
              <w:t>what</w:t>
            </w:r>
            <w:r w:rsidRPr="004017A4">
              <w:rPr>
                <w:rFonts w:ascii="Times New Roman" w:hAnsi="Times New Roman"/>
                <w:lang w:val="ru-RU"/>
              </w:rPr>
              <w:t>", разница между глаголами "</w:t>
            </w:r>
            <w:r w:rsidRPr="004017A4">
              <w:rPr>
                <w:rFonts w:ascii="Times New Roman" w:hAnsi="Times New Roman"/>
              </w:rPr>
              <w:t>hear</w:t>
            </w:r>
            <w:r w:rsidRPr="004017A4">
              <w:rPr>
                <w:rFonts w:ascii="Times New Roman" w:hAnsi="Times New Roman"/>
                <w:lang w:val="ru-RU"/>
              </w:rPr>
              <w:t>" и "</w:t>
            </w:r>
            <w:r w:rsidRPr="004017A4">
              <w:rPr>
                <w:rFonts w:ascii="Times New Roman" w:hAnsi="Times New Roman"/>
              </w:rPr>
              <w:t>listen</w:t>
            </w:r>
            <w:r w:rsidRPr="004017A4">
              <w:rPr>
                <w:rFonts w:ascii="Times New Roman" w:hAnsi="Times New Roman"/>
                <w:lang w:val="ru-RU"/>
              </w:rPr>
              <w:t>"</w:t>
            </w:r>
          </w:p>
        </w:tc>
        <w:tc>
          <w:tcPr>
            <w:tcW w:w="327" w:type="pct"/>
            <w:vMerge/>
            <w:vAlign w:val="center"/>
          </w:tcPr>
          <w:p w:rsidR="00EF7B0E" w:rsidRPr="004017A4" w:rsidRDefault="00EF7B0E" w:rsidP="009000C5">
            <w:pPr>
              <w:pStyle w:val="af3"/>
              <w:jc w:val="center"/>
              <w:rPr>
                <w:rFonts w:ascii="Times New Roman" w:hAnsi="Times New Roman"/>
                <w:lang w:val="ru-RU"/>
              </w:rPr>
            </w:pPr>
          </w:p>
        </w:tc>
        <w:tc>
          <w:tcPr>
            <w:tcW w:w="620"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lang w:val="ru-RU"/>
              </w:rPr>
            </w:pPr>
          </w:p>
        </w:tc>
      </w:tr>
      <w:tr w:rsidR="00EF7B0E" w:rsidRPr="004017A4" w:rsidTr="009000C5">
        <w:trPr>
          <w:trHeight w:val="20"/>
        </w:trPr>
        <w:tc>
          <w:tcPr>
            <w:tcW w:w="813"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lang w:val="ru-RU"/>
              </w:rPr>
            </w:pPr>
          </w:p>
        </w:tc>
        <w:tc>
          <w:tcPr>
            <w:tcW w:w="3240" w:type="pct"/>
          </w:tcPr>
          <w:p w:rsidR="00EF7B0E" w:rsidRPr="004017A4" w:rsidRDefault="00EF7B0E" w:rsidP="001013DD">
            <w:pPr>
              <w:pStyle w:val="af3"/>
              <w:rPr>
                <w:rFonts w:ascii="Times New Roman" w:hAnsi="Times New Roman"/>
                <w:b/>
              </w:rPr>
            </w:pPr>
            <w:proofErr w:type="spellStart"/>
            <w:r w:rsidRPr="004017A4">
              <w:rPr>
                <w:rFonts w:ascii="Times New Roman" w:hAnsi="Times New Roman"/>
                <w:b/>
              </w:rPr>
              <w:t>Тематика</w:t>
            </w:r>
            <w:proofErr w:type="spellEnd"/>
            <w:r w:rsidRPr="004017A4">
              <w:rPr>
                <w:rFonts w:ascii="Times New Roman" w:hAnsi="Times New Roman"/>
                <w:b/>
              </w:rPr>
              <w:t xml:space="preserve"> </w:t>
            </w:r>
            <w:proofErr w:type="spellStart"/>
            <w:r w:rsidRPr="004017A4">
              <w:rPr>
                <w:rFonts w:ascii="Times New Roman" w:hAnsi="Times New Roman"/>
                <w:b/>
              </w:rPr>
              <w:t>практических</w:t>
            </w:r>
            <w:proofErr w:type="spellEnd"/>
            <w:r w:rsidRPr="004017A4">
              <w:rPr>
                <w:rFonts w:ascii="Times New Roman" w:hAnsi="Times New Roman"/>
                <w:b/>
              </w:rPr>
              <w:t xml:space="preserve"> </w:t>
            </w:r>
            <w:proofErr w:type="spellStart"/>
            <w:r w:rsidRPr="004017A4">
              <w:rPr>
                <w:rFonts w:ascii="Times New Roman" w:hAnsi="Times New Roman"/>
                <w:b/>
              </w:rPr>
              <w:t>занятий</w:t>
            </w:r>
            <w:proofErr w:type="spellEnd"/>
          </w:p>
        </w:tc>
        <w:tc>
          <w:tcPr>
            <w:tcW w:w="327" w:type="pct"/>
            <w:vAlign w:val="center"/>
          </w:tcPr>
          <w:p w:rsidR="00EF7B0E" w:rsidRPr="004017A4" w:rsidRDefault="00EF7B0E" w:rsidP="009000C5">
            <w:pPr>
              <w:pStyle w:val="af3"/>
              <w:jc w:val="center"/>
              <w:rPr>
                <w:rFonts w:ascii="Times New Roman" w:hAnsi="Times New Roman"/>
                <w:b/>
                <w:lang w:val="ru-RU"/>
              </w:rPr>
            </w:pPr>
          </w:p>
        </w:tc>
        <w:tc>
          <w:tcPr>
            <w:tcW w:w="620"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rPr>
            </w:pPr>
          </w:p>
        </w:tc>
      </w:tr>
      <w:tr w:rsidR="00EF7B0E" w:rsidRPr="004017A4" w:rsidTr="009000C5">
        <w:trPr>
          <w:trHeight w:val="20"/>
        </w:trPr>
        <w:tc>
          <w:tcPr>
            <w:tcW w:w="813"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rPr>
            </w:pPr>
          </w:p>
        </w:tc>
        <w:tc>
          <w:tcPr>
            <w:tcW w:w="3240" w:type="pct"/>
          </w:tcPr>
          <w:p w:rsidR="00EF7B0E" w:rsidRPr="004017A4" w:rsidRDefault="00EF7B0E" w:rsidP="008D2985">
            <w:pPr>
              <w:pStyle w:val="af3"/>
              <w:rPr>
                <w:rFonts w:ascii="Times New Roman" w:hAnsi="Times New Roman"/>
                <w:lang w:val="ru-RU"/>
              </w:rPr>
            </w:pPr>
            <w:r w:rsidRPr="004017A4">
              <w:rPr>
                <w:rFonts w:ascii="Times New Roman" w:hAnsi="Times New Roman"/>
                <w:lang w:val="ru-RU"/>
              </w:rPr>
              <w:t>1. «</w:t>
            </w:r>
            <w:r w:rsidRPr="004017A4">
              <w:rPr>
                <w:rFonts w:ascii="Times New Roman" w:hAnsi="Times New Roman"/>
              </w:rPr>
              <w:t>Where</w:t>
            </w:r>
            <w:r w:rsidRPr="004017A4">
              <w:rPr>
                <w:rFonts w:ascii="Times New Roman" w:hAnsi="Times New Roman"/>
                <w:lang w:val="ru-RU"/>
              </w:rPr>
              <w:t xml:space="preserve"> </w:t>
            </w:r>
            <w:r w:rsidRPr="004017A4">
              <w:rPr>
                <w:rFonts w:ascii="Times New Roman" w:hAnsi="Times New Roman"/>
              </w:rPr>
              <w:t>is</w:t>
            </w:r>
            <w:r w:rsidRPr="004017A4">
              <w:rPr>
                <w:rFonts w:ascii="Times New Roman" w:hAnsi="Times New Roman"/>
                <w:lang w:val="ru-RU"/>
              </w:rPr>
              <w:t xml:space="preserve"> </w:t>
            </w:r>
            <w:r w:rsidRPr="004017A4">
              <w:rPr>
                <w:rFonts w:ascii="Times New Roman" w:hAnsi="Times New Roman"/>
              </w:rPr>
              <w:t>it</w:t>
            </w:r>
            <w:r w:rsidRPr="004017A4">
              <w:rPr>
                <w:rFonts w:ascii="Times New Roman" w:hAnsi="Times New Roman"/>
                <w:lang w:val="ru-RU"/>
              </w:rPr>
              <w:t xml:space="preserve">? /  Где это?»: Фразы, речевые обороты и выражения, используемые для того, чтобы узнать или объяснить, как куда-либо попасть, пройти, проехать. Уточнения </w:t>
            </w:r>
            <w:r w:rsidRPr="004017A4">
              <w:rPr>
                <w:rFonts w:ascii="Times New Roman" w:hAnsi="Times New Roman"/>
              </w:rPr>
              <w:t>What</w:t>
            </w:r>
            <w:r w:rsidRPr="004017A4">
              <w:rPr>
                <w:rFonts w:ascii="Times New Roman" w:hAnsi="Times New Roman"/>
                <w:lang w:val="ru-RU"/>
              </w:rPr>
              <w:t xml:space="preserve"> </w:t>
            </w:r>
            <w:r w:rsidRPr="004017A4">
              <w:rPr>
                <w:rFonts w:ascii="Times New Roman" w:hAnsi="Times New Roman"/>
              </w:rPr>
              <w:t>do</w:t>
            </w:r>
            <w:r w:rsidRPr="004017A4">
              <w:rPr>
                <w:rFonts w:ascii="Times New Roman" w:hAnsi="Times New Roman"/>
                <w:lang w:val="ru-RU"/>
              </w:rPr>
              <w:t xml:space="preserve"> </w:t>
            </w:r>
            <w:r w:rsidRPr="004017A4">
              <w:rPr>
                <w:rFonts w:ascii="Times New Roman" w:hAnsi="Times New Roman"/>
              </w:rPr>
              <w:t>you</w:t>
            </w:r>
            <w:r w:rsidRPr="004017A4">
              <w:rPr>
                <w:rFonts w:ascii="Times New Roman" w:hAnsi="Times New Roman"/>
                <w:lang w:val="ru-RU"/>
              </w:rPr>
              <w:t xml:space="preserve"> </w:t>
            </w:r>
            <w:r w:rsidRPr="004017A4">
              <w:rPr>
                <w:rFonts w:ascii="Times New Roman" w:hAnsi="Times New Roman"/>
              </w:rPr>
              <w:t>want</w:t>
            </w:r>
            <w:r w:rsidRPr="004017A4">
              <w:rPr>
                <w:rFonts w:ascii="Times New Roman" w:hAnsi="Times New Roman"/>
                <w:lang w:val="ru-RU"/>
              </w:rPr>
              <w:t>? /  Что Вы хотите? Переспрашивание, если что-то не расслышали или не поняли. Благодарность. Введение лексических единиц. Составление диалогов. Организация спонтанного общения в формате живого общения в виде вопросов и ответов.</w:t>
            </w:r>
          </w:p>
        </w:tc>
        <w:tc>
          <w:tcPr>
            <w:tcW w:w="327" w:type="pct"/>
            <w:vAlign w:val="center"/>
          </w:tcPr>
          <w:p w:rsidR="00EF7B0E" w:rsidRPr="004017A4" w:rsidRDefault="00EF7B0E" w:rsidP="009000C5">
            <w:pPr>
              <w:pStyle w:val="af3"/>
              <w:jc w:val="center"/>
              <w:rPr>
                <w:rFonts w:ascii="Times New Roman" w:hAnsi="Times New Roman"/>
              </w:rPr>
            </w:pPr>
            <w:r w:rsidRPr="004017A4">
              <w:rPr>
                <w:rFonts w:ascii="Times New Roman" w:hAnsi="Times New Roman"/>
              </w:rPr>
              <w:t>2</w:t>
            </w:r>
          </w:p>
        </w:tc>
        <w:tc>
          <w:tcPr>
            <w:tcW w:w="620"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rPr>
            </w:pPr>
          </w:p>
        </w:tc>
      </w:tr>
      <w:tr w:rsidR="00EF7B0E" w:rsidRPr="004017A4" w:rsidTr="002F5EE8">
        <w:trPr>
          <w:trHeight w:val="558"/>
        </w:trPr>
        <w:tc>
          <w:tcPr>
            <w:tcW w:w="813"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rPr>
            </w:pPr>
          </w:p>
        </w:tc>
        <w:tc>
          <w:tcPr>
            <w:tcW w:w="3240" w:type="pct"/>
          </w:tcPr>
          <w:p w:rsidR="00EF7B0E" w:rsidRPr="004017A4" w:rsidRDefault="00EF7B0E" w:rsidP="008D2985">
            <w:pPr>
              <w:pStyle w:val="af3"/>
              <w:rPr>
                <w:rFonts w:ascii="Times New Roman" w:hAnsi="Times New Roman"/>
                <w:lang w:val="ru-RU"/>
              </w:rPr>
            </w:pPr>
            <w:r w:rsidRPr="004017A4">
              <w:rPr>
                <w:rFonts w:ascii="Times New Roman" w:hAnsi="Times New Roman"/>
                <w:lang w:val="ru-RU"/>
              </w:rPr>
              <w:t>2. «Материалы, оборудование и инструменты по компетенции «Сухое строительство и штукатурные работы» (</w:t>
            </w:r>
            <w:r w:rsidRPr="004017A4">
              <w:rPr>
                <w:rFonts w:ascii="Times New Roman" w:hAnsi="Times New Roman"/>
              </w:rPr>
              <w:t>materials</w:t>
            </w:r>
            <w:r w:rsidRPr="004017A4">
              <w:rPr>
                <w:rFonts w:ascii="Times New Roman" w:hAnsi="Times New Roman"/>
                <w:lang w:val="ru-RU"/>
              </w:rPr>
              <w:t xml:space="preserve">, </w:t>
            </w:r>
            <w:r w:rsidRPr="004017A4">
              <w:rPr>
                <w:rFonts w:ascii="Times New Roman" w:hAnsi="Times New Roman"/>
              </w:rPr>
              <w:t>equipment</w:t>
            </w:r>
            <w:r w:rsidRPr="004017A4">
              <w:rPr>
                <w:rFonts w:ascii="Times New Roman" w:hAnsi="Times New Roman"/>
                <w:lang w:val="ru-RU"/>
              </w:rPr>
              <w:t xml:space="preserve"> </w:t>
            </w:r>
            <w:r w:rsidRPr="004017A4">
              <w:rPr>
                <w:rFonts w:ascii="Times New Roman" w:hAnsi="Times New Roman"/>
              </w:rPr>
              <w:t>and</w:t>
            </w:r>
            <w:r w:rsidRPr="004017A4">
              <w:rPr>
                <w:rFonts w:ascii="Times New Roman" w:hAnsi="Times New Roman"/>
                <w:lang w:val="ru-RU"/>
              </w:rPr>
              <w:t xml:space="preserve"> </w:t>
            </w:r>
            <w:r w:rsidRPr="004017A4">
              <w:rPr>
                <w:rFonts w:ascii="Times New Roman" w:hAnsi="Times New Roman"/>
              </w:rPr>
              <w:t>tools</w:t>
            </w:r>
            <w:r w:rsidRPr="004017A4">
              <w:rPr>
                <w:rFonts w:ascii="Times New Roman" w:hAnsi="Times New Roman"/>
                <w:lang w:val="ru-RU"/>
              </w:rPr>
              <w:t>)</w:t>
            </w:r>
          </w:p>
        </w:tc>
        <w:tc>
          <w:tcPr>
            <w:tcW w:w="327" w:type="pct"/>
            <w:shd w:val="clear" w:color="auto" w:fill="auto"/>
            <w:vAlign w:val="center"/>
          </w:tcPr>
          <w:p w:rsidR="00EF7B0E" w:rsidRPr="004017A4" w:rsidRDefault="00EF7B0E" w:rsidP="009000C5">
            <w:pPr>
              <w:pStyle w:val="af3"/>
              <w:jc w:val="center"/>
              <w:rPr>
                <w:rFonts w:ascii="Times New Roman" w:hAnsi="Times New Roman"/>
                <w:lang w:val="ru-RU"/>
              </w:rPr>
            </w:pPr>
            <w:r w:rsidRPr="004017A4">
              <w:rPr>
                <w:rFonts w:ascii="Times New Roman" w:hAnsi="Times New Roman"/>
                <w:lang w:val="ru-RU"/>
              </w:rPr>
              <w:t>2</w:t>
            </w:r>
          </w:p>
        </w:tc>
        <w:tc>
          <w:tcPr>
            <w:tcW w:w="620"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rPr>
            </w:pPr>
          </w:p>
        </w:tc>
      </w:tr>
      <w:tr w:rsidR="00EF7B0E" w:rsidRPr="004017A4" w:rsidTr="002F5EE8">
        <w:trPr>
          <w:trHeight w:val="659"/>
        </w:trPr>
        <w:tc>
          <w:tcPr>
            <w:tcW w:w="813"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rPr>
            </w:pPr>
          </w:p>
        </w:tc>
        <w:tc>
          <w:tcPr>
            <w:tcW w:w="3240" w:type="pct"/>
          </w:tcPr>
          <w:p w:rsidR="00EF7B0E" w:rsidRPr="004017A4" w:rsidRDefault="00EF7B0E" w:rsidP="008B6DEB">
            <w:pPr>
              <w:pStyle w:val="af3"/>
              <w:rPr>
                <w:rFonts w:ascii="Times New Roman" w:hAnsi="Times New Roman"/>
                <w:lang w:val="ru-RU"/>
              </w:rPr>
            </w:pPr>
            <w:r w:rsidRPr="004017A4">
              <w:rPr>
                <w:rFonts w:ascii="Times New Roman" w:hAnsi="Times New Roman"/>
                <w:lang w:val="ru-RU"/>
              </w:rPr>
              <w:t>3. «Материалы, оборудование и инструменты по компетенции «Малярные и декоративные работы» (</w:t>
            </w:r>
            <w:r w:rsidRPr="004017A4">
              <w:rPr>
                <w:rFonts w:ascii="Times New Roman" w:hAnsi="Times New Roman"/>
              </w:rPr>
              <w:t>painting</w:t>
            </w:r>
            <w:r w:rsidRPr="004017A4">
              <w:rPr>
                <w:rFonts w:ascii="Times New Roman" w:hAnsi="Times New Roman"/>
                <w:lang w:val="ru-RU"/>
              </w:rPr>
              <w:t xml:space="preserve"> </w:t>
            </w:r>
            <w:r w:rsidRPr="004017A4">
              <w:rPr>
                <w:rFonts w:ascii="Times New Roman" w:hAnsi="Times New Roman"/>
              </w:rPr>
              <w:t>and</w:t>
            </w:r>
            <w:r w:rsidRPr="004017A4">
              <w:rPr>
                <w:rFonts w:ascii="Times New Roman" w:hAnsi="Times New Roman"/>
                <w:lang w:val="ru-RU"/>
              </w:rPr>
              <w:t xml:space="preserve"> </w:t>
            </w:r>
            <w:r w:rsidRPr="004017A4">
              <w:rPr>
                <w:rFonts w:ascii="Times New Roman" w:hAnsi="Times New Roman"/>
              </w:rPr>
              <w:t>decorating</w:t>
            </w:r>
            <w:r w:rsidRPr="004017A4">
              <w:rPr>
                <w:rFonts w:ascii="Times New Roman" w:hAnsi="Times New Roman"/>
                <w:lang w:val="ru-RU"/>
              </w:rPr>
              <w:t>)</w:t>
            </w:r>
          </w:p>
        </w:tc>
        <w:tc>
          <w:tcPr>
            <w:tcW w:w="327" w:type="pct"/>
            <w:shd w:val="clear" w:color="auto" w:fill="auto"/>
            <w:vAlign w:val="center"/>
          </w:tcPr>
          <w:p w:rsidR="00EF7B0E" w:rsidRPr="004017A4" w:rsidRDefault="00EF7B0E" w:rsidP="009000C5">
            <w:pPr>
              <w:pStyle w:val="af3"/>
              <w:jc w:val="center"/>
              <w:rPr>
                <w:rFonts w:ascii="Times New Roman" w:hAnsi="Times New Roman"/>
                <w:lang w:val="ru-RU"/>
              </w:rPr>
            </w:pPr>
            <w:r w:rsidRPr="004017A4">
              <w:rPr>
                <w:rFonts w:ascii="Times New Roman" w:hAnsi="Times New Roman"/>
                <w:lang w:val="ru-RU"/>
              </w:rPr>
              <w:t>2</w:t>
            </w:r>
          </w:p>
        </w:tc>
        <w:tc>
          <w:tcPr>
            <w:tcW w:w="620" w:type="pct"/>
            <w:vMerge w:val="restart"/>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rPr>
            </w:pPr>
          </w:p>
        </w:tc>
      </w:tr>
      <w:tr w:rsidR="00EF7B0E" w:rsidRPr="004017A4" w:rsidTr="002F5EE8">
        <w:trPr>
          <w:trHeight w:val="600"/>
        </w:trPr>
        <w:tc>
          <w:tcPr>
            <w:tcW w:w="813"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rPr>
            </w:pPr>
          </w:p>
        </w:tc>
        <w:tc>
          <w:tcPr>
            <w:tcW w:w="3240" w:type="pct"/>
          </w:tcPr>
          <w:p w:rsidR="00EF7B0E" w:rsidRPr="004017A4" w:rsidRDefault="00EF7B0E" w:rsidP="001013DD">
            <w:pPr>
              <w:pStyle w:val="af3"/>
              <w:rPr>
                <w:rFonts w:ascii="Times New Roman" w:hAnsi="Times New Roman"/>
                <w:lang w:val="ru-RU"/>
              </w:rPr>
            </w:pPr>
            <w:r w:rsidRPr="004017A4">
              <w:rPr>
                <w:rFonts w:ascii="Times New Roman" w:hAnsi="Times New Roman"/>
                <w:lang w:val="ru-RU"/>
              </w:rPr>
              <w:t>4. «Материалы, оборудование и инструменты по компетенции «Облицовка плиткой» (</w:t>
            </w:r>
            <w:r w:rsidRPr="004017A4">
              <w:rPr>
                <w:rFonts w:ascii="Times New Roman" w:hAnsi="Times New Roman"/>
              </w:rPr>
              <w:t>wall</w:t>
            </w:r>
            <w:r w:rsidRPr="004017A4">
              <w:rPr>
                <w:rFonts w:ascii="Times New Roman" w:hAnsi="Times New Roman"/>
                <w:lang w:val="ru-RU"/>
              </w:rPr>
              <w:t xml:space="preserve"> </w:t>
            </w:r>
            <w:r w:rsidRPr="004017A4">
              <w:rPr>
                <w:rFonts w:ascii="Times New Roman" w:hAnsi="Times New Roman"/>
              </w:rPr>
              <w:t>and</w:t>
            </w:r>
            <w:r w:rsidRPr="004017A4">
              <w:rPr>
                <w:rFonts w:ascii="Times New Roman" w:hAnsi="Times New Roman"/>
                <w:lang w:val="ru-RU"/>
              </w:rPr>
              <w:t xml:space="preserve"> </w:t>
            </w:r>
            <w:r w:rsidRPr="004017A4">
              <w:rPr>
                <w:rFonts w:ascii="Times New Roman" w:hAnsi="Times New Roman"/>
              </w:rPr>
              <w:t>floor</w:t>
            </w:r>
            <w:r w:rsidRPr="004017A4">
              <w:rPr>
                <w:rFonts w:ascii="Times New Roman" w:hAnsi="Times New Roman"/>
                <w:lang w:val="ru-RU"/>
              </w:rPr>
              <w:t xml:space="preserve"> </w:t>
            </w:r>
            <w:r w:rsidRPr="004017A4">
              <w:rPr>
                <w:rFonts w:ascii="Times New Roman" w:hAnsi="Times New Roman"/>
              </w:rPr>
              <w:t>tiling</w:t>
            </w:r>
            <w:r w:rsidRPr="004017A4">
              <w:rPr>
                <w:rFonts w:ascii="Times New Roman" w:hAnsi="Times New Roman"/>
                <w:lang w:val="ru-RU"/>
              </w:rPr>
              <w:t>).</w:t>
            </w:r>
          </w:p>
        </w:tc>
        <w:tc>
          <w:tcPr>
            <w:tcW w:w="327" w:type="pct"/>
            <w:shd w:val="clear" w:color="auto" w:fill="auto"/>
            <w:vAlign w:val="center"/>
          </w:tcPr>
          <w:p w:rsidR="00EF7B0E" w:rsidRPr="004017A4" w:rsidRDefault="00EF7B0E" w:rsidP="009000C5">
            <w:pPr>
              <w:pStyle w:val="af3"/>
              <w:jc w:val="center"/>
              <w:rPr>
                <w:rFonts w:ascii="Times New Roman" w:hAnsi="Times New Roman"/>
                <w:lang w:val="ru-RU"/>
              </w:rPr>
            </w:pPr>
            <w:r w:rsidRPr="004017A4">
              <w:rPr>
                <w:rFonts w:ascii="Times New Roman" w:hAnsi="Times New Roman"/>
                <w:lang w:val="ru-RU"/>
              </w:rPr>
              <w:t>2</w:t>
            </w:r>
          </w:p>
        </w:tc>
        <w:tc>
          <w:tcPr>
            <w:tcW w:w="620"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rPr>
            </w:pPr>
          </w:p>
        </w:tc>
      </w:tr>
      <w:tr w:rsidR="00EF7B0E" w:rsidRPr="004017A4" w:rsidTr="002F5EE8">
        <w:trPr>
          <w:trHeight w:val="255"/>
        </w:trPr>
        <w:tc>
          <w:tcPr>
            <w:tcW w:w="813"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rPr>
            </w:pPr>
          </w:p>
        </w:tc>
        <w:tc>
          <w:tcPr>
            <w:tcW w:w="3240" w:type="pct"/>
          </w:tcPr>
          <w:p w:rsidR="00EF7B0E" w:rsidRPr="004017A4" w:rsidRDefault="00EF7B0E" w:rsidP="008B6DEB">
            <w:pPr>
              <w:pStyle w:val="af3"/>
              <w:rPr>
                <w:rFonts w:ascii="Times New Roman" w:hAnsi="Times New Roman"/>
                <w:lang w:val="ru-RU"/>
              </w:rPr>
            </w:pPr>
            <w:r w:rsidRPr="004017A4">
              <w:rPr>
                <w:rFonts w:ascii="Times New Roman" w:hAnsi="Times New Roman"/>
                <w:lang w:val="ru-RU"/>
              </w:rPr>
              <w:t>5. Виды малярных материалов</w:t>
            </w:r>
          </w:p>
        </w:tc>
        <w:tc>
          <w:tcPr>
            <w:tcW w:w="327" w:type="pct"/>
            <w:shd w:val="clear" w:color="auto" w:fill="auto"/>
            <w:vAlign w:val="center"/>
          </w:tcPr>
          <w:p w:rsidR="00EF7B0E" w:rsidRPr="004017A4" w:rsidRDefault="00EF7B0E" w:rsidP="009000C5">
            <w:pPr>
              <w:pStyle w:val="af3"/>
              <w:jc w:val="center"/>
              <w:rPr>
                <w:rFonts w:ascii="Times New Roman" w:hAnsi="Times New Roman"/>
                <w:lang w:val="ru-RU"/>
              </w:rPr>
            </w:pPr>
            <w:r w:rsidRPr="004017A4">
              <w:rPr>
                <w:rFonts w:ascii="Times New Roman" w:hAnsi="Times New Roman"/>
                <w:lang w:val="ru-RU"/>
              </w:rPr>
              <w:t>2</w:t>
            </w:r>
          </w:p>
        </w:tc>
        <w:tc>
          <w:tcPr>
            <w:tcW w:w="620"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lang w:val="ru-RU"/>
              </w:rPr>
            </w:pPr>
          </w:p>
        </w:tc>
      </w:tr>
      <w:tr w:rsidR="00EF7B0E" w:rsidRPr="004017A4" w:rsidTr="002F5EE8">
        <w:trPr>
          <w:trHeight w:val="414"/>
        </w:trPr>
        <w:tc>
          <w:tcPr>
            <w:tcW w:w="813"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lang w:val="ru-RU"/>
              </w:rPr>
            </w:pPr>
          </w:p>
        </w:tc>
        <w:tc>
          <w:tcPr>
            <w:tcW w:w="3240" w:type="pct"/>
          </w:tcPr>
          <w:p w:rsidR="00EF7B0E" w:rsidRPr="004017A4" w:rsidRDefault="00EF7B0E" w:rsidP="002F5EE8">
            <w:pPr>
              <w:pStyle w:val="af3"/>
              <w:rPr>
                <w:rFonts w:ascii="Times New Roman" w:hAnsi="Times New Roman"/>
                <w:lang w:val="ru-RU"/>
              </w:rPr>
            </w:pPr>
            <w:r w:rsidRPr="004017A4">
              <w:rPr>
                <w:rFonts w:ascii="Times New Roman" w:hAnsi="Times New Roman"/>
                <w:lang w:val="ru-RU"/>
              </w:rPr>
              <w:t>6. Технология малярных и декоративных работ</w:t>
            </w:r>
          </w:p>
        </w:tc>
        <w:tc>
          <w:tcPr>
            <w:tcW w:w="327" w:type="pct"/>
            <w:shd w:val="clear" w:color="auto" w:fill="auto"/>
            <w:vAlign w:val="center"/>
          </w:tcPr>
          <w:p w:rsidR="00EF7B0E" w:rsidRPr="004017A4" w:rsidRDefault="00EF7B0E" w:rsidP="009000C5">
            <w:pPr>
              <w:pStyle w:val="af3"/>
              <w:jc w:val="center"/>
              <w:rPr>
                <w:rFonts w:ascii="Times New Roman" w:hAnsi="Times New Roman"/>
                <w:lang w:val="ru-RU"/>
              </w:rPr>
            </w:pPr>
            <w:r w:rsidRPr="004017A4">
              <w:rPr>
                <w:rFonts w:ascii="Times New Roman" w:hAnsi="Times New Roman"/>
                <w:lang w:val="ru-RU"/>
              </w:rPr>
              <w:t>2</w:t>
            </w:r>
          </w:p>
        </w:tc>
        <w:tc>
          <w:tcPr>
            <w:tcW w:w="620"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lang w:val="ru-RU"/>
              </w:rPr>
            </w:pPr>
          </w:p>
        </w:tc>
      </w:tr>
      <w:tr w:rsidR="00EF7B0E" w:rsidRPr="004017A4" w:rsidTr="008D2985">
        <w:trPr>
          <w:trHeight w:val="440"/>
        </w:trPr>
        <w:tc>
          <w:tcPr>
            <w:tcW w:w="813"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lang w:val="ru-RU"/>
              </w:rPr>
            </w:pPr>
          </w:p>
        </w:tc>
        <w:tc>
          <w:tcPr>
            <w:tcW w:w="3240" w:type="pct"/>
          </w:tcPr>
          <w:p w:rsidR="00EF7B0E" w:rsidRPr="004017A4" w:rsidRDefault="00EF7B0E" w:rsidP="002F5EE8">
            <w:pPr>
              <w:pStyle w:val="af3"/>
              <w:rPr>
                <w:rFonts w:ascii="Times New Roman" w:hAnsi="Times New Roman"/>
                <w:lang w:val="ru-RU"/>
              </w:rPr>
            </w:pPr>
            <w:r w:rsidRPr="004017A4">
              <w:rPr>
                <w:rFonts w:ascii="Times New Roman" w:hAnsi="Times New Roman"/>
                <w:lang w:val="ru-RU"/>
              </w:rPr>
              <w:t xml:space="preserve">7. Технология нанесения малярных материалов </w:t>
            </w:r>
          </w:p>
        </w:tc>
        <w:tc>
          <w:tcPr>
            <w:tcW w:w="327" w:type="pct"/>
            <w:shd w:val="clear" w:color="auto" w:fill="auto"/>
            <w:vAlign w:val="center"/>
          </w:tcPr>
          <w:p w:rsidR="00EF7B0E" w:rsidRPr="004017A4" w:rsidRDefault="00EF7B0E" w:rsidP="009000C5">
            <w:pPr>
              <w:pStyle w:val="af3"/>
              <w:jc w:val="center"/>
              <w:rPr>
                <w:rFonts w:ascii="Times New Roman" w:hAnsi="Times New Roman"/>
                <w:lang w:val="ru-RU"/>
              </w:rPr>
            </w:pPr>
            <w:r w:rsidRPr="004017A4">
              <w:rPr>
                <w:rFonts w:ascii="Times New Roman" w:hAnsi="Times New Roman"/>
                <w:lang w:val="ru-RU"/>
              </w:rPr>
              <w:t>2</w:t>
            </w:r>
          </w:p>
        </w:tc>
        <w:tc>
          <w:tcPr>
            <w:tcW w:w="620"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lang w:val="ru-RU"/>
              </w:rPr>
            </w:pPr>
          </w:p>
        </w:tc>
      </w:tr>
      <w:tr w:rsidR="00EF7B0E" w:rsidRPr="004017A4" w:rsidTr="008D2985">
        <w:trPr>
          <w:trHeight w:val="440"/>
        </w:trPr>
        <w:tc>
          <w:tcPr>
            <w:tcW w:w="813"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lang w:val="ru-RU"/>
              </w:rPr>
            </w:pPr>
          </w:p>
        </w:tc>
        <w:tc>
          <w:tcPr>
            <w:tcW w:w="3240" w:type="pct"/>
          </w:tcPr>
          <w:p w:rsidR="00EF7B0E" w:rsidRPr="0038072E" w:rsidRDefault="00EF7B0E" w:rsidP="0038072E">
            <w:pPr>
              <w:pStyle w:val="af3"/>
              <w:jc w:val="center"/>
              <w:rPr>
                <w:rFonts w:ascii="Times New Roman" w:hAnsi="Times New Roman"/>
                <w:b/>
                <w:lang w:val="ru-RU"/>
              </w:rPr>
            </w:pPr>
            <w:r w:rsidRPr="0038072E">
              <w:rPr>
                <w:rFonts w:ascii="Times New Roman" w:hAnsi="Times New Roman"/>
                <w:b/>
                <w:lang w:val="ru-RU"/>
              </w:rPr>
              <w:t>3 СЕМЕСТР</w:t>
            </w:r>
          </w:p>
        </w:tc>
        <w:tc>
          <w:tcPr>
            <w:tcW w:w="327" w:type="pct"/>
            <w:shd w:val="clear" w:color="auto" w:fill="auto"/>
            <w:vAlign w:val="center"/>
          </w:tcPr>
          <w:p w:rsidR="00EF7B0E" w:rsidRPr="0038072E" w:rsidRDefault="00EF7B0E" w:rsidP="009000C5">
            <w:pPr>
              <w:pStyle w:val="af3"/>
              <w:jc w:val="center"/>
              <w:rPr>
                <w:rFonts w:ascii="Times New Roman" w:hAnsi="Times New Roman"/>
                <w:b/>
                <w:lang w:val="ru-RU"/>
              </w:rPr>
            </w:pPr>
            <w:r w:rsidRPr="0038072E">
              <w:rPr>
                <w:rFonts w:ascii="Times New Roman" w:hAnsi="Times New Roman"/>
                <w:b/>
                <w:lang w:val="ru-RU"/>
              </w:rPr>
              <w:t>22</w:t>
            </w:r>
          </w:p>
        </w:tc>
        <w:tc>
          <w:tcPr>
            <w:tcW w:w="620"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lang w:val="ru-RU"/>
              </w:rPr>
            </w:pPr>
          </w:p>
        </w:tc>
      </w:tr>
      <w:tr w:rsidR="00EF7B0E" w:rsidRPr="004017A4" w:rsidTr="004F293C">
        <w:trPr>
          <w:trHeight w:val="507"/>
        </w:trPr>
        <w:tc>
          <w:tcPr>
            <w:tcW w:w="813"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lang w:val="ru-RU"/>
              </w:rPr>
            </w:pPr>
          </w:p>
        </w:tc>
        <w:tc>
          <w:tcPr>
            <w:tcW w:w="3240" w:type="pct"/>
          </w:tcPr>
          <w:p w:rsidR="00EF7B0E" w:rsidRPr="004017A4" w:rsidRDefault="00EF7B0E" w:rsidP="002F5EE8">
            <w:pPr>
              <w:pStyle w:val="af3"/>
              <w:rPr>
                <w:rFonts w:ascii="Times New Roman" w:hAnsi="Times New Roman"/>
                <w:lang w:val="ru-RU"/>
              </w:rPr>
            </w:pPr>
            <w:r w:rsidRPr="004017A4">
              <w:rPr>
                <w:rFonts w:ascii="Times New Roman" w:hAnsi="Times New Roman"/>
                <w:lang w:val="ru-RU"/>
              </w:rPr>
              <w:t xml:space="preserve">8. Документ </w:t>
            </w:r>
            <w:r w:rsidRPr="004017A4">
              <w:rPr>
                <w:rFonts w:ascii="Times New Roman" w:hAnsi="Times New Roman"/>
              </w:rPr>
              <w:t>WSI</w:t>
            </w:r>
            <w:r w:rsidRPr="004017A4">
              <w:rPr>
                <w:rFonts w:ascii="Times New Roman" w:hAnsi="Times New Roman"/>
                <w:lang w:val="ru-RU"/>
              </w:rPr>
              <w:t xml:space="preserve"> </w:t>
            </w:r>
            <w:r w:rsidRPr="004017A4">
              <w:rPr>
                <w:rFonts w:ascii="Times New Roman" w:hAnsi="Times New Roman"/>
              </w:rPr>
              <w:t>Infrastructure</w:t>
            </w:r>
            <w:r w:rsidRPr="004017A4">
              <w:rPr>
                <w:rFonts w:ascii="Times New Roman" w:hAnsi="Times New Roman"/>
                <w:lang w:val="ru-RU"/>
              </w:rPr>
              <w:t xml:space="preserve"> </w:t>
            </w:r>
            <w:r w:rsidRPr="004017A4">
              <w:rPr>
                <w:rFonts w:ascii="Times New Roman" w:hAnsi="Times New Roman"/>
              </w:rPr>
              <w:t>List</w:t>
            </w:r>
          </w:p>
        </w:tc>
        <w:tc>
          <w:tcPr>
            <w:tcW w:w="327" w:type="pct"/>
            <w:shd w:val="clear" w:color="auto" w:fill="auto"/>
            <w:vAlign w:val="center"/>
          </w:tcPr>
          <w:p w:rsidR="00EF7B0E" w:rsidRPr="004017A4" w:rsidRDefault="00EF7B0E" w:rsidP="009000C5">
            <w:pPr>
              <w:pStyle w:val="af3"/>
              <w:jc w:val="center"/>
              <w:rPr>
                <w:rFonts w:ascii="Times New Roman" w:hAnsi="Times New Roman"/>
                <w:lang w:val="ru-RU"/>
              </w:rPr>
            </w:pPr>
            <w:r w:rsidRPr="004017A4">
              <w:rPr>
                <w:rFonts w:ascii="Times New Roman" w:hAnsi="Times New Roman"/>
                <w:lang w:val="ru-RU"/>
              </w:rPr>
              <w:t>2</w:t>
            </w:r>
          </w:p>
        </w:tc>
        <w:tc>
          <w:tcPr>
            <w:tcW w:w="620"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lang w:val="ru-RU"/>
              </w:rPr>
            </w:pPr>
          </w:p>
        </w:tc>
      </w:tr>
      <w:tr w:rsidR="00EF7B0E" w:rsidRPr="004017A4" w:rsidTr="009000C5">
        <w:trPr>
          <w:trHeight w:val="20"/>
        </w:trPr>
        <w:tc>
          <w:tcPr>
            <w:tcW w:w="813" w:type="pct"/>
            <w:vMerge w:val="restart"/>
          </w:tcPr>
          <w:p w:rsidR="00EF7B0E" w:rsidRPr="004017A4" w:rsidRDefault="00EF7B0E" w:rsidP="009000C5">
            <w:pPr>
              <w:pStyle w:val="af3"/>
              <w:rPr>
                <w:rFonts w:ascii="Times New Roman" w:hAnsi="Times New Roman"/>
                <w:b/>
                <w:lang w:val="ru-RU"/>
              </w:rPr>
            </w:pPr>
            <w:r w:rsidRPr="004017A4">
              <w:rPr>
                <w:rFonts w:ascii="Times New Roman" w:hAnsi="Times New Roman"/>
                <w:b/>
                <w:lang w:val="ru-RU"/>
              </w:rPr>
              <w:t>Тема 2.3</w:t>
            </w:r>
          </w:p>
          <w:p w:rsidR="00EF7B0E" w:rsidRPr="004017A4" w:rsidRDefault="00EF7B0E" w:rsidP="009000C5">
            <w:pPr>
              <w:pStyle w:val="af3"/>
              <w:rPr>
                <w:rFonts w:ascii="Times New Roman" w:hAnsi="Times New Roman"/>
                <w:b/>
                <w:lang w:val="ru-RU"/>
              </w:rPr>
            </w:pPr>
            <w:r w:rsidRPr="004017A4">
              <w:rPr>
                <w:rFonts w:ascii="Times New Roman" w:hAnsi="Times New Roman"/>
                <w:b/>
              </w:rPr>
              <w:t>Can</w:t>
            </w:r>
            <w:r w:rsidRPr="004017A4">
              <w:rPr>
                <w:rFonts w:ascii="Times New Roman" w:hAnsi="Times New Roman"/>
                <w:b/>
                <w:lang w:val="ru-RU"/>
              </w:rPr>
              <w:t xml:space="preserve"> </w:t>
            </w:r>
            <w:r w:rsidRPr="004017A4">
              <w:rPr>
                <w:rFonts w:ascii="Times New Roman" w:hAnsi="Times New Roman"/>
                <w:b/>
              </w:rPr>
              <w:t>you</w:t>
            </w:r>
            <w:r w:rsidRPr="004017A4">
              <w:rPr>
                <w:rFonts w:ascii="Times New Roman" w:hAnsi="Times New Roman"/>
                <w:b/>
                <w:lang w:val="ru-RU"/>
              </w:rPr>
              <w:t xml:space="preserve"> </w:t>
            </w:r>
            <w:r w:rsidRPr="004017A4">
              <w:rPr>
                <w:rFonts w:ascii="Times New Roman" w:hAnsi="Times New Roman"/>
                <w:b/>
              </w:rPr>
              <w:t>explain</w:t>
            </w:r>
            <w:r w:rsidRPr="004017A4">
              <w:rPr>
                <w:rFonts w:ascii="Times New Roman" w:hAnsi="Times New Roman"/>
                <w:b/>
                <w:lang w:val="ru-RU"/>
              </w:rPr>
              <w:t>? / Не могли бы Вы объяснить…?</w:t>
            </w:r>
          </w:p>
          <w:p w:rsidR="00EF7B0E" w:rsidRPr="004017A4" w:rsidRDefault="00EF7B0E" w:rsidP="009000C5">
            <w:pPr>
              <w:pStyle w:val="af3"/>
              <w:rPr>
                <w:rFonts w:ascii="Times New Roman" w:hAnsi="Times New Roman"/>
                <w:b/>
              </w:rPr>
            </w:pPr>
            <w:r w:rsidRPr="004017A4">
              <w:rPr>
                <w:rFonts w:ascii="Times New Roman" w:hAnsi="Times New Roman"/>
                <w:b/>
                <w:lang w:val="ru-RU"/>
              </w:rPr>
              <w:t>Чтение</w:t>
            </w:r>
            <w:r w:rsidRPr="003B6051">
              <w:rPr>
                <w:rFonts w:ascii="Times New Roman" w:hAnsi="Times New Roman"/>
                <w:b/>
              </w:rPr>
              <w:t xml:space="preserve"> </w:t>
            </w:r>
            <w:r w:rsidRPr="004017A4">
              <w:rPr>
                <w:rFonts w:ascii="Times New Roman" w:hAnsi="Times New Roman"/>
                <w:b/>
                <w:lang w:val="ru-RU"/>
              </w:rPr>
              <w:t>чертежей</w:t>
            </w:r>
            <w:r w:rsidRPr="003B6051">
              <w:rPr>
                <w:rFonts w:ascii="Times New Roman" w:hAnsi="Times New Roman"/>
                <w:b/>
              </w:rPr>
              <w:t xml:space="preserve"> (</w:t>
            </w:r>
            <w:r w:rsidRPr="004017A4">
              <w:rPr>
                <w:rFonts w:ascii="Times New Roman" w:hAnsi="Times New Roman"/>
                <w:b/>
              </w:rPr>
              <w:t>Interpretation</w:t>
            </w:r>
            <w:r w:rsidRPr="003B6051">
              <w:rPr>
                <w:rFonts w:ascii="Times New Roman" w:hAnsi="Times New Roman"/>
                <w:b/>
              </w:rPr>
              <w:t xml:space="preserve"> </w:t>
            </w:r>
            <w:r w:rsidRPr="004017A4">
              <w:rPr>
                <w:rFonts w:ascii="Times New Roman" w:hAnsi="Times New Roman"/>
                <w:b/>
              </w:rPr>
              <w:t>of Drawings)</w:t>
            </w:r>
          </w:p>
        </w:tc>
        <w:tc>
          <w:tcPr>
            <w:tcW w:w="3240" w:type="pct"/>
          </w:tcPr>
          <w:p w:rsidR="00EF7B0E" w:rsidRPr="004017A4" w:rsidRDefault="00EF7B0E" w:rsidP="009000C5">
            <w:pPr>
              <w:pStyle w:val="af3"/>
              <w:rPr>
                <w:rFonts w:ascii="Times New Roman" w:hAnsi="Times New Roman"/>
                <w:b/>
              </w:rPr>
            </w:pPr>
            <w:r w:rsidRPr="004017A4">
              <w:rPr>
                <w:rFonts w:ascii="Times New Roman" w:hAnsi="Times New Roman"/>
                <w:b/>
              </w:rPr>
              <w:t>Содержание учебного материала</w:t>
            </w:r>
          </w:p>
        </w:tc>
        <w:tc>
          <w:tcPr>
            <w:tcW w:w="327" w:type="pct"/>
            <w:vAlign w:val="center"/>
          </w:tcPr>
          <w:p w:rsidR="00EF7B0E" w:rsidRPr="004017A4" w:rsidRDefault="00EF7B0E" w:rsidP="009000C5">
            <w:pPr>
              <w:pStyle w:val="af3"/>
              <w:jc w:val="center"/>
              <w:rPr>
                <w:rFonts w:ascii="Times New Roman" w:hAnsi="Times New Roman"/>
                <w:b/>
                <w:lang w:val="ru-RU"/>
              </w:rPr>
            </w:pPr>
            <w:r w:rsidRPr="004017A4">
              <w:rPr>
                <w:rFonts w:ascii="Times New Roman" w:hAnsi="Times New Roman"/>
                <w:b/>
                <w:lang w:val="ru-RU"/>
              </w:rPr>
              <w:t>16</w:t>
            </w:r>
          </w:p>
        </w:tc>
        <w:tc>
          <w:tcPr>
            <w:tcW w:w="620" w:type="pct"/>
            <w:vMerge w:val="restart"/>
          </w:tcPr>
          <w:p w:rsidR="00EF7B0E" w:rsidRPr="004017A4" w:rsidRDefault="00EF7B0E" w:rsidP="001013DD">
            <w:pPr>
              <w:jc w:val="center"/>
              <w:rPr>
                <w:rFonts w:ascii="Times New Roman" w:hAnsi="Times New Roman"/>
                <w:lang w:val="ru-RU"/>
              </w:rPr>
            </w:pPr>
            <w:r w:rsidRPr="004017A4">
              <w:rPr>
                <w:rFonts w:ascii="Times New Roman" w:hAnsi="Times New Roman"/>
                <w:lang w:val="ru-RU"/>
              </w:rPr>
              <w:t>ОК 01, ОК 04, ОК 06, ОК 10</w:t>
            </w:r>
          </w:p>
          <w:p w:rsidR="00EF7B0E" w:rsidRPr="004017A4" w:rsidRDefault="00EF7B0E" w:rsidP="001013DD">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iCs/>
                <w:lang w:val="ru-RU"/>
              </w:rPr>
            </w:pPr>
            <w:r w:rsidRPr="004017A4">
              <w:rPr>
                <w:rFonts w:ascii="Times New Roman" w:hAnsi="Times New Roman"/>
                <w:iCs/>
                <w:lang w:val="ru-RU"/>
              </w:rPr>
              <w:t>ПК1.1-1.7,</w:t>
            </w:r>
          </w:p>
          <w:p w:rsidR="00EF7B0E" w:rsidRPr="004017A4" w:rsidRDefault="00EF7B0E" w:rsidP="001013DD">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iCs/>
              </w:rPr>
            </w:pPr>
            <w:r w:rsidRPr="004017A4">
              <w:rPr>
                <w:rFonts w:ascii="Times New Roman" w:hAnsi="Times New Roman"/>
                <w:iCs/>
              </w:rPr>
              <w:t>ПК 4.1-4.6,</w:t>
            </w:r>
          </w:p>
          <w:p w:rsidR="00EF7B0E" w:rsidRPr="004017A4" w:rsidRDefault="00EF7B0E" w:rsidP="001013DD">
            <w:pPr>
              <w:jc w:val="center"/>
              <w:rPr>
                <w:rFonts w:ascii="Times New Roman" w:hAnsi="Times New Roman"/>
              </w:rPr>
            </w:pPr>
            <w:r w:rsidRPr="004017A4">
              <w:rPr>
                <w:rFonts w:ascii="Times New Roman" w:hAnsi="Times New Roman"/>
                <w:lang w:val="ru-RU"/>
              </w:rPr>
              <w:t>ЛР 4, 6,10, 13, 14, 15, 17, 19</w:t>
            </w:r>
          </w:p>
        </w:tc>
      </w:tr>
      <w:tr w:rsidR="00EF7B0E" w:rsidRPr="004017A4" w:rsidTr="009000C5">
        <w:trPr>
          <w:trHeight w:val="1175"/>
        </w:trPr>
        <w:tc>
          <w:tcPr>
            <w:tcW w:w="813"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rPr>
            </w:pPr>
          </w:p>
        </w:tc>
        <w:tc>
          <w:tcPr>
            <w:tcW w:w="3240" w:type="pct"/>
          </w:tcPr>
          <w:p w:rsidR="00EF7B0E" w:rsidRPr="004017A4" w:rsidRDefault="00EF7B0E" w:rsidP="009000C5">
            <w:pPr>
              <w:pStyle w:val="af3"/>
              <w:rPr>
                <w:rFonts w:ascii="Times New Roman" w:hAnsi="Times New Roman"/>
                <w:lang w:val="ru-RU"/>
              </w:rPr>
            </w:pPr>
            <w:r w:rsidRPr="004017A4">
              <w:rPr>
                <w:rFonts w:ascii="Times New Roman" w:hAnsi="Times New Roman"/>
                <w:lang w:val="ru-RU"/>
              </w:rPr>
              <w:t xml:space="preserve">1. </w:t>
            </w:r>
            <w:r w:rsidRPr="004017A4">
              <w:rPr>
                <w:rFonts w:ascii="Times New Roman" w:hAnsi="Times New Roman"/>
              </w:rPr>
              <w:t>Can</w:t>
            </w:r>
            <w:r w:rsidRPr="004017A4">
              <w:rPr>
                <w:rFonts w:ascii="Times New Roman" w:hAnsi="Times New Roman"/>
                <w:lang w:val="ru-RU"/>
              </w:rPr>
              <w:t xml:space="preserve"> </w:t>
            </w:r>
            <w:r w:rsidRPr="004017A4">
              <w:rPr>
                <w:rFonts w:ascii="Times New Roman" w:hAnsi="Times New Roman"/>
              </w:rPr>
              <w:t>you</w:t>
            </w:r>
            <w:r w:rsidRPr="004017A4">
              <w:rPr>
                <w:rFonts w:ascii="Times New Roman" w:hAnsi="Times New Roman"/>
                <w:lang w:val="ru-RU"/>
              </w:rPr>
              <w:t xml:space="preserve"> </w:t>
            </w:r>
            <w:r w:rsidRPr="004017A4">
              <w:rPr>
                <w:rFonts w:ascii="Times New Roman" w:hAnsi="Times New Roman"/>
              </w:rPr>
              <w:t>explain</w:t>
            </w:r>
            <w:r w:rsidRPr="004017A4">
              <w:rPr>
                <w:rFonts w:ascii="Times New Roman" w:hAnsi="Times New Roman"/>
                <w:lang w:val="ru-RU"/>
              </w:rPr>
              <w:t xml:space="preserve">? / Не могли бы Вы объяснить…? - - Фразы, речевые обороты и выражения, используемые для того, чтобы задать вопрос. </w:t>
            </w:r>
            <w:r w:rsidRPr="004017A4">
              <w:rPr>
                <w:rFonts w:ascii="Times New Roman" w:hAnsi="Times New Roman"/>
              </w:rPr>
              <w:t>Can</w:t>
            </w:r>
            <w:r w:rsidRPr="004017A4">
              <w:rPr>
                <w:rFonts w:ascii="Times New Roman" w:hAnsi="Times New Roman"/>
                <w:lang w:val="ru-RU"/>
              </w:rPr>
              <w:t xml:space="preserve"> </w:t>
            </w:r>
            <w:r w:rsidRPr="004017A4">
              <w:rPr>
                <w:rFonts w:ascii="Times New Roman" w:hAnsi="Times New Roman"/>
              </w:rPr>
              <w:t>you</w:t>
            </w:r>
            <w:r w:rsidRPr="004017A4">
              <w:rPr>
                <w:rFonts w:ascii="Times New Roman" w:hAnsi="Times New Roman"/>
                <w:lang w:val="ru-RU"/>
              </w:rPr>
              <w:t xml:space="preserve"> </w:t>
            </w:r>
            <w:r w:rsidRPr="004017A4">
              <w:rPr>
                <w:rFonts w:ascii="Times New Roman" w:hAnsi="Times New Roman"/>
              </w:rPr>
              <w:t>help</w:t>
            </w:r>
            <w:r w:rsidRPr="004017A4">
              <w:rPr>
                <w:rFonts w:ascii="Times New Roman" w:hAnsi="Times New Roman"/>
                <w:lang w:val="ru-RU"/>
              </w:rPr>
              <w:t xml:space="preserve"> </w:t>
            </w:r>
            <w:r w:rsidRPr="004017A4">
              <w:rPr>
                <w:rFonts w:ascii="Times New Roman" w:hAnsi="Times New Roman"/>
              </w:rPr>
              <w:t>me</w:t>
            </w:r>
            <w:r w:rsidRPr="004017A4">
              <w:rPr>
                <w:rFonts w:ascii="Times New Roman" w:hAnsi="Times New Roman"/>
                <w:lang w:val="ru-RU"/>
              </w:rPr>
              <w:t xml:space="preserve">? / Вы можете мне помочь? </w:t>
            </w:r>
            <w:proofErr w:type="spellStart"/>
            <w:r w:rsidRPr="004017A4">
              <w:rPr>
                <w:rFonts w:ascii="Times New Roman" w:hAnsi="Times New Roman"/>
              </w:rPr>
              <w:t>Isthatcorrect</w:t>
            </w:r>
            <w:proofErr w:type="spellEnd"/>
            <w:r w:rsidRPr="004017A4">
              <w:rPr>
                <w:rFonts w:ascii="Times New Roman" w:hAnsi="Times New Roman"/>
                <w:lang w:val="ru-RU"/>
              </w:rPr>
              <w:t xml:space="preserve">? /  Это правильно? </w:t>
            </w:r>
          </w:p>
          <w:p w:rsidR="00EF7B0E" w:rsidRPr="004017A4" w:rsidRDefault="00EF7B0E" w:rsidP="009000C5">
            <w:pPr>
              <w:pStyle w:val="af3"/>
              <w:rPr>
                <w:rFonts w:ascii="Times New Roman" w:hAnsi="Times New Roman"/>
                <w:lang w:val="ru-RU"/>
              </w:rPr>
            </w:pPr>
            <w:r w:rsidRPr="004017A4">
              <w:rPr>
                <w:rFonts w:ascii="Times New Roman" w:hAnsi="Times New Roman"/>
                <w:lang w:val="ru-RU"/>
              </w:rPr>
              <w:t xml:space="preserve">Как это </w:t>
            </w:r>
            <w:proofErr w:type="gramStart"/>
            <w:r w:rsidRPr="004017A4">
              <w:rPr>
                <w:rFonts w:ascii="Times New Roman" w:hAnsi="Times New Roman"/>
                <w:lang w:val="ru-RU"/>
              </w:rPr>
              <w:t>называется..?</w:t>
            </w:r>
            <w:proofErr w:type="gramEnd"/>
            <w:r w:rsidRPr="004017A4">
              <w:rPr>
                <w:rFonts w:ascii="Times New Roman" w:hAnsi="Times New Roman"/>
                <w:lang w:val="ru-RU"/>
              </w:rPr>
              <w:t xml:space="preserve"> (слова-выручалочки, когда Вы забыли какое-то слово).</w:t>
            </w:r>
          </w:p>
          <w:p w:rsidR="00EF7B0E" w:rsidRPr="004017A4" w:rsidRDefault="00EF7B0E" w:rsidP="009000C5">
            <w:pPr>
              <w:pStyle w:val="af3"/>
              <w:rPr>
                <w:rFonts w:ascii="Times New Roman" w:hAnsi="Times New Roman"/>
              </w:rPr>
            </w:pPr>
            <w:proofErr w:type="spellStart"/>
            <w:r w:rsidRPr="004017A4">
              <w:rPr>
                <w:rFonts w:ascii="Times New Roman" w:hAnsi="Times New Roman"/>
              </w:rPr>
              <w:t>Обращение</w:t>
            </w:r>
            <w:proofErr w:type="spellEnd"/>
            <w:r w:rsidRPr="004017A4">
              <w:rPr>
                <w:rFonts w:ascii="Times New Roman" w:hAnsi="Times New Roman"/>
              </w:rPr>
              <w:t xml:space="preserve"> с </w:t>
            </w:r>
            <w:proofErr w:type="spellStart"/>
            <w:r w:rsidRPr="004017A4">
              <w:rPr>
                <w:rFonts w:ascii="Times New Roman" w:hAnsi="Times New Roman"/>
              </w:rPr>
              <w:t>вежливой</w:t>
            </w:r>
            <w:proofErr w:type="spellEnd"/>
            <w:r w:rsidRPr="004017A4">
              <w:rPr>
                <w:rFonts w:ascii="Times New Roman" w:hAnsi="Times New Roman"/>
              </w:rPr>
              <w:t xml:space="preserve"> </w:t>
            </w:r>
            <w:proofErr w:type="spellStart"/>
            <w:r w:rsidRPr="004017A4">
              <w:rPr>
                <w:rFonts w:ascii="Times New Roman" w:hAnsi="Times New Roman"/>
              </w:rPr>
              <w:t>просьбой</w:t>
            </w:r>
            <w:proofErr w:type="spellEnd"/>
          </w:p>
        </w:tc>
        <w:tc>
          <w:tcPr>
            <w:tcW w:w="327" w:type="pct"/>
            <w:vMerge w:val="restart"/>
            <w:vAlign w:val="center"/>
          </w:tcPr>
          <w:p w:rsidR="00EF7B0E" w:rsidRPr="004017A4" w:rsidRDefault="00EF7B0E" w:rsidP="009000C5">
            <w:pPr>
              <w:pStyle w:val="af3"/>
              <w:jc w:val="center"/>
              <w:rPr>
                <w:rFonts w:ascii="Times New Roman" w:hAnsi="Times New Roman"/>
              </w:rPr>
            </w:pPr>
          </w:p>
        </w:tc>
        <w:tc>
          <w:tcPr>
            <w:tcW w:w="620" w:type="pct"/>
            <w:vMerge/>
          </w:tcPr>
          <w:p w:rsidR="00EF7B0E" w:rsidRPr="004017A4" w:rsidRDefault="00EF7B0E" w:rsidP="001013DD">
            <w:pPr>
              <w:jc w:val="center"/>
              <w:rPr>
                <w:rFonts w:ascii="Times New Roman" w:hAnsi="Times New Roman"/>
              </w:rPr>
            </w:pPr>
          </w:p>
        </w:tc>
      </w:tr>
      <w:tr w:rsidR="00EF7B0E" w:rsidRPr="00940924" w:rsidTr="009000C5">
        <w:trPr>
          <w:trHeight w:val="501"/>
        </w:trPr>
        <w:tc>
          <w:tcPr>
            <w:tcW w:w="813"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rPr>
            </w:pPr>
          </w:p>
        </w:tc>
        <w:tc>
          <w:tcPr>
            <w:tcW w:w="3240" w:type="pct"/>
          </w:tcPr>
          <w:p w:rsidR="00EF7B0E" w:rsidRPr="004017A4" w:rsidRDefault="00EF7B0E" w:rsidP="009000C5">
            <w:pPr>
              <w:pStyle w:val="af3"/>
              <w:rPr>
                <w:rFonts w:ascii="Times New Roman" w:hAnsi="Times New Roman"/>
                <w:lang w:val="ru-RU"/>
              </w:rPr>
            </w:pPr>
            <w:r w:rsidRPr="004017A4">
              <w:rPr>
                <w:rFonts w:ascii="Times New Roman" w:hAnsi="Times New Roman"/>
              </w:rPr>
              <w:t xml:space="preserve">2.Чтение чертежей (Interpretation of Drawings). </w:t>
            </w:r>
            <w:r w:rsidRPr="004017A4">
              <w:rPr>
                <w:rFonts w:ascii="Times New Roman" w:hAnsi="Times New Roman"/>
                <w:lang w:val="ru-RU"/>
              </w:rPr>
              <w:t xml:space="preserve">Документ </w:t>
            </w:r>
            <w:r w:rsidRPr="004017A4">
              <w:rPr>
                <w:rFonts w:ascii="Times New Roman" w:hAnsi="Times New Roman"/>
              </w:rPr>
              <w:t>WSI</w:t>
            </w:r>
            <w:r w:rsidRPr="004017A4">
              <w:rPr>
                <w:rFonts w:ascii="Times New Roman" w:hAnsi="Times New Roman"/>
                <w:lang w:val="ru-RU"/>
              </w:rPr>
              <w:t xml:space="preserve"> </w:t>
            </w:r>
            <w:r w:rsidRPr="004017A4">
              <w:rPr>
                <w:rFonts w:ascii="Times New Roman" w:hAnsi="Times New Roman"/>
              </w:rPr>
              <w:t>Technical</w:t>
            </w:r>
            <w:r w:rsidRPr="004017A4">
              <w:rPr>
                <w:rFonts w:ascii="Times New Roman" w:hAnsi="Times New Roman"/>
                <w:lang w:val="ru-RU"/>
              </w:rPr>
              <w:t xml:space="preserve"> </w:t>
            </w:r>
            <w:r w:rsidRPr="004017A4">
              <w:rPr>
                <w:rFonts w:ascii="Times New Roman" w:hAnsi="Times New Roman"/>
              </w:rPr>
              <w:t>Description</w:t>
            </w:r>
            <w:r w:rsidRPr="004017A4">
              <w:rPr>
                <w:rFonts w:ascii="Times New Roman" w:hAnsi="Times New Roman"/>
                <w:lang w:val="ru-RU"/>
              </w:rPr>
              <w:t xml:space="preserve">. Чертежи заданий мировых чемпионатов </w:t>
            </w:r>
            <w:r w:rsidRPr="004017A4">
              <w:rPr>
                <w:rFonts w:ascii="Times New Roman" w:hAnsi="Times New Roman"/>
              </w:rPr>
              <w:t>WSI</w:t>
            </w:r>
            <w:r w:rsidRPr="004017A4">
              <w:rPr>
                <w:rFonts w:ascii="Times New Roman" w:hAnsi="Times New Roman"/>
                <w:lang w:val="ru-RU"/>
              </w:rPr>
              <w:t xml:space="preserve"> по компетенциям «Сухое строительство и штукатурные работы», «Малярные и декоративные работы», «Облицовка плиткой» </w:t>
            </w:r>
          </w:p>
        </w:tc>
        <w:tc>
          <w:tcPr>
            <w:tcW w:w="327" w:type="pct"/>
            <w:vMerge/>
            <w:vAlign w:val="center"/>
          </w:tcPr>
          <w:p w:rsidR="00EF7B0E" w:rsidRPr="004017A4" w:rsidRDefault="00EF7B0E" w:rsidP="009000C5">
            <w:pPr>
              <w:pStyle w:val="af3"/>
              <w:jc w:val="center"/>
              <w:rPr>
                <w:rFonts w:ascii="Times New Roman" w:hAnsi="Times New Roman"/>
                <w:lang w:val="ru-RU"/>
              </w:rPr>
            </w:pPr>
          </w:p>
        </w:tc>
        <w:tc>
          <w:tcPr>
            <w:tcW w:w="620" w:type="pct"/>
            <w:vMerge/>
          </w:tcPr>
          <w:p w:rsidR="00EF7B0E" w:rsidRPr="004017A4" w:rsidRDefault="00EF7B0E" w:rsidP="001013DD">
            <w:pPr>
              <w:jc w:val="center"/>
              <w:rPr>
                <w:rFonts w:ascii="Times New Roman" w:hAnsi="Times New Roman"/>
                <w:lang w:val="ru-RU"/>
              </w:rPr>
            </w:pPr>
          </w:p>
        </w:tc>
      </w:tr>
      <w:tr w:rsidR="00EF7B0E" w:rsidRPr="004017A4" w:rsidTr="009000C5">
        <w:trPr>
          <w:trHeight w:val="20"/>
        </w:trPr>
        <w:tc>
          <w:tcPr>
            <w:tcW w:w="813"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lang w:val="ru-RU"/>
              </w:rPr>
            </w:pPr>
          </w:p>
        </w:tc>
        <w:tc>
          <w:tcPr>
            <w:tcW w:w="3240" w:type="pct"/>
          </w:tcPr>
          <w:p w:rsidR="00EF7B0E" w:rsidRPr="004017A4" w:rsidRDefault="00EF7B0E" w:rsidP="009000C5">
            <w:pPr>
              <w:pStyle w:val="af3"/>
              <w:rPr>
                <w:rFonts w:ascii="Times New Roman" w:hAnsi="Times New Roman"/>
                <w:b/>
                <w:color w:val="000000"/>
              </w:rPr>
            </w:pPr>
            <w:proofErr w:type="spellStart"/>
            <w:r w:rsidRPr="004017A4">
              <w:rPr>
                <w:rFonts w:ascii="Times New Roman" w:hAnsi="Times New Roman"/>
                <w:b/>
                <w:color w:val="000000"/>
              </w:rPr>
              <w:t>Тематика</w:t>
            </w:r>
            <w:proofErr w:type="spellEnd"/>
            <w:r w:rsidRPr="004017A4">
              <w:rPr>
                <w:rFonts w:ascii="Times New Roman" w:hAnsi="Times New Roman"/>
                <w:b/>
                <w:color w:val="000000"/>
              </w:rPr>
              <w:t xml:space="preserve"> </w:t>
            </w:r>
            <w:proofErr w:type="spellStart"/>
            <w:r w:rsidRPr="004017A4">
              <w:rPr>
                <w:rFonts w:ascii="Times New Roman" w:hAnsi="Times New Roman"/>
                <w:b/>
                <w:color w:val="000000"/>
              </w:rPr>
              <w:t>практических</w:t>
            </w:r>
            <w:proofErr w:type="spellEnd"/>
            <w:r w:rsidRPr="004017A4">
              <w:rPr>
                <w:rFonts w:ascii="Times New Roman" w:hAnsi="Times New Roman"/>
                <w:b/>
                <w:color w:val="000000"/>
              </w:rPr>
              <w:t xml:space="preserve"> </w:t>
            </w:r>
            <w:proofErr w:type="spellStart"/>
            <w:r w:rsidRPr="004017A4">
              <w:rPr>
                <w:rFonts w:ascii="Times New Roman" w:hAnsi="Times New Roman"/>
                <w:b/>
                <w:color w:val="000000"/>
              </w:rPr>
              <w:t>занятий</w:t>
            </w:r>
            <w:proofErr w:type="spellEnd"/>
          </w:p>
        </w:tc>
        <w:tc>
          <w:tcPr>
            <w:tcW w:w="327" w:type="pct"/>
            <w:vAlign w:val="center"/>
          </w:tcPr>
          <w:p w:rsidR="00EF7B0E" w:rsidRPr="004017A4" w:rsidRDefault="00EF7B0E" w:rsidP="009000C5">
            <w:pPr>
              <w:pStyle w:val="af3"/>
              <w:jc w:val="center"/>
              <w:rPr>
                <w:rFonts w:ascii="Times New Roman" w:hAnsi="Times New Roman"/>
                <w:b/>
              </w:rPr>
            </w:pPr>
          </w:p>
        </w:tc>
        <w:tc>
          <w:tcPr>
            <w:tcW w:w="620"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rPr>
            </w:pPr>
          </w:p>
        </w:tc>
      </w:tr>
      <w:tr w:rsidR="00EF7B0E" w:rsidRPr="004017A4" w:rsidTr="00EF7B0E">
        <w:trPr>
          <w:trHeight w:val="587"/>
        </w:trPr>
        <w:tc>
          <w:tcPr>
            <w:tcW w:w="813"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rPr>
            </w:pPr>
          </w:p>
        </w:tc>
        <w:tc>
          <w:tcPr>
            <w:tcW w:w="3240" w:type="pct"/>
          </w:tcPr>
          <w:p w:rsidR="00EF7B0E" w:rsidRPr="004017A4" w:rsidRDefault="00EF7B0E" w:rsidP="008D2985">
            <w:pPr>
              <w:pStyle w:val="af3"/>
              <w:rPr>
                <w:rFonts w:ascii="Times New Roman" w:hAnsi="Times New Roman"/>
                <w:color w:val="000000"/>
                <w:lang w:val="ru-RU"/>
              </w:rPr>
            </w:pPr>
            <w:r w:rsidRPr="004017A4">
              <w:rPr>
                <w:rFonts w:ascii="Times New Roman" w:hAnsi="Times New Roman"/>
                <w:color w:val="000000"/>
                <w:lang w:val="ru-RU"/>
              </w:rPr>
              <w:t>1. «</w:t>
            </w:r>
            <w:r w:rsidRPr="004017A4">
              <w:rPr>
                <w:rFonts w:ascii="Times New Roman" w:hAnsi="Times New Roman"/>
                <w:color w:val="000000"/>
              </w:rPr>
              <w:t>Can</w:t>
            </w:r>
            <w:r w:rsidRPr="004017A4">
              <w:rPr>
                <w:rFonts w:ascii="Times New Roman" w:hAnsi="Times New Roman"/>
                <w:color w:val="000000"/>
                <w:lang w:val="ru-RU"/>
              </w:rPr>
              <w:t xml:space="preserve"> </w:t>
            </w:r>
            <w:r w:rsidRPr="004017A4">
              <w:rPr>
                <w:rFonts w:ascii="Times New Roman" w:hAnsi="Times New Roman"/>
                <w:color w:val="000000"/>
              </w:rPr>
              <w:t>you</w:t>
            </w:r>
            <w:r w:rsidRPr="004017A4">
              <w:rPr>
                <w:rFonts w:ascii="Times New Roman" w:hAnsi="Times New Roman"/>
                <w:color w:val="000000"/>
                <w:lang w:val="ru-RU"/>
              </w:rPr>
              <w:t xml:space="preserve"> </w:t>
            </w:r>
            <w:r w:rsidRPr="004017A4">
              <w:rPr>
                <w:rFonts w:ascii="Times New Roman" w:hAnsi="Times New Roman"/>
                <w:color w:val="000000"/>
              </w:rPr>
              <w:t>explain</w:t>
            </w:r>
            <w:r w:rsidRPr="004017A4">
              <w:rPr>
                <w:rFonts w:ascii="Times New Roman" w:hAnsi="Times New Roman"/>
                <w:color w:val="000000"/>
                <w:lang w:val="ru-RU"/>
              </w:rPr>
              <w:t xml:space="preserve">? / Не могли бы Вы объяснить…? Фразы, речевые обороты и выражения, используемые для того, чтобы задать вопрос. </w:t>
            </w:r>
          </w:p>
        </w:tc>
        <w:tc>
          <w:tcPr>
            <w:tcW w:w="327" w:type="pct"/>
            <w:vAlign w:val="center"/>
          </w:tcPr>
          <w:p w:rsidR="00EF7B0E" w:rsidRPr="004017A4" w:rsidRDefault="00EF7B0E" w:rsidP="00EF7B0E">
            <w:pPr>
              <w:pStyle w:val="af3"/>
              <w:jc w:val="center"/>
              <w:rPr>
                <w:rFonts w:ascii="Times New Roman" w:hAnsi="Times New Roman"/>
                <w:lang w:val="ru-RU"/>
              </w:rPr>
            </w:pPr>
            <w:r w:rsidRPr="004017A4">
              <w:rPr>
                <w:rFonts w:ascii="Times New Roman" w:hAnsi="Times New Roman"/>
              </w:rPr>
              <w:t>2</w:t>
            </w:r>
          </w:p>
        </w:tc>
        <w:tc>
          <w:tcPr>
            <w:tcW w:w="620"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rPr>
            </w:pPr>
          </w:p>
        </w:tc>
      </w:tr>
      <w:tr w:rsidR="00EF7B0E" w:rsidRPr="004017A4" w:rsidTr="00EF7B0E">
        <w:trPr>
          <w:trHeight w:val="360"/>
        </w:trPr>
        <w:tc>
          <w:tcPr>
            <w:tcW w:w="813"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rPr>
            </w:pPr>
          </w:p>
        </w:tc>
        <w:tc>
          <w:tcPr>
            <w:tcW w:w="3240" w:type="pct"/>
          </w:tcPr>
          <w:p w:rsidR="00EF7B0E" w:rsidRPr="004017A4" w:rsidRDefault="00EF7B0E" w:rsidP="009000C5">
            <w:pPr>
              <w:pStyle w:val="af3"/>
              <w:rPr>
                <w:rFonts w:ascii="Times New Roman" w:hAnsi="Times New Roman"/>
                <w:color w:val="000000"/>
                <w:lang w:val="ru-RU"/>
              </w:rPr>
            </w:pPr>
            <w:r w:rsidRPr="004017A4">
              <w:rPr>
                <w:rFonts w:ascii="Times New Roman" w:hAnsi="Times New Roman"/>
                <w:color w:val="000000"/>
                <w:lang w:val="ru-RU"/>
              </w:rPr>
              <w:t xml:space="preserve">2. </w:t>
            </w:r>
            <w:r w:rsidRPr="004017A4">
              <w:rPr>
                <w:rFonts w:ascii="Times New Roman" w:hAnsi="Times New Roman"/>
                <w:color w:val="000000"/>
              </w:rPr>
              <w:t>Can</w:t>
            </w:r>
            <w:r w:rsidRPr="004017A4">
              <w:rPr>
                <w:rFonts w:ascii="Times New Roman" w:hAnsi="Times New Roman"/>
                <w:color w:val="000000"/>
                <w:lang w:val="ru-RU"/>
              </w:rPr>
              <w:t xml:space="preserve"> </w:t>
            </w:r>
            <w:r w:rsidRPr="004017A4">
              <w:rPr>
                <w:rFonts w:ascii="Times New Roman" w:hAnsi="Times New Roman"/>
                <w:color w:val="000000"/>
              </w:rPr>
              <w:t>you</w:t>
            </w:r>
            <w:r w:rsidRPr="004017A4">
              <w:rPr>
                <w:rFonts w:ascii="Times New Roman" w:hAnsi="Times New Roman"/>
                <w:color w:val="000000"/>
                <w:lang w:val="ru-RU"/>
              </w:rPr>
              <w:t xml:space="preserve"> </w:t>
            </w:r>
            <w:r w:rsidRPr="004017A4">
              <w:rPr>
                <w:rFonts w:ascii="Times New Roman" w:hAnsi="Times New Roman"/>
                <w:color w:val="000000"/>
              </w:rPr>
              <w:t>help</w:t>
            </w:r>
            <w:r w:rsidRPr="004017A4">
              <w:rPr>
                <w:rFonts w:ascii="Times New Roman" w:hAnsi="Times New Roman"/>
                <w:color w:val="000000"/>
                <w:lang w:val="ru-RU"/>
              </w:rPr>
              <w:t xml:space="preserve"> </w:t>
            </w:r>
            <w:r w:rsidRPr="004017A4">
              <w:rPr>
                <w:rFonts w:ascii="Times New Roman" w:hAnsi="Times New Roman"/>
                <w:color w:val="000000"/>
              </w:rPr>
              <w:t>me</w:t>
            </w:r>
            <w:r w:rsidRPr="004017A4">
              <w:rPr>
                <w:rFonts w:ascii="Times New Roman" w:hAnsi="Times New Roman"/>
                <w:color w:val="000000"/>
                <w:lang w:val="ru-RU"/>
              </w:rPr>
              <w:t xml:space="preserve">? / Вы можете мне помочь? </w:t>
            </w:r>
          </w:p>
        </w:tc>
        <w:tc>
          <w:tcPr>
            <w:tcW w:w="327" w:type="pct"/>
            <w:vAlign w:val="center"/>
          </w:tcPr>
          <w:p w:rsidR="00EF7B0E" w:rsidRPr="0038072E" w:rsidRDefault="00EF7B0E" w:rsidP="00EF7B0E">
            <w:pPr>
              <w:pStyle w:val="af3"/>
              <w:jc w:val="center"/>
              <w:rPr>
                <w:rFonts w:ascii="Times New Roman" w:hAnsi="Times New Roman"/>
                <w:lang w:val="ru-RU"/>
              </w:rPr>
            </w:pPr>
            <w:r w:rsidRPr="004017A4">
              <w:rPr>
                <w:rFonts w:ascii="Times New Roman" w:hAnsi="Times New Roman"/>
                <w:lang w:val="ru-RU"/>
              </w:rPr>
              <w:t>2</w:t>
            </w:r>
          </w:p>
        </w:tc>
        <w:tc>
          <w:tcPr>
            <w:tcW w:w="620"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rPr>
            </w:pPr>
          </w:p>
        </w:tc>
      </w:tr>
      <w:tr w:rsidR="00EF7B0E" w:rsidRPr="004017A4" w:rsidTr="00EF7B0E">
        <w:trPr>
          <w:trHeight w:val="654"/>
        </w:trPr>
        <w:tc>
          <w:tcPr>
            <w:tcW w:w="813"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rPr>
            </w:pPr>
          </w:p>
        </w:tc>
        <w:tc>
          <w:tcPr>
            <w:tcW w:w="3240" w:type="pct"/>
          </w:tcPr>
          <w:p w:rsidR="00EF7B0E" w:rsidRPr="004017A4" w:rsidRDefault="00EF7B0E" w:rsidP="009000C5">
            <w:pPr>
              <w:pStyle w:val="af3"/>
              <w:rPr>
                <w:rFonts w:ascii="Times New Roman" w:hAnsi="Times New Roman"/>
                <w:color w:val="000000"/>
                <w:lang w:val="ru-RU"/>
              </w:rPr>
            </w:pPr>
            <w:r w:rsidRPr="004017A4">
              <w:rPr>
                <w:rFonts w:ascii="Times New Roman" w:hAnsi="Times New Roman"/>
                <w:color w:val="000000"/>
              </w:rPr>
              <w:t>3. Is that correct? /</w:t>
            </w:r>
            <w:r w:rsidRPr="004017A4">
              <w:rPr>
                <w:rFonts w:ascii="Times New Roman" w:hAnsi="Times New Roman"/>
                <w:color w:val="000000"/>
                <w:lang w:val="ru-RU"/>
              </w:rPr>
              <w:t>Это</w:t>
            </w:r>
            <w:r w:rsidRPr="004017A4">
              <w:rPr>
                <w:rFonts w:ascii="Times New Roman" w:hAnsi="Times New Roman"/>
                <w:color w:val="000000"/>
              </w:rPr>
              <w:t xml:space="preserve"> </w:t>
            </w:r>
            <w:r w:rsidRPr="004017A4">
              <w:rPr>
                <w:rFonts w:ascii="Times New Roman" w:hAnsi="Times New Roman"/>
                <w:color w:val="000000"/>
                <w:lang w:val="ru-RU"/>
              </w:rPr>
              <w:t>правильно</w:t>
            </w:r>
            <w:r w:rsidRPr="004017A4">
              <w:rPr>
                <w:rFonts w:ascii="Times New Roman" w:hAnsi="Times New Roman"/>
                <w:color w:val="000000"/>
              </w:rPr>
              <w:t xml:space="preserve">? </w:t>
            </w:r>
            <w:r w:rsidRPr="004017A4">
              <w:rPr>
                <w:rFonts w:ascii="Times New Roman" w:hAnsi="Times New Roman"/>
                <w:color w:val="000000"/>
                <w:lang w:val="ru-RU"/>
              </w:rPr>
              <w:t xml:space="preserve">Как это </w:t>
            </w:r>
            <w:proofErr w:type="gramStart"/>
            <w:r w:rsidRPr="004017A4">
              <w:rPr>
                <w:rFonts w:ascii="Times New Roman" w:hAnsi="Times New Roman"/>
                <w:color w:val="000000"/>
                <w:lang w:val="ru-RU"/>
              </w:rPr>
              <w:t>называется..?</w:t>
            </w:r>
            <w:proofErr w:type="gramEnd"/>
            <w:r w:rsidRPr="004017A4">
              <w:rPr>
                <w:rFonts w:ascii="Times New Roman" w:hAnsi="Times New Roman"/>
                <w:color w:val="000000"/>
                <w:lang w:val="ru-RU"/>
              </w:rPr>
              <w:t>. (слова-выручалочки, когда Вы забыли какое-то слово).</w:t>
            </w:r>
          </w:p>
        </w:tc>
        <w:tc>
          <w:tcPr>
            <w:tcW w:w="327" w:type="pct"/>
            <w:vAlign w:val="center"/>
          </w:tcPr>
          <w:p w:rsidR="00EF7B0E" w:rsidRPr="004017A4" w:rsidRDefault="00EF7B0E" w:rsidP="00EF7B0E">
            <w:pPr>
              <w:pStyle w:val="af3"/>
              <w:jc w:val="center"/>
              <w:rPr>
                <w:rFonts w:ascii="Times New Roman" w:hAnsi="Times New Roman"/>
                <w:lang w:val="ru-RU"/>
              </w:rPr>
            </w:pPr>
            <w:r w:rsidRPr="004017A4">
              <w:rPr>
                <w:rFonts w:ascii="Times New Roman" w:hAnsi="Times New Roman"/>
                <w:lang w:val="ru-RU"/>
              </w:rPr>
              <w:t>2</w:t>
            </w:r>
          </w:p>
        </w:tc>
        <w:tc>
          <w:tcPr>
            <w:tcW w:w="620"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lang w:val="ru-RU"/>
              </w:rPr>
            </w:pPr>
          </w:p>
        </w:tc>
      </w:tr>
      <w:tr w:rsidR="00EF7B0E" w:rsidRPr="004017A4" w:rsidTr="00EF7B0E">
        <w:trPr>
          <w:trHeight w:val="335"/>
        </w:trPr>
        <w:tc>
          <w:tcPr>
            <w:tcW w:w="813"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rPr>
            </w:pPr>
          </w:p>
        </w:tc>
        <w:tc>
          <w:tcPr>
            <w:tcW w:w="3240" w:type="pct"/>
          </w:tcPr>
          <w:p w:rsidR="00EF7B0E" w:rsidRPr="004017A4" w:rsidRDefault="00EF7B0E" w:rsidP="009000C5">
            <w:pPr>
              <w:pStyle w:val="af3"/>
              <w:rPr>
                <w:rFonts w:ascii="Times New Roman" w:hAnsi="Times New Roman"/>
                <w:color w:val="000000"/>
              </w:rPr>
            </w:pPr>
            <w:r w:rsidRPr="004017A4">
              <w:rPr>
                <w:rFonts w:ascii="Times New Roman" w:hAnsi="Times New Roman"/>
                <w:color w:val="000000"/>
                <w:lang w:val="ru-RU"/>
              </w:rPr>
              <w:t xml:space="preserve"> 4. Обращение с вежливой просьбой.</w:t>
            </w:r>
          </w:p>
        </w:tc>
        <w:tc>
          <w:tcPr>
            <w:tcW w:w="327" w:type="pct"/>
            <w:vAlign w:val="center"/>
          </w:tcPr>
          <w:p w:rsidR="00EF7B0E" w:rsidRPr="004017A4" w:rsidRDefault="00EF7B0E" w:rsidP="00EF7B0E">
            <w:pPr>
              <w:pStyle w:val="af3"/>
              <w:jc w:val="center"/>
              <w:rPr>
                <w:rFonts w:ascii="Times New Roman" w:hAnsi="Times New Roman"/>
                <w:lang w:val="ru-RU"/>
              </w:rPr>
            </w:pPr>
            <w:r w:rsidRPr="004017A4">
              <w:rPr>
                <w:rFonts w:ascii="Times New Roman" w:hAnsi="Times New Roman"/>
                <w:lang w:val="ru-RU"/>
              </w:rPr>
              <w:t>2</w:t>
            </w:r>
          </w:p>
        </w:tc>
        <w:tc>
          <w:tcPr>
            <w:tcW w:w="620" w:type="pct"/>
            <w:vMerge/>
          </w:tcPr>
          <w:p w:rsidR="00EF7B0E" w:rsidRPr="004017A4" w:rsidRDefault="00EF7B0E" w:rsidP="001013DD">
            <w:pPr>
              <w:jc w:val="center"/>
              <w:rPr>
                <w:rFonts w:ascii="Times New Roman" w:hAnsi="Times New Roman"/>
                <w:bCs/>
                <w:lang w:val="ru-RU"/>
              </w:rPr>
            </w:pPr>
          </w:p>
        </w:tc>
      </w:tr>
      <w:tr w:rsidR="00EF7B0E" w:rsidRPr="004017A4" w:rsidTr="00EF7B0E">
        <w:trPr>
          <w:trHeight w:val="836"/>
        </w:trPr>
        <w:tc>
          <w:tcPr>
            <w:tcW w:w="813"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lang w:val="ru-RU"/>
              </w:rPr>
            </w:pPr>
          </w:p>
        </w:tc>
        <w:tc>
          <w:tcPr>
            <w:tcW w:w="3240" w:type="pct"/>
          </w:tcPr>
          <w:p w:rsidR="00EF7B0E" w:rsidRPr="004017A4" w:rsidRDefault="00EF7B0E" w:rsidP="009000C5">
            <w:pPr>
              <w:pStyle w:val="af3"/>
              <w:rPr>
                <w:rFonts w:ascii="Times New Roman" w:hAnsi="Times New Roman"/>
                <w:color w:val="000000"/>
                <w:lang w:val="ru-RU"/>
              </w:rPr>
            </w:pPr>
            <w:r w:rsidRPr="004017A4">
              <w:rPr>
                <w:rFonts w:ascii="Times New Roman" w:hAnsi="Times New Roman"/>
                <w:color w:val="000000"/>
                <w:lang w:val="ru-RU"/>
              </w:rPr>
              <w:t xml:space="preserve">5. Организация спонтанного общения в формате живого общения в виде вопросов и ответов по чертежам заданий мировых чемпионатов </w:t>
            </w:r>
            <w:r w:rsidRPr="004017A4">
              <w:rPr>
                <w:rFonts w:ascii="Times New Roman" w:hAnsi="Times New Roman"/>
                <w:color w:val="000000"/>
              </w:rPr>
              <w:t>WSI</w:t>
            </w:r>
            <w:r w:rsidRPr="004017A4">
              <w:rPr>
                <w:rFonts w:ascii="Times New Roman" w:hAnsi="Times New Roman"/>
                <w:color w:val="000000"/>
                <w:lang w:val="ru-RU"/>
              </w:rPr>
              <w:t xml:space="preserve"> по компетенциям «Сухое строительство и штукатурные работы», «Малярные и декоративные работы»</w:t>
            </w:r>
          </w:p>
        </w:tc>
        <w:tc>
          <w:tcPr>
            <w:tcW w:w="327" w:type="pct"/>
            <w:vAlign w:val="center"/>
          </w:tcPr>
          <w:p w:rsidR="00EF7B0E" w:rsidRPr="004017A4" w:rsidRDefault="00EF7B0E" w:rsidP="00EF7B0E">
            <w:pPr>
              <w:pStyle w:val="af3"/>
              <w:jc w:val="center"/>
              <w:rPr>
                <w:rFonts w:ascii="Times New Roman" w:hAnsi="Times New Roman"/>
                <w:lang w:val="ru-RU"/>
              </w:rPr>
            </w:pPr>
            <w:r w:rsidRPr="004017A4">
              <w:rPr>
                <w:rFonts w:ascii="Times New Roman" w:hAnsi="Times New Roman"/>
                <w:lang w:val="ru-RU"/>
              </w:rPr>
              <w:t>2</w:t>
            </w:r>
          </w:p>
        </w:tc>
        <w:tc>
          <w:tcPr>
            <w:tcW w:w="620"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rPr>
            </w:pPr>
          </w:p>
        </w:tc>
      </w:tr>
      <w:tr w:rsidR="00EF7B0E" w:rsidRPr="004017A4" w:rsidTr="00EF7B0E">
        <w:trPr>
          <w:trHeight w:val="843"/>
        </w:trPr>
        <w:tc>
          <w:tcPr>
            <w:tcW w:w="813"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rPr>
            </w:pPr>
          </w:p>
        </w:tc>
        <w:tc>
          <w:tcPr>
            <w:tcW w:w="3240" w:type="pct"/>
          </w:tcPr>
          <w:p w:rsidR="00EF7B0E" w:rsidRPr="004017A4" w:rsidRDefault="00EF7B0E" w:rsidP="009000C5">
            <w:pPr>
              <w:pStyle w:val="af3"/>
              <w:rPr>
                <w:rFonts w:ascii="Times New Roman" w:hAnsi="Times New Roman"/>
                <w:color w:val="000000"/>
                <w:lang w:val="ru-RU"/>
              </w:rPr>
            </w:pPr>
            <w:r w:rsidRPr="004017A4">
              <w:rPr>
                <w:rFonts w:ascii="Times New Roman" w:hAnsi="Times New Roman"/>
                <w:color w:val="000000"/>
                <w:lang w:val="ru-RU"/>
              </w:rPr>
              <w:t xml:space="preserve"> 6. Организация спонтанного общения в формате живого общения в виде вопросов и ответов по чертежам заданий мировых чемпионатов </w:t>
            </w:r>
            <w:r w:rsidRPr="004017A4">
              <w:rPr>
                <w:rFonts w:ascii="Times New Roman" w:hAnsi="Times New Roman"/>
                <w:color w:val="000000"/>
              </w:rPr>
              <w:t>WSI</w:t>
            </w:r>
            <w:r w:rsidRPr="004017A4">
              <w:rPr>
                <w:rFonts w:ascii="Times New Roman" w:hAnsi="Times New Roman"/>
                <w:color w:val="000000"/>
                <w:lang w:val="ru-RU"/>
              </w:rPr>
              <w:t xml:space="preserve"> по компетенции «Облицовка плиткой» для качественного понимания заданий</w:t>
            </w:r>
          </w:p>
        </w:tc>
        <w:tc>
          <w:tcPr>
            <w:tcW w:w="327" w:type="pct"/>
            <w:vAlign w:val="center"/>
          </w:tcPr>
          <w:p w:rsidR="00EF7B0E" w:rsidRPr="004017A4" w:rsidRDefault="00EF7B0E" w:rsidP="00EF7B0E">
            <w:pPr>
              <w:pStyle w:val="af3"/>
              <w:jc w:val="center"/>
              <w:rPr>
                <w:rFonts w:ascii="Times New Roman" w:hAnsi="Times New Roman"/>
                <w:lang w:val="ru-RU"/>
              </w:rPr>
            </w:pPr>
            <w:r w:rsidRPr="004017A4">
              <w:rPr>
                <w:rFonts w:ascii="Times New Roman" w:hAnsi="Times New Roman"/>
                <w:lang w:val="ru-RU"/>
              </w:rPr>
              <w:t>2</w:t>
            </w:r>
          </w:p>
        </w:tc>
        <w:tc>
          <w:tcPr>
            <w:tcW w:w="620"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lang w:val="ru-RU"/>
              </w:rPr>
            </w:pPr>
          </w:p>
        </w:tc>
      </w:tr>
      <w:tr w:rsidR="00EF7B0E" w:rsidRPr="004017A4" w:rsidTr="00EF7B0E">
        <w:trPr>
          <w:trHeight w:val="1127"/>
        </w:trPr>
        <w:tc>
          <w:tcPr>
            <w:tcW w:w="813"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lang w:val="ru-RU"/>
              </w:rPr>
            </w:pPr>
          </w:p>
        </w:tc>
        <w:tc>
          <w:tcPr>
            <w:tcW w:w="3240" w:type="pct"/>
          </w:tcPr>
          <w:p w:rsidR="00EF7B0E" w:rsidRPr="004017A4" w:rsidRDefault="00EF7B0E" w:rsidP="008B6DEB">
            <w:pPr>
              <w:pStyle w:val="af3"/>
              <w:rPr>
                <w:rFonts w:ascii="Times New Roman" w:hAnsi="Times New Roman"/>
                <w:color w:val="000000"/>
                <w:lang w:val="ru-RU"/>
              </w:rPr>
            </w:pPr>
            <w:r w:rsidRPr="004017A4">
              <w:rPr>
                <w:rFonts w:ascii="Times New Roman" w:hAnsi="Times New Roman"/>
                <w:color w:val="000000"/>
              </w:rPr>
              <w:t>7. «</w:t>
            </w:r>
            <w:r w:rsidRPr="004017A4">
              <w:rPr>
                <w:rFonts w:ascii="Times New Roman" w:hAnsi="Times New Roman"/>
                <w:color w:val="000000"/>
                <w:lang w:val="ru-RU"/>
              </w:rPr>
              <w:t>Чтение</w:t>
            </w:r>
            <w:r w:rsidRPr="004017A4">
              <w:rPr>
                <w:rFonts w:ascii="Times New Roman" w:hAnsi="Times New Roman"/>
                <w:color w:val="000000"/>
              </w:rPr>
              <w:t xml:space="preserve"> </w:t>
            </w:r>
            <w:r w:rsidRPr="004017A4">
              <w:rPr>
                <w:rFonts w:ascii="Times New Roman" w:hAnsi="Times New Roman"/>
                <w:color w:val="000000"/>
                <w:lang w:val="ru-RU"/>
              </w:rPr>
              <w:t>чертежей</w:t>
            </w:r>
            <w:r w:rsidRPr="004017A4">
              <w:rPr>
                <w:rFonts w:ascii="Times New Roman" w:hAnsi="Times New Roman"/>
                <w:color w:val="000000"/>
              </w:rPr>
              <w:t xml:space="preserve"> (Interpretation of Drawings</w:t>
            </w:r>
            <w:proofErr w:type="gramStart"/>
            <w:r w:rsidRPr="004017A4">
              <w:rPr>
                <w:rFonts w:ascii="Times New Roman" w:hAnsi="Times New Roman"/>
                <w:color w:val="000000"/>
              </w:rPr>
              <w:t>)»</w:t>
            </w:r>
            <w:proofErr w:type="gramEnd"/>
            <w:r w:rsidRPr="004017A4">
              <w:rPr>
                <w:rFonts w:ascii="Times New Roman" w:hAnsi="Times New Roman"/>
                <w:color w:val="000000"/>
              </w:rPr>
              <w:t xml:space="preserve">. </w:t>
            </w:r>
            <w:r w:rsidRPr="004017A4">
              <w:rPr>
                <w:rFonts w:ascii="Times New Roman" w:hAnsi="Times New Roman"/>
                <w:color w:val="000000"/>
                <w:lang w:val="ru-RU"/>
              </w:rPr>
              <w:t xml:space="preserve">Введение лексических единиц, работа с документом: </w:t>
            </w:r>
            <w:r w:rsidRPr="004017A4">
              <w:rPr>
                <w:rFonts w:ascii="Times New Roman" w:hAnsi="Times New Roman"/>
                <w:color w:val="000000"/>
              </w:rPr>
              <w:t>WSI</w:t>
            </w:r>
            <w:r w:rsidRPr="004017A4">
              <w:rPr>
                <w:rFonts w:ascii="Times New Roman" w:hAnsi="Times New Roman"/>
                <w:color w:val="000000"/>
                <w:lang w:val="ru-RU"/>
              </w:rPr>
              <w:t xml:space="preserve"> </w:t>
            </w:r>
            <w:r w:rsidRPr="004017A4">
              <w:rPr>
                <w:rFonts w:ascii="Times New Roman" w:hAnsi="Times New Roman"/>
                <w:color w:val="000000"/>
              </w:rPr>
              <w:t>Technical</w:t>
            </w:r>
            <w:r w:rsidRPr="004017A4">
              <w:rPr>
                <w:rFonts w:ascii="Times New Roman" w:hAnsi="Times New Roman"/>
                <w:color w:val="000000"/>
                <w:lang w:val="ru-RU"/>
              </w:rPr>
              <w:t xml:space="preserve"> </w:t>
            </w:r>
            <w:r w:rsidRPr="004017A4">
              <w:rPr>
                <w:rFonts w:ascii="Times New Roman" w:hAnsi="Times New Roman"/>
                <w:color w:val="000000"/>
              </w:rPr>
              <w:t>Description</w:t>
            </w:r>
            <w:r w:rsidRPr="004017A4">
              <w:rPr>
                <w:rFonts w:ascii="Times New Roman" w:hAnsi="Times New Roman"/>
                <w:color w:val="000000"/>
                <w:lang w:val="ru-RU"/>
              </w:rPr>
              <w:t xml:space="preserve"> (Техническое описание по компетенциям «Сухое строительство и штукатурные работы», «Малярные и декоративные работы» в части требований «Чтение чертежей» (чтение, перевод, ответы на вопросы)</w:t>
            </w:r>
          </w:p>
        </w:tc>
        <w:tc>
          <w:tcPr>
            <w:tcW w:w="327" w:type="pct"/>
            <w:vAlign w:val="center"/>
          </w:tcPr>
          <w:p w:rsidR="00EF7B0E" w:rsidRPr="00EF7B0E" w:rsidRDefault="00EF7B0E" w:rsidP="00EF7B0E">
            <w:pPr>
              <w:pStyle w:val="af3"/>
              <w:jc w:val="center"/>
              <w:rPr>
                <w:rFonts w:ascii="Times New Roman" w:hAnsi="Times New Roman"/>
                <w:lang w:val="ru-RU"/>
              </w:rPr>
            </w:pPr>
            <w:r w:rsidRPr="004017A4">
              <w:rPr>
                <w:rFonts w:ascii="Times New Roman" w:hAnsi="Times New Roman"/>
                <w:lang w:val="ru-RU"/>
              </w:rPr>
              <w:t>2</w:t>
            </w:r>
          </w:p>
        </w:tc>
        <w:tc>
          <w:tcPr>
            <w:tcW w:w="620"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rPr>
            </w:pPr>
          </w:p>
        </w:tc>
      </w:tr>
      <w:tr w:rsidR="00EF7B0E" w:rsidRPr="0038072E" w:rsidTr="00EF7B0E">
        <w:trPr>
          <w:trHeight w:val="977"/>
        </w:trPr>
        <w:tc>
          <w:tcPr>
            <w:tcW w:w="813"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lang w:val="ru-RU"/>
              </w:rPr>
            </w:pPr>
          </w:p>
        </w:tc>
        <w:tc>
          <w:tcPr>
            <w:tcW w:w="3240" w:type="pct"/>
          </w:tcPr>
          <w:p w:rsidR="00EF7B0E" w:rsidRPr="004017A4" w:rsidRDefault="00EF7B0E" w:rsidP="008B6DEB">
            <w:pPr>
              <w:pStyle w:val="af3"/>
              <w:rPr>
                <w:rFonts w:ascii="Times New Roman" w:hAnsi="Times New Roman"/>
                <w:color w:val="000000"/>
                <w:lang w:val="ru-RU"/>
              </w:rPr>
            </w:pPr>
            <w:r w:rsidRPr="004017A4">
              <w:rPr>
                <w:rFonts w:ascii="Times New Roman" w:hAnsi="Times New Roman"/>
                <w:color w:val="000000"/>
                <w:lang w:val="ru-RU"/>
              </w:rPr>
              <w:t xml:space="preserve"> 8. Введение лексических единиц, работа с документом: </w:t>
            </w:r>
            <w:r w:rsidRPr="004017A4">
              <w:rPr>
                <w:rFonts w:ascii="Times New Roman" w:hAnsi="Times New Roman"/>
                <w:color w:val="000000"/>
              </w:rPr>
              <w:t>WSI</w:t>
            </w:r>
            <w:r w:rsidRPr="004017A4">
              <w:rPr>
                <w:rFonts w:ascii="Times New Roman" w:hAnsi="Times New Roman"/>
                <w:color w:val="000000"/>
                <w:lang w:val="ru-RU"/>
              </w:rPr>
              <w:t xml:space="preserve"> </w:t>
            </w:r>
            <w:r w:rsidRPr="004017A4">
              <w:rPr>
                <w:rFonts w:ascii="Times New Roman" w:hAnsi="Times New Roman"/>
                <w:color w:val="000000"/>
              </w:rPr>
              <w:t>Technical</w:t>
            </w:r>
            <w:r w:rsidRPr="004017A4">
              <w:rPr>
                <w:rFonts w:ascii="Times New Roman" w:hAnsi="Times New Roman"/>
                <w:color w:val="000000"/>
                <w:lang w:val="ru-RU"/>
              </w:rPr>
              <w:t xml:space="preserve"> </w:t>
            </w:r>
            <w:r w:rsidRPr="004017A4">
              <w:rPr>
                <w:rFonts w:ascii="Times New Roman" w:hAnsi="Times New Roman"/>
                <w:color w:val="000000"/>
              </w:rPr>
              <w:t>Description</w:t>
            </w:r>
            <w:r w:rsidRPr="004017A4">
              <w:rPr>
                <w:rFonts w:ascii="Times New Roman" w:hAnsi="Times New Roman"/>
                <w:color w:val="000000"/>
                <w:lang w:val="ru-RU"/>
              </w:rPr>
              <w:t xml:space="preserve"> (Техническое описание по компетенции «Облицовка плиткой» в части требований «Чтение чертежей» (чтение, перевод, ответы на вопросы)</w:t>
            </w:r>
          </w:p>
        </w:tc>
        <w:tc>
          <w:tcPr>
            <w:tcW w:w="327" w:type="pct"/>
            <w:vAlign w:val="center"/>
          </w:tcPr>
          <w:p w:rsidR="00EF7B0E" w:rsidRPr="004017A4" w:rsidRDefault="00EF7B0E" w:rsidP="00EF7B0E">
            <w:pPr>
              <w:pStyle w:val="af3"/>
              <w:jc w:val="center"/>
              <w:rPr>
                <w:rFonts w:ascii="Times New Roman" w:hAnsi="Times New Roman"/>
                <w:lang w:val="ru-RU"/>
              </w:rPr>
            </w:pPr>
            <w:r w:rsidRPr="004017A4">
              <w:rPr>
                <w:rFonts w:ascii="Times New Roman" w:hAnsi="Times New Roman"/>
              </w:rPr>
              <w:t>2</w:t>
            </w:r>
          </w:p>
        </w:tc>
        <w:tc>
          <w:tcPr>
            <w:tcW w:w="620"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lang w:val="ru-RU"/>
              </w:rPr>
            </w:pPr>
          </w:p>
        </w:tc>
      </w:tr>
      <w:tr w:rsidR="00EF7B0E" w:rsidRPr="004017A4" w:rsidTr="00EF7B0E">
        <w:trPr>
          <w:trHeight w:val="20"/>
        </w:trPr>
        <w:tc>
          <w:tcPr>
            <w:tcW w:w="813" w:type="pct"/>
            <w:vMerge w:val="restart"/>
          </w:tcPr>
          <w:p w:rsidR="00EF7B0E" w:rsidRPr="004017A4" w:rsidRDefault="00EF7B0E" w:rsidP="009000C5">
            <w:pPr>
              <w:pStyle w:val="af3"/>
              <w:rPr>
                <w:rFonts w:ascii="Times New Roman" w:hAnsi="Times New Roman"/>
                <w:b/>
                <w:lang w:val="ru-RU"/>
              </w:rPr>
            </w:pPr>
            <w:r w:rsidRPr="004017A4">
              <w:rPr>
                <w:rFonts w:ascii="Times New Roman" w:hAnsi="Times New Roman"/>
                <w:b/>
                <w:lang w:val="ru-RU"/>
              </w:rPr>
              <w:t>Тема 2.4</w:t>
            </w:r>
          </w:p>
          <w:p w:rsidR="00EF7B0E" w:rsidRPr="004017A4" w:rsidRDefault="00EF7B0E" w:rsidP="009000C5">
            <w:pPr>
              <w:pStyle w:val="af3"/>
              <w:rPr>
                <w:rFonts w:ascii="Times New Roman" w:hAnsi="Times New Roman"/>
                <w:b/>
                <w:lang w:val="ru-RU"/>
              </w:rPr>
            </w:pPr>
            <w:r w:rsidRPr="004017A4">
              <w:rPr>
                <w:rFonts w:ascii="Times New Roman" w:hAnsi="Times New Roman"/>
                <w:b/>
              </w:rPr>
              <w:t>What</w:t>
            </w:r>
            <w:r w:rsidRPr="004017A4">
              <w:rPr>
                <w:rFonts w:ascii="Times New Roman" w:hAnsi="Times New Roman"/>
                <w:b/>
                <w:lang w:val="ru-RU"/>
              </w:rPr>
              <w:t xml:space="preserve"> </w:t>
            </w:r>
            <w:r w:rsidRPr="004017A4">
              <w:rPr>
                <w:rFonts w:ascii="Times New Roman" w:hAnsi="Times New Roman"/>
                <w:b/>
              </w:rPr>
              <w:t>have</w:t>
            </w:r>
            <w:r w:rsidRPr="004017A4">
              <w:rPr>
                <w:rFonts w:ascii="Times New Roman" w:hAnsi="Times New Roman"/>
                <w:b/>
                <w:lang w:val="ru-RU"/>
              </w:rPr>
              <w:t xml:space="preserve"> </w:t>
            </w:r>
            <w:r w:rsidRPr="004017A4">
              <w:rPr>
                <w:rFonts w:ascii="Times New Roman" w:hAnsi="Times New Roman"/>
                <w:b/>
              </w:rPr>
              <w:t>you</w:t>
            </w:r>
            <w:r w:rsidRPr="004017A4">
              <w:rPr>
                <w:rFonts w:ascii="Times New Roman" w:hAnsi="Times New Roman"/>
                <w:b/>
                <w:lang w:val="ru-RU"/>
              </w:rPr>
              <w:t xml:space="preserve"> </w:t>
            </w:r>
            <w:r w:rsidRPr="004017A4">
              <w:rPr>
                <w:rFonts w:ascii="Times New Roman" w:hAnsi="Times New Roman"/>
                <w:b/>
              </w:rPr>
              <w:t>done</w:t>
            </w:r>
            <w:r w:rsidRPr="004017A4">
              <w:rPr>
                <w:rFonts w:ascii="Times New Roman" w:hAnsi="Times New Roman"/>
                <w:b/>
                <w:lang w:val="ru-RU"/>
              </w:rPr>
              <w:t>? / Что было Вами сделано?</w:t>
            </w:r>
          </w:p>
          <w:p w:rsidR="00EF7B0E" w:rsidRPr="004017A4" w:rsidRDefault="00EF7B0E" w:rsidP="009000C5">
            <w:pPr>
              <w:pStyle w:val="af3"/>
              <w:rPr>
                <w:rFonts w:ascii="Times New Roman" w:hAnsi="Times New Roman"/>
                <w:b/>
                <w:lang w:val="ru-RU"/>
              </w:rPr>
            </w:pPr>
            <w:r w:rsidRPr="004017A4">
              <w:rPr>
                <w:rFonts w:ascii="Times New Roman" w:hAnsi="Times New Roman"/>
                <w:b/>
                <w:lang w:val="ru-RU"/>
              </w:rPr>
              <w:t>Организация рабочего места и презентация работы (</w:t>
            </w:r>
            <w:r w:rsidRPr="004017A4">
              <w:rPr>
                <w:rFonts w:ascii="Times New Roman" w:hAnsi="Times New Roman"/>
                <w:b/>
              </w:rPr>
              <w:t>Work</w:t>
            </w:r>
            <w:r w:rsidRPr="004017A4">
              <w:rPr>
                <w:rFonts w:ascii="Times New Roman" w:hAnsi="Times New Roman"/>
                <w:b/>
                <w:lang w:val="ru-RU"/>
              </w:rPr>
              <w:t xml:space="preserve"> </w:t>
            </w:r>
            <w:r w:rsidRPr="004017A4">
              <w:rPr>
                <w:rFonts w:ascii="Times New Roman" w:hAnsi="Times New Roman"/>
                <w:b/>
              </w:rPr>
              <w:t>organization</w:t>
            </w:r>
            <w:r w:rsidRPr="004017A4">
              <w:rPr>
                <w:rFonts w:ascii="Times New Roman" w:hAnsi="Times New Roman"/>
                <w:b/>
                <w:lang w:val="ru-RU"/>
              </w:rPr>
              <w:t xml:space="preserve"> </w:t>
            </w:r>
            <w:r w:rsidRPr="004017A4">
              <w:rPr>
                <w:rFonts w:ascii="Times New Roman" w:hAnsi="Times New Roman"/>
                <w:b/>
              </w:rPr>
              <w:t>and</w:t>
            </w:r>
            <w:r w:rsidRPr="004017A4">
              <w:rPr>
                <w:rFonts w:ascii="Times New Roman" w:hAnsi="Times New Roman"/>
                <w:b/>
                <w:lang w:val="ru-RU"/>
              </w:rPr>
              <w:t xml:space="preserve"> </w:t>
            </w:r>
            <w:r w:rsidRPr="004017A4">
              <w:rPr>
                <w:rFonts w:ascii="Times New Roman" w:hAnsi="Times New Roman"/>
                <w:b/>
              </w:rPr>
              <w:t>presentation</w:t>
            </w:r>
            <w:r w:rsidRPr="004017A4">
              <w:rPr>
                <w:rFonts w:ascii="Times New Roman" w:hAnsi="Times New Roman"/>
                <w:b/>
                <w:lang w:val="ru-RU"/>
              </w:rPr>
              <w:t>)</w:t>
            </w:r>
          </w:p>
        </w:tc>
        <w:tc>
          <w:tcPr>
            <w:tcW w:w="3240" w:type="pct"/>
          </w:tcPr>
          <w:p w:rsidR="00EF7B0E" w:rsidRPr="004017A4" w:rsidRDefault="00EF7B0E" w:rsidP="009000C5">
            <w:pPr>
              <w:pStyle w:val="af3"/>
              <w:rPr>
                <w:rFonts w:ascii="Times New Roman" w:hAnsi="Times New Roman"/>
                <w:b/>
                <w:color w:val="000000"/>
              </w:rPr>
            </w:pPr>
            <w:proofErr w:type="spellStart"/>
            <w:r w:rsidRPr="004017A4">
              <w:rPr>
                <w:rFonts w:ascii="Times New Roman" w:hAnsi="Times New Roman"/>
                <w:b/>
                <w:color w:val="000000"/>
              </w:rPr>
              <w:t>Содержание</w:t>
            </w:r>
            <w:proofErr w:type="spellEnd"/>
            <w:r w:rsidRPr="004017A4">
              <w:rPr>
                <w:rFonts w:ascii="Times New Roman" w:hAnsi="Times New Roman"/>
                <w:b/>
                <w:color w:val="000000"/>
              </w:rPr>
              <w:t xml:space="preserve"> </w:t>
            </w:r>
            <w:proofErr w:type="spellStart"/>
            <w:r w:rsidRPr="004017A4">
              <w:rPr>
                <w:rFonts w:ascii="Times New Roman" w:hAnsi="Times New Roman"/>
                <w:b/>
                <w:color w:val="000000"/>
              </w:rPr>
              <w:t>учебного</w:t>
            </w:r>
            <w:proofErr w:type="spellEnd"/>
            <w:r w:rsidRPr="004017A4">
              <w:rPr>
                <w:rFonts w:ascii="Times New Roman" w:hAnsi="Times New Roman"/>
                <w:b/>
                <w:color w:val="000000"/>
              </w:rPr>
              <w:t xml:space="preserve"> </w:t>
            </w:r>
            <w:proofErr w:type="spellStart"/>
            <w:r w:rsidRPr="004017A4">
              <w:rPr>
                <w:rFonts w:ascii="Times New Roman" w:hAnsi="Times New Roman"/>
                <w:b/>
                <w:color w:val="000000"/>
              </w:rPr>
              <w:t>материала</w:t>
            </w:r>
            <w:proofErr w:type="spellEnd"/>
          </w:p>
        </w:tc>
        <w:tc>
          <w:tcPr>
            <w:tcW w:w="327" w:type="pct"/>
            <w:vAlign w:val="center"/>
          </w:tcPr>
          <w:p w:rsidR="00EF7B0E" w:rsidRPr="004017A4" w:rsidRDefault="00EF7B0E" w:rsidP="00EF7B0E">
            <w:pPr>
              <w:pStyle w:val="af3"/>
              <w:jc w:val="center"/>
              <w:rPr>
                <w:rFonts w:ascii="Times New Roman" w:hAnsi="Times New Roman"/>
                <w:b/>
                <w:lang w:val="ru-RU"/>
              </w:rPr>
            </w:pPr>
            <w:r w:rsidRPr="004017A4">
              <w:rPr>
                <w:rFonts w:ascii="Times New Roman" w:hAnsi="Times New Roman"/>
                <w:b/>
                <w:lang w:val="ru-RU"/>
              </w:rPr>
              <w:t>16</w:t>
            </w:r>
          </w:p>
        </w:tc>
        <w:tc>
          <w:tcPr>
            <w:tcW w:w="620" w:type="pct"/>
            <w:vMerge w:val="restart"/>
          </w:tcPr>
          <w:p w:rsidR="00EF7B0E" w:rsidRPr="004017A4" w:rsidRDefault="00EF7B0E" w:rsidP="001013DD">
            <w:pPr>
              <w:jc w:val="center"/>
              <w:rPr>
                <w:rFonts w:ascii="Times New Roman" w:hAnsi="Times New Roman"/>
                <w:lang w:val="ru-RU"/>
              </w:rPr>
            </w:pPr>
            <w:r w:rsidRPr="004017A4">
              <w:rPr>
                <w:rFonts w:ascii="Times New Roman" w:hAnsi="Times New Roman"/>
                <w:lang w:val="ru-RU"/>
              </w:rPr>
              <w:t>ОК 01, ОК 04, ОК 06, ОК 10</w:t>
            </w:r>
          </w:p>
          <w:p w:rsidR="00EF7B0E" w:rsidRPr="004017A4" w:rsidRDefault="00EF7B0E" w:rsidP="001013DD">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iCs/>
                <w:lang w:val="ru-RU"/>
              </w:rPr>
            </w:pPr>
            <w:r w:rsidRPr="004017A4">
              <w:rPr>
                <w:rFonts w:ascii="Times New Roman" w:hAnsi="Times New Roman"/>
                <w:iCs/>
                <w:lang w:val="ru-RU"/>
              </w:rPr>
              <w:t>ПК1.1-1.7,</w:t>
            </w:r>
          </w:p>
          <w:p w:rsidR="00EF7B0E" w:rsidRPr="004017A4" w:rsidRDefault="00EF7B0E" w:rsidP="001013DD">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iCs/>
              </w:rPr>
            </w:pPr>
            <w:r w:rsidRPr="004017A4">
              <w:rPr>
                <w:rFonts w:ascii="Times New Roman" w:hAnsi="Times New Roman"/>
                <w:iCs/>
              </w:rPr>
              <w:t>ПК 4.1-4.6,</w:t>
            </w:r>
          </w:p>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rPr>
            </w:pPr>
            <w:r w:rsidRPr="004017A4">
              <w:rPr>
                <w:rFonts w:ascii="Times New Roman" w:hAnsi="Times New Roman"/>
                <w:lang w:val="ru-RU"/>
              </w:rPr>
              <w:t>ЛР 4, 10, 13, 14, 15, 17, 18,19</w:t>
            </w:r>
          </w:p>
        </w:tc>
      </w:tr>
      <w:tr w:rsidR="00EF7B0E" w:rsidRPr="00940924" w:rsidTr="00EF7B0E">
        <w:trPr>
          <w:trHeight w:val="720"/>
        </w:trPr>
        <w:tc>
          <w:tcPr>
            <w:tcW w:w="813"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rPr>
            </w:pPr>
          </w:p>
        </w:tc>
        <w:tc>
          <w:tcPr>
            <w:tcW w:w="3240" w:type="pct"/>
          </w:tcPr>
          <w:p w:rsidR="00EF7B0E" w:rsidRPr="004017A4" w:rsidRDefault="00EF7B0E" w:rsidP="009000C5">
            <w:pPr>
              <w:pStyle w:val="af3"/>
              <w:rPr>
                <w:rFonts w:ascii="Times New Roman" w:hAnsi="Times New Roman"/>
                <w:lang w:val="ru-RU"/>
              </w:rPr>
            </w:pPr>
            <w:r w:rsidRPr="004017A4">
              <w:rPr>
                <w:rFonts w:ascii="Times New Roman" w:hAnsi="Times New Roman"/>
                <w:lang w:val="ru-RU"/>
              </w:rPr>
              <w:t>1. Организация рабочего места и презентация работы (</w:t>
            </w:r>
            <w:r w:rsidRPr="004017A4">
              <w:rPr>
                <w:rFonts w:ascii="Times New Roman" w:hAnsi="Times New Roman"/>
              </w:rPr>
              <w:t>Work</w:t>
            </w:r>
            <w:r w:rsidRPr="004017A4">
              <w:rPr>
                <w:rFonts w:ascii="Times New Roman" w:hAnsi="Times New Roman"/>
                <w:lang w:val="ru-RU"/>
              </w:rPr>
              <w:t xml:space="preserve"> </w:t>
            </w:r>
            <w:r w:rsidRPr="004017A4">
              <w:rPr>
                <w:rFonts w:ascii="Times New Roman" w:hAnsi="Times New Roman"/>
              </w:rPr>
              <w:t>organization</w:t>
            </w:r>
            <w:r w:rsidRPr="004017A4">
              <w:rPr>
                <w:rFonts w:ascii="Times New Roman" w:hAnsi="Times New Roman"/>
                <w:lang w:val="ru-RU"/>
              </w:rPr>
              <w:t xml:space="preserve"> </w:t>
            </w:r>
            <w:r w:rsidRPr="004017A4">
              <w:rPr>
                <w:rFonts w:ascii="Times New Roman" w:hAnsi="Times New Roman"/>
              </w:rPr>
              <w:t>and</w:t>
            </w:r>
            <w:r w:rsidRPr="004017A4">
              <w:rPr>
                <w:rFonts w:ascii="Times New Roman" w:hAnsi="Times New Roman"/>
                <w:lang w:val="ru-RU"/>
              </w:rPr>
              <w:t xml:space="preserve"> </w:t>
            </w:r>
            <w:r w:rsidRPr="004017A4">
              <w:rPr>
                <w:rFonts w:ascii="Times New Roman" w:hAnsi="Times New Roman"/>
              </w:rPr>
              <w:t>presentation</w:t>
            </w:r>
            <w:r w:rsidRPr="004017A4">
              <w:rPr>
                <w:rFonts w:ascii="Times New Roman" w:hAnsi="Times New Roman"/>
                <w:lang w:val="ru-RU"/>
              </w:rPr>
              <w:t xml:space="preserve">). Документ </w:t>
            </w:r>
            <w:r w:rsidRPr="004017A4">
              <w:rPr>
                <w:rFonts w:ascii="Times New Roman" w:hAnsi="Times New Roman"/>
              </w:rPr>
              <w:t>WSI</w:t>
            </w:r>
            <w:r w:rsidRPr="004017A4">
              <w:rPr>
                <w:rFonts w:ascii="Times New Roman" w:hAnsi="Times New Roman"/>
                <w:lang w:val="ru-RU"/>
              </w:rPr>
              <w:t xml:space="preserve"> </w:t>
            </w:r>
            <w:r w:rsidRPr="004017A4">
              <w:rPr>
                <w:rFonts w:ascii="Times New Roman" w:hAnsi="Times New Roman"/>
              </w:rPr>
              <w:t>Technical</w:t>
            </w:r>
            <w:r w:rsidRPr="004017A4">
              <w:rPr>
                <w:rFonts w:ascii="Times New Roman" w:hAnsi="Times New Roman"/>
                <w:lang w:val="ru-RU"/>
              </w:rPr>
              <w:t xml:space="preserve"> </w:t>
            </w:r>
            <w:r w:rsidRPr="004017A4">
              <w:rPr>
                <w:rFonts w:ascii="Times New Roman" w:hAnsi="Times New Roman"/>
              </w:rPr>
              <w:t>Description</w:t>
            </w:r>
            <w:r w:rsidRPr="004017A4">
              <w:rPr>
                <w:rFonts w:ascii="Times New Roman" w:hAnsi="Times New Roman"/>
                <w:lang w:val="ru-RU"/>
              </w:rPr>
              <w:t xml:space="preserve">. Работа с текстом. </w:t>
            </w:r>
            <w:proofErr w:type="spellStart"/>
            <w:r w:rsidRPr="004017A4">
              <w:rPr>
                <w:rFonts w:ascii="Times New Roman" w:hAnsi="Times New Roman"/>
                <w:lang w:val="ru-RU"/>
              </w:rPr>
              <w:t>Аудирование</w:t>
            </w:r>
            <w:proofErr w:type="spellEnd"/>
            <w:r w:rsidRPr="004017A4">
              <w:rPr>
                <w:rFonts w:ascii="Times New Roman" w:hAnsi="Times New Roman"/>
                <w:lang w:val="ru-RU"/>
              </w:rPr>
              <w:t xml:space="preserve">: просмотр демонстрационного видеоролика </w:t>
            </w:r>
            <w:r w:rsidRPr="004017A4">
              <w:rPr>
                <w:rFonts w:ascii="Times New Roman" w:hAnsi="Times New Roman"/>
              </w:rPr>
              <w:t>WSI</w:t>
            </w:r>
            <w:r w:rsidRPr="004017A4">
              <w:rPr>
                <w:rFonts w:ascii="Times New Roman" w:hAnsi="Times New Roman"/>
                <w:lang w:val="ru-RU"/>
              </w:rPr>
              <w:t xml:space="preserve"> «</w:t>
            </w:r>
            <w:r w:rsidRPr="004017A4">
              <w:rPr>
                <w:rFonts w:ascii="Times New Roman" w:hAnsi="Times New Roman"/>
              </w:rPr>
              <w:t>A</w:t>
            </w:r>
            <w:r w:rsidRPr="004017A4">
              <w:rPr>
                <w:rFonts w:ascii="Times New Roman" w:hAnsi="Times New Roman"/>
                <w:lang w:val="ru-RU"/>
              </w:rPr>
              <w:t xml:space="preserve"> </w:t>
            </w:r>
            <w:r w:rsidRPr="004017A4">
              <w:rPr>
                <w:rFonts w:ascii="Times New Roman" w:hAnsi="Times New Roman"/>
              </w:rPr>
              <w:t>New</w:t>
            </w:r>
            <w:r w:rsidRPr="004017A4">
              <w:rPr>
                <w:rFonts w:ascii="Times New Roman" w:hAnsi="Times New Roman"/>
                <w:lang w:val="ru-RU"/>
              </w:rPr>
              <w:t xml:space="preserve"> </w:t>
            </w:r>
            <w:r w:rsidRPr="004017A4">
              <w:rPr>
                <w:rFonts w:ascii="Times New Roman" w:hAnsi="Times New Roman"/>
              </w:rPr>
              <w:t>Look</w:t>
            </w:r>
            <w:r w:rsidRPr="004017A4">
              <w:rPr>
                <w:rFonts w:ascii="Times New Roman" w:hAnsi="Times New Roman"/>
                <w:lang w:val="ru-RU"/>
              </w:rPr>
              <w:t xml:space="preserve"> </w:t>
            </w:r>
            <w:r w:rsidRPr="004017A4">
              <w:rPr>
                <w:rFonts w:ascii="Times New Roman" w:hAnsi="Times New Roman"/>
              </w:rPr>
              <w:t>At</w:t>
            </w:r>
            <w:r w:rsidRPr="004017A4">
              <w:rPr>
                <w:rFonts w:ascii="Times New Roman" w:hAnsi="Times New Roman"/>
                <w:lang w:val="ru-RU"/>
              </w:rPr>
              <w:t xml:space="preserve"> </w:t>
            </w:r>
            <w:r w:rsidRPr="004017A4">
              <w:rPr>
                <w:rFonts w:ascii="Times New Roman" w:hAnsi="Times New Roman"/>
              </w:rPr>
              <w:t>Skills</w:t>
            </w:r>
            <w:r w:rsidRPr="004017A4">
              <w:rPr>
                <w:rFonts w:ascii="Times New Roman" w:hAnsi="Times New Roman"/>
                <w:lang w:val="ru-RU"/>
              </w:rPr>
              <w:t xml:space="preserve"> (</w:t>
            </w:r>
            <w:r w:rsidRPr="004017A4">
              <w:rPr>
                <w:rFonts w:ascii="Times New Roman" w:hAnsi="Times New Roman"/>
              </w:rPr>
              <w:t>Bricklaying</w:t>
            </w:r>
            <w:r w:rsidRPr="004017A4">
              <w:rPr>
                <w:rFonts w:ascii="Times New Roman" w:hAnsi="Times New Roman"/>
                <w:lang w:val="ru-RU"/>
              </w:rPr>
              <w:t>), организация обсуждения.</w:t>
            </w:r>
          </w:p>
        </w:tc>
        <w:tc>
          <w:tcPr>
            <w:tcW w:w="327" w:type="pct"/>
            <w:vMerge w:val="restart"/>
            <w:vAlign w:val="center"/>
          </w:tcPr>
          <w:p w:rsidR="00EF7B0E" w:rsidRPr="004017A4" w:rsidRDefault="00EF7B0E" w:rsidP="00EF7B0E">
            <w:pPr>
              <w:pStyle w:val="af3"/>
              <w:jc w:val="center"/>
              <w:rPr>
                <w:rFonts w:ascii="Times New Roman" w:hAnsi="Times New Roman"/>
                <w:lang w:val="ru-RU"/>
              </w:rPr>
            </w:pPr>
          </w:p>
        </w:tc>
        <w:tc>
          <w:tcPr>
            <w:tcW w:w="620" w:type="pct"/>
            <w:vMerge/>
          </w:tcPr>
          <w:p w:rsidR="00EF7B0E" w:rsidRPr="004017A4" w:rsidRDefault="00EF7B0E" w:rsidP="001013DD">
            <w:pPr>
              <w:pStyle w:val="Default"/>
              <w:spacing w:line="360" w:lineRule="auto"/>
              <w:jc w:val="center"/>
              <w:rPr>
                <w:bCs/>
                <w:color w:val="auto"/>
              </w:rPr>
            </w:pPr>
          </w:p>
        </w:tc>
      </w:tr>
      <w:tr w:rsidR="00EF7B0E" w:rsidRPr="004017A4" w:rsidTr="00EF7B0E">
        <w:trPr>
          <w:trHeight w:val="274"/>
        </w:trPr>
        <w:tc>
          <w:tcPr>
            <w:tcW w:w="813"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lang w:val="ru-RU"/>
              </w:rPr>
            </w:pPr>
          </w:p>
        </w:tc>
        <w:tc>
          <w:tcPr>
            <w:tcW w:w="3240" w:type="pct"/>
          </w:tcPr>
          <w:p w:rsidR="00EF7B0E" w:rsidRPr="004017A4" w:rsidRDefault="00EF7B0E" w:rsidP="009000C5">
            <w:pPr>
              <w:pStyle w:val="af3"/>
              <w:rPr>
                <w:rFonts w:ascii="Times New Roman" w:hAnsi="Times New Roman"/>
              </w:rPr>
            </w:pPr>
            <w:r w:rsidRPr="004017A4">
              <w:rPr>
                <w:rFonts w:ascii="Times New Roman" w:hAnsi="Times New Roman"/>
                <w:lang w:val="ru-RU"/>
              </w:rPr>
              <w:t xml:space="preserve">2. </w:t>
            </w:r>
            <w:r w:rsidRPr="004017A4">
              <w:rPr>
                <w:rFonts w:ascii="Times New Roman" w:hAnsi="Times New Roman"/>
              </w:rPr>
              <w:t>What</w:t>
            </w:r>
            <w:r w:rsidRPr="004017A4">
              <w:rPr>
                <w:rFonts w:ascii="Times New Roman" w:hAnsi="Times New Roman"/>
                <w:lang w:val="ru-RU"/>
              </w:rPr>
              <w:t xml:space="preserve"> </w:t>
            </w:r>
            <w:r w:rsidRPr="004017A4">
              <w:rPr>
                <w:rFonts w:ascii="Times New Roman" w:hAnsi="Times New Roman"/>
              </w:rPr>
              <w:t>have</w:t>
            </w:r>
            <w:r w:rsidRPr="004017A4">
              <w:rPr>
                <w:rFonts w:ascii="Times New Roman" w:hAnsi="Times New Roman"/>
                <w:lang w:val="ru-RU"/>
              </w:rPr>
              <w:t xml:space="preserve"> </w:t>
            </w:r>
            <w:r w:rsidRPr="004017A4">
              <w:rPr>
                <w:rFonts w:ascii="Times New Roman" w:hAnsi="Times New Roman"/>
              </w:rPr>
              <w:t>you</w:t>
            </w:r>
            <w:r w:rsidRPr="004017A4">
              <w:rPr>
                <w:rFonts w:ascii="Times New Roman" w:hAnsi="Times New Roman"/>
                <w:lang w:val="ru-RU"/>
              </w:rPr>
              <w:t xml:space="preserve"> </w:t>
            </w:r>
            <w:r w:rsidRPr="004017A4">
              <w:rPr>
                <w:rFonts w:ascii="Times New Roman" w:hAnsi="Times New Roman"/>
              </w:rPr>
              <w:t>done</w:t>
            </w:r>
            <w:r w:rsidRPr="004017A4">
              <w:rPr>
                <w:rFonts w:ascii="Times New Roman" w:hAnsi="Times New Roman"/>
                <w:lang w:val="ru-RU"/>
              </w:rPr>
              <w:t xml:space="preserve">? / Что было Вами сделано? </w:t>
            </w:r>
            <w:r w:rsidRPr="004017A4">
              <w:rPr>
                <w:rFonts w:ascii="Times New Roman" w:hAnsi="Times New Roman"/>
              </w:rPr>
              <w:t>What</w:t>
            </w:r>
            <w:r w:rsidRPr="004017A4">
              <w:rPr>
                <w:rFonts w:ascii="Times New Roman" w:hAnsi="Times New Roman"/>
                <w:lang w:val="ru-RU"/>
              </w:rPr>
              <w:t>’</w:t>
            </w:r>
            <w:r w:rsidRPr="004017A4">
              <w:rPr>
                <w:rFonts w:ascii="Times New Roman" w:hAnsi="Times New Roman"/>
              </w:rPr>
              <w:t>s</w:t>
            </w:r>
            <w:r w:rsidRPr="004017A4">
              <w:rPr>
                <w:rFonts w:ascii="Times New Roman" w:hAnsi="Times New Roman"/>
                <w:lang w:val="ru-RU"/>
              </w:rPr>
              <w:t xml:space="preserve"> </w:t>
            </w:r>
            <w:r w:rsidRPr="004017A4">
              <w:rPr>
                <w:rFonts w:ascii="Times New Roman" w:hAnsi="Times New Roman"/>
              </w:rPr>
              <w:t>gone</w:t>
            </w:r>
            <w:r w:rsidRPr="004017A4">
              <w:rPr>
                <w:rFonts w:ascii="Times New Roman" w:hAnsi="Times New Roman"/>
                <w:lang w:val="ru-RU"/>
              </w:rPr>
              <w:t xml:space="preserve"> </w:t>
            </w:r>
            <w:r w:rsidRPr="004017A4">
              <w:rPr>
                <w:rFonts w:ascii="Times New Roman" w:hAnsi="Times New Roman"/>
              </w:rPr>
              <w:t>wrong</w:t>
            </w:r>
            <w:r w:rsidRPr="004017A4">
              <w:rPr>
                <w:rFonts w:ascii="Times New Roman" w:hAnsi="Times New Roman"/>
                <w:lang w:val="ru-RU"/>
              </w:rPr>
              <w:t xml:space="preserve">? / Что пошло не так? Подготовка презентации работы. Организация спонтанного общения в формате живого общения (участник – эксперты) в виде вопросов и ответов по презентации выполненной работы по компетенциям </w:t>
            </w:r>
            <w:r w:rsidRPr="004017A4">
              <w:rPr>
                <w:rFonts w:ascii="Times New Roman" w:hAnsi="Times New Roman"/>
              </w:rPr>
              <w:t>WSI</w:t>
            </w:r>
            <w:r w:rsidRPr="004017A4">
              <w:rPr>
                <w:rFonts w:ascii="Times New Roman" w:hAnsi="Times New Roman"/>
                <w:lang w:val="ru-RU"/>
              </w:rPr>
              <w:t xml:space="preserve"> «Сухое строительство и штукатурные работы», «Малярные и декоративные работы», «Облицовка плиткой». </w:t>
            </w:r>
            <w:r w:rsidRPr="004017A4">
              <w:rPr>
                <w:rFonts w:ascii="Times New Roman" w:hAnsi="Times New Roman"/>
              </w:rPr>
              <w:t>Словообразование: отрицательные префиксы.</w:t>
            </w:r>
          </w:p>
        </w:tc>
        <w:tc>
          <w:tcPr>
            <w:tcW w:w="327" w:type="pct"/>
            <w:vMerge/>
            <w:vAlign w:val="center"/>
          </w:tcPr>
          <w:p w:rsidR="00EF7B0E" w:rsidRPr="004017A4" w:rsidRDefault="00EF7B0E" w:rsidP="00EF7B0E">
            <w:pPr>
              <w:pStyle w:val="af3"/>
              <w:jc w:val="center"/>
              <w:rPr>
                <w:rFonts w:ascii="Times New Roman" w:hAnsi="Times New Roman"/>
              </w:rPr>
            </w:pPr>
          </w:p>
        </w:tc>
        <w:tc>
          <w:tcPr>
            <w:tcW w:w="620" w:type="pct"/>
            <w:vMerge/>
          </w:tcPr>
          <w:p w:rsidR="00EF7B0E" w:rsidRPr="004017A4" w:rsidRDefault="00EF7B0E" w:rsidP="001013DD">
            <w:pPr>
              <w:pStyle w:val="Default"/>
              <w:spacing w:line="360" w:lineRule="auto"/>
              <w:jc w:val="center"/>
              <w:rPr>
                <w:bCs/>
                <w:color w:val="auto"/>
              </w:rPr>
            </w:pPr>
          </w:p>
        </w:tc>
      </w:tr>
      <w:tr w:rsidR="00EF7B0E" w:rsidRPr="00940924" w:rsidTr="00EF7B0E">
        <w:trPr>
          <w:trHeight w:val="867"/>
        </w:trPr>
        <w:tc>
          <w:tcPr>
            <w:tcW w:w="813"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rPr>
            </w:pPr>
          </w:p>
        </w:tc>
        <w:tc>
          <w:tcPr>
            <w:tcW w:w="3240" w:type="pct"/>
          </w:tcPr>
          <w:p w:rsidR="00EF7B0E" w:rsidRPr="004017A4" w:rsidRDefault="00EF7B0E" w:rsidP="009000C5">
            <w:pPr>
              <w:pStyle w:val="af3"/>
              <w:rPr>
                <w:rFonts w:ascii="Times New Roman" w:hAnsi="Times New Roman"/>
                <w:lang w:val="ru-RU"/>
              </w:rPr>
            </w:pPr>
            <w:r w:rsidRPr="004017A4">
              <w:rPr>
                <w:rFonts w:ascii="Times New Roman" w:hAnsi="Times New Roman"/>
                <w:lang w:val="ru-RU"/>
              </w:rPr>
              <w:t>3. Грамматика: наречия, суффикс "</w:t>
            </w:r>
            <w:r w:rsidRPr="004017A4">
              <w:rPr>
                <w:rFonts w:ascii="Times New Roman" w:hAnsi="Times New Roman"/>
              </w:rPr>
              <w:t>able</w:t>
            </w:r>
            <w:r w:rsidRPr="004017A4">
              <w:rPr>
                <w:rFonts w:ascii="Times New Roman" w:hAnsi="Times New Roman"/>
                <w:lang w:val="ru-RU"/>
              </w:rPr>
              <w:t>", местоимения «</w:t>
            </w:r>
            <w:r w:rsidRPr="004017A4">
              <w:rPr>
                <w:rFonts w:ascii="Times New Roman" w:hAnsi="Times New Roman"/>
              </w:rPr>
              <w:t>some</w:t>
            </w:r>
            <w:r w:rsidRPr="004017A4">
              <w:rPr>
                <w:rFonts w:ascii="Times New Roman" w:hAnsi="Times New Roman"/>
                <w:lang w:val="ru-RU"/>
              </w:rPr>
              <w:t>" , «</w:t>
            </w:r>
            <w:r w:rsidRPr="004017A4">
              <w:rPr>
                <w:rFonts w:ascii="Times New Roman" w:hAnsi="Times New Roman"/>
              </w:rPr>
              <w:t>any</w:t>
            </w:r>
            <w:r w:rsidRPr="004017A4">
              <w:rPr>
                <w:rFonts w:ascii="Times New Roman" w:hAnsi="Times New Roman"/>
                <w:lang w:val="ru-RU"/>
              </w:rPr>
              <w:t>" и их производные,    модальные глаголы и их эквиваленты,  настоящее перфектное время "</w:t>
            </w:r>
            <w:r w:rsidRPr="004017A4">
              <w:rPr>
                <w:rFonts w:ascii="Times New Roman" w:hAnsi="Times New Roman"/>
              </w:rPr>
              <w:t>present</w:t>
            </w:r>
            <w:r w:rsidRPr="004017A4">
              <w:rPr>
                <w:rFonts w:ascii="Times New Roman" w:hAnsi="Times New Roman"/>
                <w:lang w:val="ru-RU"/>
              </w:rPr>
              <w:t xml:space="preserve"> </w:t>
            </w:r>
            <w:r w:rsidRPr="004017A4">
              <w:rPr>
                <w:rFonts w:ascii="Times New Roman" w:hAnsi="Times New Roman"/>
              </w:rPr>
              <w:t>perfect</w:t>
            </w:r>
            <w:r w:rsidRPr="004017A4">
              <w:rPr>
                <w:rFonts w:ascii="Times New Roman" w:hAnsi="Times New Roman"/>
                <w:lang w:val="ru-RU"/>
              </w:rPr>
              <w:t xml:space="preserve">", система английских времен,  глагольные конструкции глагол + инфинитив глагол + </w:t>
            </w:r>
            <w:proofErr w:type="spellStart"/>
            <w:r w:rsidRPr="004017A4">
              <w:rPr>
                <w:rFonts w:ascii="Times New Roman" w:hAnsi="Times New Roman"/>
              </w:rPr>
              <w:t>ing</w:t>
            </w:r>
            <w:proofErr w:type="spellEnd"/>
            <w:r w:rsidRPr="004017A4">
              <w:rPr>
                <w:rFonts w:ascii="Times New Roman" w:hAnsi="Times New Roman"/>
                <w:lang w:val="ru-RU"/>
              </w:rPr>
              <w:t xml:space="preserve">-форма глагола, </w:t>
            </w:r>
          </w:p>
        </w:tc>
        <w:tc>
          <w:tcPr>
            <w:tcW w:w="327" w:type="pct"/>
            <w:vMerge/>
            <w:vAlign w:val="center"/>
          </w:tcPr>
          <w:p w:rsidR="00EF7B0E" w:rsidRPr="004017A4" w:rsidRDefault="00EF7B0E" w:rsidP="00EF7B0E">
            <w:pPr>
              <w:pStyle w:val="af3"/>
              <w:jc w:val="center"/>
              <w:rPr>
                <w:rFonts w:ascii="Times New Roman" w:hAnsi="Times New Roman"/>
                <w:lang w:val="ru-RU"/>
              </w:rPr>
            </w:pPr>
          </w:p>
        </w:tc>
        <w:tc>
          <w:tcPr>
            <w:tcW w:w="620" w:type="pct"/>
            <w:vMerge/>
          </w:tcPr>
          <w:p w:rsidR="00EF7B0E" w:rsidRPr="004017A4" w:rsidRDefault="00EF7B0E" w:rsidP="001013DD">
            <w:pPr>
              <w:pStyle w:val="Default"/>
              <w:spacing w:line="360" w:lineRule="auto"/>
              <w:jc w:val="center"/>
              <w:rPr>
                <w:bCs/>
                <w:color w:val="auto"/>
              </w:rPr>
            </w:pPr>
          </w:p>
        </w:tc>
      </w:tr>
      <w:tr w:rsidR="00EF7B0E" w:rsidRPr="004017A4" w:rsidTr="00EF7B0E">
        <w:trPr>
          <w:trHeight w:val="20"/>
        </w:trPr>
        <w:tc>
          <w:tcPr>
            <w:tcW w:w="813"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lang w:val="ru-RU"/>
              </w:rPr>
            </w:pPr>
          </w:p>
        </w:tc>
        <w:tc>
          <w:tcPr>
            <w:tcW w:w="3240" w:type="pct"/>
          </w:tcPr>
          <w:p w:rsidR="00EF7B0E" w:rsidRPr="004017A4" w:rsidRDefault="00EF7B0E" w:rsidP="009000C5">
            <w:pPr>
              <w:pStyle w:val="af3"/>
              <w:rPr>
                <w:rFonts w:ascii="Times New Roman" w:hAnsi="Times New Roman"/>
                <w:b/>
                <w:color w:val="000000"/>
              </w:rPr>
            </w:pPr>
            <w:proofErr w:type="spellStart"/>
            <w:r w:rsidRPr="004017A4">
              <w:rPr>
                <w:rFonts w:ascii="Times New Roman" w:hAnsi="Times New Roman"/>
                <w:b/>
                <w:color w:val="000000"/>
              </w:rPr>
              <w:t>Тематика</w:t>
            </w:r>
            <w:proofErr w:type="spellEnd"/>
            <w:r w:rsidRPr="004017A4">
              <w:rPr>
                <w:rFonts w:ascii="Times New Roman" w:hAnsi="Times New Roman"/>
                <w:b/>
                <w:color w:val="000000"/>
              </w:rPr>
              <w:t xml:space="preserve"> </w:t>
            </w:r>
            <w:proofErr w:type="spellStart"/>
            <w:r w:rsidRPr="004017A4">
              <w:rPr>
                <w:rFonts w:ascii="Times New Roman" w:hAnsi="Times New Roman"/>
                <w:b/>
                <w:color w:val="000000"/>
              </w:rPr>
              <w:t>практических</w:t>
            </w:r>
            <w:proofErr w:type="spellEnd"/>
            <w:r w:rsidRPr="004017A4">
              <w:rPr>
                <w:rFonts w:ascii="Times New Roman" w:hAnsi="Times New Roman"/>
                <w:b/>
                <w:color w:val="000000"/>
              </w:rPr>
              <w:t xml:space="preserve"> </w:t>
            </w:r>
            <w:proofErr w:type="spellStart"/>
            <w:r w:rsidRPr="004017A4">
              <w:rPr>
                <w:rFonts w:ascii="Times New Roman" w:hAnsi="Times New Roman"/>
                <w:b/>
                <w:color w:val="000000"/>
              </w:rPr>
              <w:t>занятий</w:t>
            </w:r>
            <w:proofErr w:type="spellEnd"/>
          </w:p>
        </w:tc>
        <w:tc>
          <w:tcPr>
            <w:tcW w:w="327" w:type="pct"/>
            <w:vAlign w:val="center"/>
          </w:tcPr>
          <w:p w:rsidR="00EF7B0E" w:rsidRPr="004017A4" w:rsidRDefault="00EF7B0E" w:rsidP="00EF7B0E">
            <w:pPr>
              <w:pStyle w:val="af3"/>
              <w:jc w:val="center"/>
              <w:rPr>
                <w:rFonts w:ascii="Times New Roman" w:hAnsi="Times New Roman"/>
                <w:b/>
              </w:rPr>
            </w:pPr>
          </w:p>
        </w:tc>
        <w:tc>
          <w:tcPr>
            <w:tcW w:w="620"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rPr>
            </w:pPr>
          </w:p>
        </w:tc>
      </w:tr>
      <w:tr w:rsidR="00EF7B0E" w:rsidRPr="004017A4" w:rsidTr="00EF7B0E">
        <w:trPr>
          <w:trHeight w:val="781"/>
        </w:trPr>
        <w:tc>
          <w:tcPr>
            <w:tcW w:w="813"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rPr>
            </w:pPr>
          </w:p>
        </w:tc>
        <w:tc>
          <w:tcPr>
            <w:tcW w:w="3240" w:type="pct"/>
          </w:tcPr>
          <w:p w:rsidR="00EF7B0E" w:rsidRPr="004017A4" w:rsidRDefault="00EF7B0E" w:rsidP="008D2985">
            <w:pPr>
              <w:pStyle w:val="af3"/>
              <w:rPr>
                <w:rFonts w:ascii="Times New Roman" w:hAnsi="Times New Roman"/>
                <w:lang w:val="ru-RU"/>
              </w:rPr>
            </w:pPr>
            <w:r w:rsidRPr="004017A4">
              <w:rPr>
                <w:rFonts w:ascii="Times New Roman" w:hAnsi="Times New Roman"/>
                <w:lang w:val="ru-RU"/>
              </w:rPr>
              <w:t>1.  «Организация рабочего места и презентация работы (</w:t>
            </w:r>
            <w:r w:rsidRPr="004017A4">
              <w:rPr>
                <w:rFonts w:ascii="Times New Roman" w:hAnsi="Times New Roman"/>
              </w:rPr>
              <w:t>Work</w:t>
            </w:r>
            <w:r w:rsidRPr="004017A4">
              <w:rPr>
                <w:rFonts w:ascii="Times New Roman" w:hAnsi="Times New Roman"/>
                <w:lang w:val="ru-RU"/>
              </w:rPr>
              <w:t xml:space="preserve"> </w:t>
            </w:r>
            <w:r w:rsidRPr="004017A4">
              <w:rPr>
                <w:rFonts w:ascii="Times New Roman" w:hAnsi="Times New Roman"/>
              </w:rPr>
              <w:t>organization</w:t>
            </w:r>
            <w:r w:rsidRPr="004017A4">
              <w:rPr>
                <w:rFonts w:ascii="Times New Roman" w:hAnsi="Times New Roman"/>
                <w:lang w:val="ru-RU"/>
              </w:rPr>
              <w:t xml:space="preserve"> </w:t>
            </w:r>
            <w:r w:rsidRPr="004017A4">
              <w:rPr>
                <w:rFonts w:ascii="Times New Roman" w:hAnsi="Times New Roman"/>
              </w:rPr>
              <w:t>and</w:t>
            </w:r>
            <w:r w:rsidRPr="004017A4">
              <w:rPr>
                <w:rFonts w:ascii="Times New Roman" w:hAnsi="Times New Roman"/>
                <w:lang w:val="ru-RU"/>
              </w:rPr>
              <w:t xml:space="preserve"> </w:t>
            </w:r>
            <w:r w:rsidRPr="004017A4">
              <w:rPr>
                <w:rFonts w:ascii="Times New Roman" w:hAnsi="Times New Roman"/>
              </w:rPr>
              <w:t>presentation</w:t>
            </w:r>
            <w:r w:rsidRPr="004017A4">
              <w:rPr>
                <w:rFonts w:ascii="Times New Roman" w:hAnsi="Times New Roman"/>
                <w:lang w:val="ru-RU"/>
              </w:rPr>
              <w:t xml:space="preserve">). Введение лексических единиц, работа с документом: </w:t>
            </w:r>
            <w:r w:rsidRPr="004017A4">
              <w:rPr>
                <w:rFonts w:ascii="Times New Roman" w:hAnsi="Times New Roman"/>
              </w:rPr>
              <w:t>WSI</w:t>
            </w:r>
            <w:r w:rsidRPr="004017A4">
              <w:rPr>
                <w:rFonts w:ascii="Times New Roman" w:hAnsi="Times New Roman"/>
                <w:lang w:val="ru-RU"/>
              </w:rPr>
              <w:t xml:space="preserve"> </w:t>
            </w:r>
            <w:r w:rsidRPr="004017A4">
              <w:rPr>
                <w:rFonts w:ascii="Times New Roman" w:hAnsi="Times New Roman"/>
              </w:rPr>
              <w:t>Technical</w:t>
            </w:r>
            <w:r w:rsidRPr="004017A4">
              <w:rPr>
                <w:rFonts w:ascii="Times New Roman" w:hAnsi="Times New Roman"/>
                <w:lang w:val="ru-RU"/>
              </w:rPr>
              <w:t xml:space="preserve"> </w:t>
            </w:r>
            <w:r w:rsidRPr="004017A4">
              <w:rPr>
                <w:rFonts w:ascii="Times New Roman" w:hAnsi="Times New Roman"/>
              </w:rPr>
              <w:t>Description</w:t>
            </w:r>
            <w:r w:rsidRPr="004017A4">
              <w:rPr>
                <w:rFonts w:ascii="Times New Roman" w:hAnsi="Times New Roman"/>
                <w:lang w:val="ru-RU"/>
              </w:rPr>
              <w:t xml:space="preserve"> (Техническое описание по компетенциям «Сухое строительство и штукатурные работы»,</w:t>
            </w:r>
          </w:p>
        </w:tc>
        <w:tc>
          <w:tcPr>
            <w:tcW w:w="327" w:type="pct"/>
            <w:vAlign w:val="center"/>
          </w:tcPr>
          <w:p w:rsidR="00EF7B0E" w:rsidRPr="004017A4" w:rsidRDefault="00EF7B0E" w:rsidP="00EF7B0E">
            <w:pPr>
              <w:pStyle w:val="af3"/>
              <w:jc w:val="center"/>
              <w:rPr>
                <w:rFonts w:ascii="Times New Roman" w:hAnsi="Times New Roman"/>
                <w:lang w:val="ru-RU"/>
              </w:rPr>
            </w:pPr>
            <w:r w:rsidRPr="004017A4">
              <w:rPr>
                <w:rFonts w:ascii="Times New Roman" w:hAnsi="Times New Roman"/>
              </w:rPr>
              <w:t>2</w:t>
            </w:r>
          </w:p>
        </w:tc>
        <w:tc>
          <w:tcPr>
            <w:tcW w:w="620"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rPr>
            </w:pPr>
          </w:p>
        </w:tc>
      </w:tr>
      <w:tr w:rsidR="00EF7B0E" w:rsidRPr="004017A4" w:rsidTr="00EF7B0E">
        <w:trPr>
          <w:trHeight w:val="1120"/>
        </w:trPr>
        <w:tc>
          <w:tcPr>
            <w:tcW w:w="813"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rPr>
            </w:pPr>
          </w:p>
        </w:tc>
        <w:tc>
          <w:tcPr>
            <w:tcW w:w="3240" w:type="pct"/>
          </w:tcPr>
          <w:p w:rsidR="00EF7B0E" w:rsidRPr="004017A4" w:rsidRDefault="00EF7B0E" w:rsidP="00CD2B9D">
            <w:pPr>
              <w:pStyle w:val="af3"/>
              <w:rPr>
                <w:rFonts w:ascii="Times New Roman" w:hAnsi="Times New Roman"/>
                <w:lang w:val="ru-RU"/>
              </w:rPr>
            </w:pPr>
            <w:r w:rsidRPr="004017A4">
              <w:rPr>
                <w:rFonts w:ascii="Times New Roman" w:hAnsi="Times New Roman"/>
                <w:lang w:val="ru-RU"/>
              </w:rPr>
              <w:t>2. «Организация рабочего места и презентация работы (</w:t>
            </w:r>
            <w:r w:rsidRPr="004017A4">
              <w:rPr>
                <w:rFonts w:ascii="Times New Roman" w:hAnsi="Times New Roman"/>
              </w:rPr>
              <w:t>Work</w:t>
            </w:r>
            <w:r w:rsidRPr="004017A4">
              <w:rPr>
                <w:rFonts w:ascii="Times New Roman" w:hAnsi="Times New Roman"/>
                <w:lang w:val="ru-RU"/>
              </w:rPr>
              <w:t xml:space="preserve"> </w:t>
            </w:r>
            <w:r w:rsidRPr="004017A4">
              <w:rPr>
                <w:rFonts w:ascii="Times New Roman" w:hAnsi="Times New Roman"/>
              </w:rPr>
              <w:t>organization</w:t>
            </w:r>
            <w:r w:rsidRPr="004017A4">
              <w:rPr>
                <w:rFonts w:ascii="Times New Roman" w:hAnsi="Times New Roman"/>
                <w:lang w:val="ru-RU"/>
              </w:rPr>
              <w:t xml:space="preserve"> </w:t>
            </w:r>
            <w:r w:rsidRPr="004017A4">
              <w:rPr>
                <w:rFonts w:ascii="Times New Roman" w:hAnsi="Times New Roman"/>
              </w:rPr>
              <w:t>and</w:t>
            </w:r>
            <w:r w:rsidRPr="004017A4">
              <w:rPr>
                <w:rFonts w:ascii="Times New Roman" w:hAnsi="Times New Roman"/>
                <w:lang w:val="ru-RU"/>
              </w:rPr>
              <w:t xml:space="preserve"> </w:t>
            </w:r>
            <w:r w:rsidRPr="004017A4">
              <w:rPr>
                <w:rFonts w:ascii="Times New Roman" w:hAnsi="Times New Roman"/>
              </w:rPr>
              <w:t>presentation</w:t>
            </w:r>
            <w:r w:rsidRPr="004017A4">
              <w:rPr>
                <w:rFonts w:ascii="Times New Roman" w:hAnsi="Times New Roman"/>
                <w:lang w:val="ru-RU"/>
              </w:rPr>
              <w:t xml:space="preserve">). Введение лексических единиц, работа с документом: </w:t>
            </w:r>
            <w:r w:rsidRPr="004017A4">
              <w:rPr>
                <w:rFonts w:ascii="Times New Roman" w:hAnsi="Times New Roman"/>
              </w:rPr>
              <w:t>WSI</w:t>
            </w:r>
            <w:r w:rsidRPr="004017A4">
              <w:rPr>
                <w:rFonts w:ascii="Times New Roman" w:hAnsi="Times New Roman"/>
                <w:lang w:val="ru-RU"/>
              </w:rPr>
              <w:t xml:space="preserve"> </w:t>
            </w:r>
            <w:r w:rsidRPr="004017A4">
              <w:rPr>
                <w:rFonts w:ascii="Times New Roman" w:hAnsi="Times New Roman"/>
              </w:rPr>
              <w:t>Technical</w:t>
            </w:r>
            <w:r w:rsidRPr="004017A4">
              <w:rPr>
                <w:rFonts w:ascii="Times New Roman" w:hAnsi="Times New Roman"/>
                <w:lang w:val="ru-RU"/>
              </w:rPr>
              <w:t xml:space="preserve"> </w:t>
            </w:r>
            <w:r w:rsidRPr="004017A4">
              <w:rPr>
                <w:rFonts w:ascii="Times New Roman" w:hAnsi="Times New Roman"/>
              </w:rPr>
              <w:t>Description</w:t>
            </w:r>
            <w:r w:rsidRPr="004017A4">
              <w:rPr>
                <w:rFonts w:ascii="Times New Roman" w:hAnsi="Times New Roman"/>
                <w:lang w:val="ru-RU"/>
              </w:rPr>
              <w:t xml:space="preserve"> (Техническое описание по компетенциям «Малярные и декоративные работы», «Облицовка плиткой») </w:t>
            </w:r>
          </w:p>
        </w:tc>
        <w:tc>
          <w:tcPr>
            <w:tcW w:w="327" w:type="pct"/>
            <w:vAlign w:val="center"/>
          </w:tcPr>
          <w:p w:rsidR="00EF7B0E" w:rsidRPr="004017A4" w:rsidRDefault="00EF7B0E" w:rsidP="00EF7B0E">
            <w:pPr>
              <w:pStyle w:val="af3"/>
              <w:jc w:val="center"/>
              <w:rPr>
                <w:rFonts w:ascii="Times New Roman" w:hAnsi="Times New Roman"/>
                <w:lang w:val="ru-RU"/>
              </w:rPr>
            </w:pPr>
            <w:r w:rsidRPr="004017A4">
              <w:rPr>
                <w:rFonts w:ascii="Times New Roman" w:hAnsi="Times New Roman"/>
                <w:lang w:val="ru-RU"/>
              </w:rPr>
              <w:t>2</w:t>
            </w:r>
          </w:p>
        </w:tc>
        <w:tc>
          <w:tcPr>
            <w:tcW w:w="620"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lang w:val="ru-RU"/>
              </w:rPr>
            </w:pPr>
          </w:p>
        </w:tc>
      </w:tr>
      <w:tr w:rsidR="00EF7B0E" w:rsidRPr="004017A4" w:rsidTr="00EF7B0E">
        <w:trPr>
          <w:trHeight w:val="355"/>
        </w:trPr>
        <w:tc>
          <w:tcPr>
            <w:tcW w:w="813"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rPr>
            </w:pPr>
          </w:p>
        </w:tc>
        <w:tc>
          <w:tcPr>
            <w:tcW w:w="3240" w:type="pct"/>
          </w:tcPr>
          <w:p w:rsidR="00EF7B0E" w:rsidRPr="00EF7B0E" w:rsidRDefault="00EF7B0E" w:rsidP="00EF7B0E">
            <w:pPr>
              <w:pStyle w:val="af3"/>
              <w:jc w:val="center"/>
              <w:rPr>
                <w:rFonts w:ascii="Times New Roman" w:hAnsi="Times New Roman"/>
                <w:b/>
                <w:lang w:val="ru-RU"/>
              </w:rPr>
            </w:pPr>
            <w:r w:rsidRPr="00EF7B0E">
              <w:rPr>
                <w:rFonts w:ascii="Times New Roman" w:hAnsi="Times New Roman"/>
                <w:b/>
                <w:lang w:val="ru-RU"/>
              </w:rPr>
              <w:t>4 СЕМЕСТР</w:t>
            </w:r>
          </w:p>
        </w:tc>
        <w:tc>
          <w:tcPr>
            <w:tcW w:w="327" w:type="pct"/>
            <w:vAlign w:val="center"/>
          </w:tcPr>
          <w:p w:rsidR="00EF7B0E" w:rsidRPr="00EF7B0E" w:rsidRDefault="00EF7B0E" w:rsidP="00EF7B0E">
            <w:pPr>
              <w:pStyle w:val="af3"/>
              <w:jc w:val="center"/>
              <w:rPr>
                <w:rFonts w:ascii="Times New Roman" w:hAnsi="Times New Roman"/>
                <w:b/>
                <w:lang w:val="ru-RU"/>
              </w:rPr>
            </w:pPr>
            <w:r w:rsidRPr="00EF7B0E">
              <w:rPr>
                <w:rFonts w:ascii="Times New Roman" w:hAnsi="Times New Roman"/>
                <w:b/>
                <w:lang w:val="ru-RU"/>
              </w:rPr>
              <w:t>24</w:t>
            </w:r>
          </w:p>
        </w:tc>
        <w:tc>
          <w:tcPr>
            <w:tcW w:w="620"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lang w:val="ru-RU"/>
              </w:rPr>
            </w:pPr>
          </w:p>
        </w:tc>
      </w:tr>
      <w:tr w:rsidR="00EF7B0E" w:rsidRPr="004017A4" w:rsidTr="00EF7B0E">
        <w:trPr>
          <w:trHeight w:val="259"/>
        </w:trPr>
        <w:tc>
          <w:tcPr>
            <w:tcW w:w="813"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lang w:val="ru-RU"/>
              </w:rPr>
            </w:pPr>
          </w:p>
        </w:tc>
        <w:tc>
          <w:tcPr>
            <w:tcW w:w="3240" w:type="pct"/>
          </w:tcPr>
          <w:p w:rsidR="00EF7B0E" w:rsidRPr="004017A4" w:rsidRDefault="00EF7B0E" w:rsidP="008D2985">
            <w:pPr>
              <w:pStyle w:val="af3"/>
              <w:rPr>
                <w:rFonts w:ascii="Times New Roman" w:hAnsi="Times New Roman"/>
                <w:color w:val="000000"/>
                <w:lang w:val="ru-RU"/>
              </w:rPr>
            </w:pPr>
            <w:r w:rsidRPr="004017A4">
              <w:rPr>
                <w:rFonts w:ascii="Times New Roman" w:hAnsi="Times New Roman"/>
                <w:color w:val="000000"/>
                <w:lang w:val="ru-RU"/>
              </w:rPr>
              <w:t>3. «</w:t>
            </w:r>
            <w:r w:rsidRPr="004017A4">
              <w:rPr>
                <w:rFonts w:ascii="Times New Roman" w:hAnsi="Times New Roman"/>
                <w:color w:val="000000"/>
              </w:rPr>
              <w:t>What</w:t>
            </w:r>
            <w:r w:rsidRPr="004017A4">
              <w:rPr>
                <w:rFonts w:ascii="Times New Roman" w:hAnsi="Times New Roman"/>
                <w:color w:val="000000"/>
                <w:lang w:val="ru-RU"/>
              </w:rPr>
              <w:t xml:space="preserve"> </w:t>
            </w:r>
            <w:r w:rsidRPr="004017A4">
              <w:rPr>
                <w:rFonts w:ascii="Times New Roman" w:hAnsi="Times New Roman"/>
                <w:color w:val="000000"/>
              </w:rPr>
              <w:t>have</w:t>
            </w:r>
            <w:r w:rsidRPr="004017A4">
              <w:rPr>
                <w:rFonts w:ascii="Times New Roman" w:hAnsi="Times New Roman"/>
                <w:color w:val="000000"/>
                <w:lang w:val="ru-RU"/>
              </w:rPr>
              <w:t xml:space="preserve"> </w:t>
            </w:r>
            <w:r w:rsidRPr="004017A4">
              <w:rPr>
                <w:rFonts w:ascii="Times New Roman" w:hAnsi="Times New Roman"/>
                <w:color w:val="000000"/>
              </w:rPr>
              <w:t>you</w:t>
            </w:r>
            <w:r w:rsidRPr="004017A4">
              <w:rPr>
                <w:rFonts w:ascii="Times New Roman" w:hAnsi="Times New Roman"/>
                <w:color w:val="000000"/>
                <w:lang w:val="ru-RU"/>
              </w:rPr>
              <w:t xml:space="preserve"> </w:t>
            </w:r>
            <w:r w:rsidRPr="004017A4">
              <w:rPr>
                <w:rFonts w:ascii="Times New Roman" w:hAnsi="Times New Roman"/>
                <w:color w:val="000000"/>
              </w:rPr>
              <w:t>done</w:t>
            </w:r>
            <w:r w:rsidRPr="004017A4">
              <w:rPr>
                <w:rFonts w:ascii="Times New Roman" w:hAnsi="Times New Roman"/>
                <w:color w:val="000000"/>
                <w:lang w:val="ru-RU"/>
              </w:rPr>
              <w:t xml:space="preserve">? / Что было Вами сделано? </w:t>
            </w:r>
          </w:p>
        </w:tc>
        <w:tc>
          <w:tcPr>
            <w:tcW w:w="327" w:type="pct"/>
            <w:vAlign w:val="center"/>
          </w:tcPr>
          <w:p w:rsidR="00EF7B0E" w:rsidRPr="004017A4" w:rsidRDefault="00EF7B0E" w:rsidP="00EF7B0E">
            <w:pPr>
              <w:pStyle w:val="af3"/>
              <w:jc w:val="center"/>
              <w:rPr>
                <w:rFonts w:ascii="Times New Roman" w:hAnsi="Times New Roman"/>
                <w:lang w:val="ru-RU"/>
              </w:rPr>
            </w:pPr>
            <w:r w:rsidRPr="004017A4">
              <w:rPr>
                <w:rFonts w:ascii="Times New Roman" w:hAnsi="Times New Roman"/>
                <w:lang w:val="ru-RU"/>
              </w:rPr>
              <w:t>2</w:t>
            </w:r>
          </w:p>
        </w:tc>
        <w:tc>
          <w:tcPr>
            <w:tcW w:w="620"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lang w:val="ru-RU"/>
              </w:rPr>
            </w:pPr>
          </w:p>
        </w:tc>
      </w:tr>
      <w:tr w:rsidR="00EF7B0E" w:rsidRPr="004017A4" w:rsidTr="00EF7B0E">
        <w:trPr>
          <w:trHeight w:val="280"/>
        </w:trPr>
        <w:tc>
          <w:tcPr>
            <w:tcW w:w="813"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lang w:val="ru-RU"/>
              </w:rPr>
            </w:pPr>
          </w:p>
        </w:tc>
        <w:tc>
          <w:tcPr>
            <w:tcW w:w="3240" w:type="pct"/>
          </w:tcPr>
          <w:p w:rsidR="00EF7B0E" w:rsidRPr="004017A4" w:rsidRDefault="00EF7B0E" w:rsidP="009000C5">
            <w:pPr>
              <w:pStyle w:val="af3"/>
              <w:rPr>
                <w:rFonts w:ascii="Times New Roman" w:hAnsi="Times New Roman"/>
                <w:color w:val="000000"/>
                <w:lang w:val="ru-RU"/>
              </w:rPr>
            </w:pPr>
            <w:r w:rsidRPr="004017A4">
              <w:rPr>
                <w:rFonts w:ascii="Times New Roman" w:hAnsi="Times New Roman"/>
                <w:color w:val="000000"/>
                <w:lang w:val="ru-RU"/>
              </w:rPr>
              <w:t xml:space="preserve">4. </w:t>
            </w:r>
            <w:r w:rsidRPr="004017A4">
              <w:rPr>
                <w:rFonts w:ascii="Times New Roman" w:hAnsi="Times New Roman"/>
                <w:color w:val="000000"/>
              </w:rPr>
              <w:t>What</w:t>
            </w:r>
            <w:r w:rsidRPr="004017A4">
              <w:rPr>
                <w:rFonts w:ascii="Times New Roman" w:hAnsi="Times New Roman"/>
                <w:color w:val="000000"/>
                <w:lang w:val="ru-RU"/>
              </w:rPr>
              <w:t>’</w:t>
            </w:r>
            <w:r w:rsidRPr="004017A4">
              <w:rPr>
                <w:rFonts w:ascii="Times New Roman" w:hAnsi="Times New Roman"/>
                <w:color w:val="000000"/>
              </w:rPr>
              <w:t>s</w:t>
            </w:r>
            <w:r w:rsidRPr="004017A4">
              <w:rPr>
                <w:rFonts w:ascii="Times New Roman" w:hAnsi="Times New Roman"/>
                <w:color w:val="000000"/>
                <w:lang w:val="ru-RU"/>
              </w:rPr>
              <w:t xml:space="preserve"> </w:t>
            </w:r>
            <w:r w:rsidRPr="004017A4">
              <w:rPr>
                <w:rFonts w:ascii="Times New Roman" w:hAnsi="Times New Roman"/>
                <w:color w:val="000000"/>
              </w:rPr>
              <w:t>gone</w:t>
            </w:r>
            <w:r w:rsidRPr="004017A4">
              <w:rPr>
                <w:rFonts w:ascii="Times New Roman" w:hAnsi="Times New Roman"/>
                <w:color w:val="000000"/>
                <w:lang w:val="ru-RU"/>
              </w:rPr>
              <w:t xml:space="preserve"> </w:t>
            </w:r>
            <w:r w:rsidRPr="004017A4">
              <w:rPr>
                <w:rFonts w:ascii="Times New Roman" w:hAnsi="Times New Roman"/>
                <w:color w:val="000000"/>
              </w:rPr>
              <w:t>wrong</w:t>
            </w:r>
            <w:r w:rsidRPr="004017A4">
              <w:rPr>
                <w:rFonts w:ascii="Times New Roman" w:hAnsi="Times New Roman"/>
                <w:color w:val="000000"/>
                <w:lang w:val="ru-RU"/>
              </w:rPr>
              <w:t xml:space="preserve">? / Что пошло не так? </w:t>
            </w:r>
          </w:p>
        </w:tc>
        <w:tc>
          <w:tcPr>
            <w:tcW w:w="327" w:type="pct"/>
            <w:vAlign w:val="center"/>
          </w:tcPr>
          <w:p w:rsidR="00EF7B0E" w:rsidRPr="004017A4" w:rsidRDefault="00EF7B0E" w:rsidP="00EF7B0E">
            <w:pPr>
              <w:pStyle w:val="af3"/>
              <w:jc w:val="center"/>
              <w:rPr>
                <w:rFonts w:ascii="Times New Roman" w:hAnsi="Times New Roman"/>
                <w:lang w:val="ru-RU"/>
              </w:rPr>
            </w:pPr>
            <w:r w:rsidRPr="004017A4">
              <w:rPr>
                <w:rFonts w:ascii="Times New Roman" w:hAnsi="Times New Roman"/>
                <w:lang w:val="ru-RU"/>
              </w:rPr>
              <w:t>2</w:t>
            </w:r>
          </w:p>
        </w:tc>
        <w:tc>
          <w:tcPr>
            <w:tcW w:w="620"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lang w:val="ru-RU"/>
              </w:rPr>
            </w:pPr>
          </w:p>
        </w:tc>
      </w:tr>
      <w:tr w:rsidR="00EF7B0E" w:rsidRPr="004017A4" w:rsidTr="002F5EE8">
        <w:trPr>
          <w:trHeight w:val="547"/>
        </w:trPr>
        <w:tc>
          <w:tcPr>
            <w:tcW w:w="813"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lang w:val="ru-RU"/>
              </w:rPr>
            </w:pPr>
          </w:p>
        </w:tc>
        <w:tc>
          <w:tcPr>
            <w:tcW w:w="3240" w:type="pct"/>
          </w:tcPr>
          <w:p w:rsidR="00EF7B0E" w:rsidRPr="004017A4" w:rsidRDefault="00EF7B0E" w:rsidP="009000C5">
            <w:pPr>
              <w:pStyle w:val="af3"/>
              <w:rPr>
                <w:rFonts w:ascii="Times New Roman" w:hAnsi="Times New Roman"/>
                <w:color w:val="000000"/>
                <w:lang w:val="ru-RU"/>
              </w:rPr>
            </w:pPr>
            <w:r w:rsidRPr="004017A4">
              <w:rPr>
                <w:rFonts w:ascii="Times New Roman" w:hAnsi="Times New Roman"/>
                <w:color w:val="000000"/>
                <w:lang w:val="ru-RU"/>
              </w:rPr>
              <w:t>5. Подготовка презентации выполненной работы по компетенции «Сухое строительство и штукатурные работы»</w:t>
            </w:r>
          </w:p>
        </w:tc>
        <w:tc>
          <w:tcPr>
            <w:tcW w:w="327" w:type="pct"/>
            <w:vAlign w:val="center"/>
          </w:tcPr>
          <w:p w:rsidR="00EF7B0E" w:rsidRPr="004017A4" w:rsidRDefault="00EF7B0E" w:rsidP="009000C5">
            <w:pPr>
              <w:pStyle w:val="af3"/>
              <w:jc w:val="center"/>
              <w:rPr>
                <w:rFonts w:ascii="Times New Roman" w:hAnsi="Times New Roman"/>
                <w:lang w:val="ru-RU"/>
              </w:rPr>
            </w:pPr>
            <w:r w:rsidRPr="004017A4">
              <w:rPr>
                <w:rFonts w:ascii="Times New Roman" w:hAnsi="Times New Roman"/>
                <w:lang w:val="ru-RU"/>
              </w:rPr>
              <w:t>2</w:t>
            </w:r>
          </w:p>
        </w:tc>
        <w:tc>
          <w:tcPr>
            <w:tcW w:w="620"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lang w:val="ru-RU"/>
              </w:rPr>
            </w:pPr>
          </w:p>
        </w:tc>
      </w:tr>
      <w:tr w:rsidR="00EF7B0E" w:rsidRPr="004017A4" w:rsidTr="002F5EE8">
        <w:trPr>
          <w:trHeight w:val="507"/>
        </w:trPr>
        <w:tc>
          <w:tcPr>
            <w:tcW w:w="813"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lang w:val="ru-RU"/>
              </w:rPr>
            </w:pPr>
          </w:p>
        </w:tc>
        <w:tc>
          <w:tcPr>
            <w:tcW w:w="3240" w:type="pct"/>
          </w:tcPr>
          <w:p w:rsidR="00EF7B0E" w:rsidRPr="004017A4" w:rsidRDefault="00EF7B0E" w:rsidP="009000C5">
            <w:pPr>
              <w:pStyle w:val="af3"/>
              <w:rPr>
                <w:rFonts w:ascii="Times New Roman" w:hAnsi="Times New Roman"/>
                <w:color w:val="000000"/>
                <w:lang w:val="ru-RU"/>
              </w:rPr>
            </w:pPr>
            <w:r w:rsidRPr="004017A4">
              <w:rPr>
                <w:rFonts w:ascii="Times New Roman" w:hAnsi="Times New Roman"/>
                <w:color w:val="000000"/>
                <w:lang w:val="ru-RU"/>
              </w:rPr>
              <w:t>6. Подготовка презентации выполненной работы по компетенции «Малярные и декоративные работы»</w:t>
            </w:r>
          </w:p>
        </w:tc>
        <w:tc>
          <w:tcPr>
            <w:tcW w:w="327" w:type="pct"/>
            <w:vAlign w:val="center"/>
          </w:tcPr>
          <w:p w:rsidR="00EF7B0E" w:rsidRPr="004017A4" w:rsidRDefault="00EF7B0E" w:rsidP="009000C5">
            <w:pPr>
              <w:pStyle w:val="af3"/>
              <w:jc w:val="center"/>
              <w:rPr>
                <w:rFonts w:ascii="Times New Roman" w:hAnsi="Times New Roman"/>
                <w:lang w:val="ru-RU"/>
              </w:rPr>
            </w:pPr>
            <w:r w:rsidRPr="004017A4">
              <w:rPr>
                <w:rFonts w:ascii="Times New Roman" w:hAnsi="Times New Roman"/>
                <w:lang w:val="ru-RU"/>
              </w:rPr>
              <w:t>2</w:t>
            </w:r>
          </w:p>
        </w:tc>
        <w:tc>
          <w:tcPr>
            <w:tcW w:w="620"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lang w:val="ru-RU"/>
              </w:rPr>
            </w:pPr>
          </w:p>
        </w:tc>
      </w:tr>
      <w:tr w:rsidR="00EF7B0E" w:rsidRPr="004017A4" w:rsidTr="002F5EE8">
        <w:trPr>
          <w:trHeight w:val="374"/>
        </w:trPr>
        <w:tc>
          <w:tcPr>
            <w:tcW w:w="813"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lang w:val="ru-RU"/>
              </w:rPr>
            </w:pPr>
          </w:p>
        </w:tc>
        <w:tc>
          <w:tcPr>
            <w:tcW w:w="3240" w:type="pct"/>
          </w:tcPr>
          <w:p w:rsidR="00EF7B0E" w:rsidRPr="004017A4" w:rsidRDefault="00EF7B0E" w:rsidP="009000C5">
            <w:pPr>
              <w:pStyle w:val="af3"/>
              <w:rPr>
                <w:rFonts w:ascii="Times New Roman" w:hAnsi="Times New Roman"/>
                <w:color w:val="000000"/>
                <w:lang w:val="ru-RU"/>
              </w:rPr>
            </w:pPr>
            <w:r w:rsidRPr="004017A4">
              <w:rPr>
                <w:rFonts w:ascii="Times New Roman" w:hAnsi="Times New Roman"/>
                <w:color w:val="000000"/>
                <w:lang w:val="ru-RU"/>
              </w:rPr>
              <w:t>7. Подготовка презентации выполненной работы по компетенции «Облицовка плиткой».</w:t>
            </w:r>
          </w:p>
        </w:tc>
        <w:tc>
          <w:tcPr>
            <w:tcW w:w="327" w:type="pct"/>
            <w:vAlign w:val="center"/>
          </w:tcPr>
          <w:p w:rsidR="00EF7B0E" w:rsidRPr="004017A4" w:rsidRDefault="00EF7B0E" w:rsidP="009000C5">
            <w:pPr>
              <w:pStyle w:val="af3"/>
              <w:jc w:val="center"/>
              <w:rPr>
                <w:rFonts w:ascii="Times New Roman" w:hAnsi="Times New Roman"/>
                <w:lang w:val="ru-RU"/>
              </w:rPr>
            </w:pPr>
            <w:r w:rsidRPr="004017A4">
              <w:rPr>
                <w:rFonts w:ascii="Times New Roman" w:hAnsi="Times New Roman"/>
                <w:lang w:val="ru-RU"/>
              </w:rPr>
              <w:t>2</w:t>
            </w:r>
          </w:p>
        </w:tc>
        <w:tc>
          <w:tcPr>
            <w:tcW w:w="620"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lang w:val="ru-RU"/>
              </w:rPr>
            </w:pPr>
          </w:p>
        </w:tc>
      </w:tr>
      <w:tr w:rsidR="00EF7B0E" w:rsidRPr="004017A4" w:rsidTr="009000C5">
        <w:trPr>
          <w:trHeight w:val="1080"/>
        </w:trPr>
        <w:tc>
          <w:tcPr>
            <w:tcW w:w="813"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color w:val="000000"/>
                <w:lang w:val="ru-RU"/>
              </w:rPr>
            </w:pPr>
          </w:p>
        </w:tc>
        <w:tc>
          <w:tcPr>
            <w:tcW w:w="3240" w:type="pct"/>
          </w:tcPr>
          <w:p w:rsidR="00EF7B0E" w:rsidRPr="004017A4" w:rsidRDefault="00EF7B0E" w:rsidP="009000C5">
            <w:pPr>
              <w:pStyle w:val="af3"/>
              <w:rPr>
                <w:rFonts w:ascii="Times New Roman" w:hAnsi="Times New Roman"/>
                <w:color w:val="000000"/>
                <w:lang w:val="ru-RU"/>
              </w:rPr>
            </w:pPr>
            <w:r w:rsidRPr="004017A4">
              <w:rPr>
                <w:rFonts w:ascii="Times New Roman" w:hAnsi="Times New Roman"/>
                <w:color w:val="000000"/>
                <w:lang w:val="ru-RU"/>
              </w:rPr>
              <w:t xml:space="preserve">8. Организация спонтанного общения в формате живого общения (участник – эксперты) в виде вопросов и ответов по презентации выполненной работы по компетенциям </w:t>
            </w:r>
            <w:r w:rsidRPr="004017A4">
              <w:rPr>
                <w:rFonts w:ascii="Times New Roman" w:hAnsi="Times New Roman"/>
                <w:color w:val="000000"/>
              </w:rPr>
              <w:t>WSI</w:t>
            </w:r>
            <w:r w:rsidRPr="004017A4">
              <w:rPr>
                <w:rFonts w:ascii="Times New Roman" w:hAnsi="Times New Roman"/>
                <w:color w:val="000000"/>
                <w:lang w:val="ru-RU"/>
              </w:rPr>
              <w:t xml:space="preserve"> «Сухое строительство и штукатурные работы», «Малярные и декоративные работы», «Облицовка плиткой». Отрицательные префиксы.</w:t>
            </w:r>
          </w:p>
        </w:tc>
        <w:tc>
          <w:tcPr>
            <w:tcW w:w="327" w:type="pct"/>
            <w:vAlign w:val="center"/>
          </w:tcPr>
          <w:p w:rsidR="00EF7B0E" w:rsidRPr="004017A4" w:rsidRDefault="00EF7B0E" w:rsidP="009000C5">
            <w:pPr>
              <w:pStyle w:val="af3"/>
              <w:jc w:val="center"/>
              <w:rPr>
                <w:rFonts w:ascii="Times New Roman" w:hAnsi="Times New Roman"/>
                <w:lang w:val="ru-RU"/>
              </w:rPr>
            </w:pPr>
            <w:r w:rsidRPr="004017A4">
              <w:rPr>
                <w:rFonts w:ascii="Times New Roman" w:hAnsi="Times New Roman"/>
                <w:lang w:val="ru-RU"/>
              </w:rPr>
              <w:t>2</w:t>
            </w:r>
          </w:p>
        </w:tc>
        <w:tc>
          <w:tcPr>
            <w:tcW w:w="620"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rPr>
            </w:pPr>
          </w:p>
        </w:tc>
      </w:tr>
      <w:tr w:rsidR="00EF7B0E" w:rsidRPr="004017A4" w:rsidTr="009000C5">
        <w:trPr>
          <w:trHeight w:val="20"/>
        </w:trPr>
        <w:tc>
          <w:tcPr>
            <w:tcW w:w="813" w:type="pct"/>
            <w:vMerge w:val="restart"/>
          </w:tcPr>
          <w:p w:rsidR="00EF7B0E" w:rsidRPr="004017A4" w:rsidRDefault="00EF7B0E" w:rsidP="009000C5">
            <w:pPr>
              <w:pStyle w:val="af3"/>
              <w:rPr>
                <w:rFonts w:ascii="Times New Roman" w:hAnsi="Times New Roman"/>
                <w:b/>
                <w:noProof/>
                <w:snapToGrid w:val="0"/>
                <w:lang w:val="ru-RU"/>
              </w:rPr>
            </w:pPr>
            <w:r w:rsidRPr="004017A4">
              <w:rPr>
                <w:rFonts w:ascii="Times New Roman" w:hAnsi="Times New Roman"/>
                <w:b/>
                <w:snapToGrid w:val="0"/>
                <w:lang w:val="ru-RU"/>
              </w:rPr>
              <w:t>Тема</w:t>
            </w:r>
            <w:r w:rsidRPr="004017A4">
              <w:rPr>
                <w:rFonts w:ascii="Times New Roman" w:hAnsi="Times New Roman"/>
                <w:b/>
                <w:noProof/>
                <w:snapToGrid w:val="0"/>
                <w:lang w:val="ru-RU"/>
              </w:rPr>
              <w:t xml:space="preserve"> 2.5</w:t>
            </w:r>
          </w:p>
          <w:p w:rsidR="00EF7B0E" w:rsidRPr="004017A4" w:rsidRDefault="00EF7B0E" w:rsidP="009000C5">
            <w:pPr>
              <w:pStyle w:val="af3"/>
              <w:rPr>
                <w:rFonts w:ascii="Times New Roman" w:hAnsi="Times New Roman"/>
                <w:b/>
                <w:lang w:val="ru-RU"/>
              </w:rPr>
            </w:pPr>
            <w:r w:rsidRPr="004017A4">
              <w:rPr>
                <w:rFonts w:ascii="Times New Roman" w:hAnsi="Times New Roman"/>
                <w:b/>
              </w:rPr>
              <w:t>Safety</w:t>
            </w:r>
            <w:r w:rsidRPr="004017A4">
              <w:rPr>
                <w:rFonts w:ascii="Times New Roman" w:hAnsi="Times New Roman"/>
                <w:b/>
                <w:lang w:val="ru-RU"/>
              </w:rPr>
              <w:t xml:space="preserve"> </w:t>
            </w:r>
            <w:r w:rsidRPr="004017A4">
              <w:rPr>
                <w:rFonts w:ascii="Times New Roman" w:hAnsi="Times New Roman"/>
                <w:b/>
              </w:rPr>
              <w:t>first</w:t>
            </w:r>
            <w:r w:rsidRPr="004017A4">
              <w:rPr>
                <w:rFonts w:ascii="Times New Roman" w:hAnsi="Times New Roman"/>
                <w:b/>
                <w:lang w:val="ru-RU"/>
              </w:rPr>
              <w:t xml:space="preserve"> / </w:t>
            </w:r>
            <w:r w:rsidRPr="004017A4">
              <w:rPr>
                <w:rFonts w:ascii="Times New Roman" w:hAnsi="Times New Roman"/>
                <w:b/>
                <w:sz w:val="22"/>
                <w:szCs w:val="22"/>
                <w:lang w:val="ru-RU"/>
              </w:rPr>
              <w:br/>
            </w:r>
            <w:r w:rsidRPr="004017A4">
              <w:rPr>
                <w:rFonts w:ascii="Times New Roman" w:hAnsi="Times New Roman"/>
                <w:b/>
                <w:lang w:val="ru-RU"/>
              </w:rPr>
              <w:t xml:space="preserve">Безопасность превыше всего </w:t>
            </w:r>
          </w:p>
          <w:p w:rsidR="00EF7B0E" w:rsidRPr="004017A4" w:rsidRDefault="00EF7B0E" w:rsidP="009000C5">
            <w:pPr>
              <w:pStyle w:val="af3"/>
              <w:rPr>
                <w:rFonts w:ascii="Times New Roman" w:hAnsi="Times New Roman"/>
                <w:b/>
                <w:bCs/>
                <w:lang w:val="ru-RU"/>
              </w:rPr>
            </w:pPr>
            <w:r w:rsidRPr="004017A4">
              <w:rPr>
                <w:rFonts w:ascii="Times New Roman" w:hAnsi="Times New Roman"/>
                <w:b/>
              </w:rPr>
              <w:t>Safety</w:t>
            </w:r>
            <w:r w:rsidRPr="004017A4">
              <w:rPr>
                <w:rFonts w:ascii="Times New Roman" w:hAnsi="Times New Roman"/>
                <w:b/>
                <w:lang w:val="ru-RU"/>
              </w:rPr>
              <w:t xml:space="preserve">  </w:t>
            </w:r>
            <w:r w:rsidRPr="004017A4">
              <w:rPr>
                <w:rFonts w:ascii="Times New Roman" w:hAnsi="Times New Roman"/>
                <w:b/>
              </w:rPr>
              <w:t>requirements</w:t>
            </w:r>
            <w:r w:rsidRPr="004017A4">
              <w:rPr>
                <w:rFonts w:ascii="Times New Roman" w:hAnsi="Times New Roman"/>
                <w:b/>
                <w:lang w:val="ru-RU"/>
              </w:rPr>
              <w:t xml:space="preserve"> (Техника безопасности)</w:t>
            </w:r>
          </w:p>
        </w:tc>
        <w:tc>
          <w:tcPr>
            <w:tcW w:w="3240" w:type="pct"/>
          </w:tcPr>
          <w:p w:rsidR="00EF7B0E" w:rsidRPr="004017A4" w:rsidRDefault="00EF7B0E" w:rsidP="009000C5">
            <w:pPr>
              <w:pStyle w:val="af3"/>
              <w:rPr>
                <w:rFonts w:ascii="Times New Roman" w:hAnsi="Times New Roman"/>
                <w:b/>
              </w:rPr>
            </w:pPr>
            <w:proofErr w:type="spellStart"/>
            <w:r w:rsidRPr="004017A4">
              <w:rPr>
                <w:rFonts w:ascii="Times New Roman" w:hAnsi="Times New Roman"/>
                <w:b/>
              </w:rPr>
              <w:t>Содержание</w:t>
            </w:r>
            <w:proofErr w:type="spellEnd"/>
            <w:r w:rsidRPr="004017A4">
              <w:rPr>
                <w:rFonts w:ascii="Times New Roman" w:hAnsi="Times New Roman"/>
                <w:b/>
              </w:rPr>
              <w:t xml:space="preserve"> </w:t>
            </w:r>
            <w:proofErr w:type="spellStart"/>
            <w:r w:rsidRPr="004017A4">
              <w:rPr>
                <w:rFonts w:ascii="Times New Roman" w:hAnsi="Times New Roman"/>
                <w:b/>
              </w:rPr>
              <w:t>учебного</w:t>
            </w:r>
            <w:proofErr w:type="spellEnd"/>
            <w:r w:rsidRPr="004017A4">
              <w:rPr>
                <w:rFonts w:ascii="Times New Roman" w:hAnsi="Times New Roman"/>
                <w:b/>
              </w:rPr>
              <w:t xml:space="preserve"> </w:t>
            </w:r>
            <w:proofErr w:type="spellStart"/>
            <w:r w:rsidRPr="004017A4">
              <w:rPr>
                <w:rFonts w:ascii="Times New Roman" w:hAnsi="Times New Roman"/>
                <w:b/>
              </w:rPr>
              <w:t>материала</w:t>
            </w:r>
            <w:proofErr w:type="spellEnd"/>
          </w:p>
        </w:tc>
        <w:tc>
          <w:tcPr>
            <w:tcW w:w="327" w:type="pct"/>
            <w:vAlign w:val="center"/>
          </w:tcPr>
          <w:p w:rsidR="00EF7B0E" w:rsidRPr="00940924" w:rsidRDefault="00EF7B0E" w:rsidP="009000C5">
            <w:pPr>
              <w:pStyle w:val="af3"/>
              <w:jc w:val="center"/>
              <w:rPr>
                <w:rFonts w:ascii="Times New Roman" w:hAnsi="Times New Roman"/>
                <w:b/>
                <w:lang w:val="ru-RU"/>
              </w:rPr>
            </w:pPr>
            <w:r w:rsidRPr="00940924">
              <w:rPr>
                <w:rFonts w:ascii="Times New Roman" w:hAnsi="Times New Roman"/>
                <w:b/>
                <w:lang w:val="ru-RU"/>
              </w:rPr>
              <w:t>10</w:t>
            </w:r>
          </w:p>
        </w:tc>
        <w:tc>
          <w:tcPr>
            <w:tcW w:w="620" w:type="pct"/>
            <w:vMerge w:val="restart"/>
          </w:tcPr>
          <w:p w:rsidR="00EF7B0E" w:rsidRPr="004017A4" w:rsidRDefault="00EF7B0E" w:rsidP="0038072E">
            <w:pPr>
              <w:jc w:val="center"/>
              <w:rPr>
                <w:rFonts w:ascii="Times New Roman" w:hAnsi="Times New Roman"/>
                <w:lang w:val="ru-RU"/>
              </w:rPr>
            </w:pPr>
            <w:r w:rsidRPr="004017A4">
              <w:rPr>
                <w:rFonts w:ascii="Times New Roman" w:hAnsi="Times New Roman"/>
                <w:lang w:val="ru-RU"/>
              </w:rPr>
              <w:t>ОК 01, ОК 04, ОК 06, ОК 10</w:t>
            </w:r>
          </w:p>
          <w:p w:rsidR="00EF7B0E" w:rsidRPr="004017A4" w:rsidRDefault="00EF7B0E" w:rsidP="0038072E">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iCs/>
                <w:lang w:val="ru-RU"/>
              </w:rPr>
            </w:pPr>
            <w:r w:rsidRPr="004017A4">
              <w:rPr>
                <w:rFonts w:ascii="Times New Roman" w:hAnsi="Times New Roman"/>
                <w:iCs/>
                <w:lang w:val="ru-RU"/>
              </w:rPr>
              <w:t>ПК1.1-1.7,</w:t>
            </w:r>
          </w:p>
          <w:p w:rsidR="00EF7B0E" w:rsidRPr="004017A4" w:rsidRDefault="00EF7B0E" w:rsidP="0038072E">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iCs/>
              </w:rPr>
            </w:pPr>
            <w:r w:rsidRPr="004017A4">
              <w:rPr>
                <w:rFonts w:ascii="Times New Roman" w:hAnsi="Times New Roman"/>
                <w:iCs/>
              </w:rPr>
              <w:t>ПК 4.1-4.6,</w:t>
            </w:r>
          </w:p>
          <w:p w:rsidR="00EF7B0E" w:rsidRPr="004017A4" w:rsidRDefault="00EF7B0E" w:rsidP="0038072E">
            <w:pPr>
              <w:pStyle w:val="Default"/>
              <w:spacing w:line="360" w:lineRule="auto"/>
              <w:jc w:val="center"/>
              <w:rPr>
                <w:bCs/>
                <w:color w:val="auto"/>
              </w:rPr>
            </w:pPr>
            <w:r w:rsidRPr="004017A4">
              <w:t>ЛР 4, 10, 13, 14, 15, 17, 18,19</w:t>
            </w:r>
          </w:p>
        </w:tc>
      </w:tr>
      <w:tr w:rsidR="00EF7B0E" w:rsidRPr="004017A4" w:rsidTr="00EF7B0E">
        <w:trPr>
          <w:trHeight w:val="486"/>
        </w:trPr>
        <w:tc>
          <w:tcPr>
            <w:tcW w:w="813" w:type="pct"/>
            <w:vMerge/>
          </w:tcPr>
          <w:p w:rsidR="00EF7B0E" w:rsidRPr="004017A4" w:rsidRDefault="00EF7B0E" w:rsidP="001013DD">
            <w:pPr>
              <w:spacing w:line="360" w:lineRule="auto"/>
              <w:jc w:val="center"/>
              <w:rPr>
                <w:rFonts w:ascii="Times New Roman" w:hAnsi="Times New Roman"/>
                <w:b/>
                <w:snapToGrid w:val="0"/>
                <w:color w:val="000000"/>
              </w:rPr>
            </w:pPr>
          </w:p>
        </w:tc>
        <w:tc>
          <w:tcPr>
            <w:tcW w:w="3240" w:type="pct"/>
          </w:tcPr>
          <w:p w:rsidR="00EF7B0E" w:rsidRPr="004017A4" w:rsidRDefault="00EF7B0E" w:rsidP="009000C5">
            <w:pPr>
              <w:pStyle w:val="af3"/>
              <w:rPr>
                <w:rFonts w:ascii="Times New Roman" w:hAnsi="Times New Roman"/>
                <w:color w:val="000000"/>
              </w:rPr>
            </w:pPr>
            <w:r w:rsidRPr="004017A4">
              <w:rPr>
                <w:rFonts w:ascii="Times New Roman" w:hAnsi="Times New Roman"/>
                <w:color w:val="000000"/>
              </w:rPr>
              <w:t xml:space="preserve">1. Safety first / </w:t>
            </w:r>
            <w:proofErr w:type="spellStart"/>
            <w:r w:rsidRPr="004017A4">
              <w:rPr>
                <w:rFonts w:ascii="Times New Roman" w:hAnsi="Times New Roman"/>
                <w:color w:val="000000"/>
              </w:rPr>
              <w:t>Техника</w:t>
            </w:r>
            <w:proofErr w:type="spellEnd"/>
            <w:r w:rsidRPr="004017A4">
              <w:rPr>
                <w:rFonts w:ascii="Times New Roman" w:hAnsi="Times New Roman"/>
                <w:color w:val="000000"/>
              </w:rPr>
              <w:t xml:space="preserve"> </w:t>
            </w:r>
            <w:proofErr w:type="spellStart"/>
            <w:r w:rsidRPr="004017A4">
              <w:rPr>
                <w:rFonts w:ascii="Times New Roman" w:hAnsi="Times New Roman"/>
                <w:color w:val="000000"/>
              </w:rPr>
              <w:t>Безопасности</w:t>
            </w:r>
            <w:proofErr w:type="spellEnd"/>
            <w:r w:rsidRPr="004017A4">
              <w:rPr>
                <w:rFonts w:ascii="Times New Roman" w:hAnsi="Times New Roman"/>
                <w:color w:val="000000"/>
              </w:rPr>
              <w:t xml:space="preserve">. </w:t>
            </w:r>
          </w:p>
          <w:p w:rsidR="00EF7B0E" w:rsidRPr="004017A4" w:rsidRDefault="00EF7B0E" w:rsidP="009000C5">
            <w:pPr>
              <w:pStyle w:val="af3"/>
              <w:rPr>
                <w:rFonts w:ascii="Times New Roman" w:hAnsi="Times New Roman"/>
              </w:rPr>
            </w:pPr>
            <w:r w:rsidRPr="004017A4">
              <w:rPr>
                <w:rFonts w:ascii="Times New Roman" w:hAnsi="Times New Roman"/>
              </w:rPr>
              <w:t>Health and Safety documentation.</w:t>
            </w:r>
          </w:p>
        </w:tc>
        <w:tc>
          <w:tcPr>
            <w:tcW w:w="327" w:type="pct"/>
            <w:vMerge w:val="restart"/>
            <w:vAlign w:val="center"/>
          </w:tcPr>
          <w:p w:rsidR="00EF7B0E" w:rsidRPr="004017A4" w:rsidRDefault="00EF7B0E" w:rsidP="009000C5">
            <w:pPr>
              <w:pStyle w:val="af3"/>
              <w:jc w:val="center"/>
              <w:rPr>
                <w:rFonts w:ascii="Times New Roman" w:hAnsi="Times New Roman"/>
              </w:rPr>
            </w:pPr>
          </w:p>
        </w:tc>
        <w:tc>
          <w:tcPr>
            <w:tcW w:w="620" w:type="pct"/>
            <w:vMerge/>
          </w:tcPr>
          <w:p w:rsidR="00EF7B0E" w:rsidRPr="004017A4" w:rsidRDefault="00EF7B0E" w:rsidP="001013DD">
            <w:pPr>
              <w:pStyle w:val="Default"/>
              <w:spacing w:line="360" w:lineRule="auto"/>
              <w:jc w:val="center"/>
              <w:rPr>
                <w:bCs/>
                <w:color w:val="auto"/>
                <w:lang w:val="en-US"/>
              </w:rPr>
            </w:pPr>
          </w:p>
        </w:tc>
      </w:tr>
      <w:tr w:rsidR="00EF7B0E" w:rsidRPr="00940924" w:rsidTr="009000C5">
        <w:trPr>
          <w:trHeight w:val="936"/>
        </w:trPr>
        <w:tc>
          <w:tcPr>
            <w:tcW w:w="813" w:type="pct"/>
            <w:vMerge/>
          </w:tcPr>
          <w:p w:rsidR="00EF7B0E" w:rsidRPr="004017A4" w:rsidRDefault="00EF7B0E" w:rsidP="001013DD">
            <w:pPr>
              <w:spacing w:line="360" w:lineRule="auto"/>
              <w:jc w:val="center"/>
              <w:rPr>
                <w:rFonts w:ascii="Times New Roman" w:hAnsi="Times New Roman"/>
                <w:b/>
                <w:snapToGrid w:val="0"/>
                <w:color w:val="000000"/>
              </w:rPr>
            </w:pPr>
          </w:p>
        </w:tc>
        <w:tc>
          <w:tcPr>
            <w:tcW w:w="3240" w:type="pct"/>
          </w:tcPr>
          <w:p w:rsidR="00EF7B0E" w:rsidRPr="004017A4" w:rsidRDefault="00EF7B0E" w:rsidP="009000C5">
            <w:pPr>
              <w:pStyle w:val="af3"/>
              <w:rPr>
                <w:rFonts w:ascii="Times New Roman" w:hAnsi="Times New Roman"/>
                <w:lang w:val="ru-RU"/>
              </w:rPr>
            </w:pPr>
            <w:r w:rsidRPr="004017A4">
              <w:rPr>
                <w:rFonts w:ascii="Times New Roman" w:hAnsi="Times New Roman"/>
                <w:lang w:val="ru-RU"/>
              </w:rPr>
              <w:t>2. «</w:t>
            </w:r>
            <w:r w:rsidRPr="004017A4">
              <w:rPr>
                <w:rFonts w:ascii="Times New Roman" w:hAnsi="Times New Roman"/>
              </w:rPr>
              <w:t>Safety</w:t>
            </w:r>
            <w:r w:rsidRPr="004017A4">
              <w:rPr>
                <w:rFonts w:ascii="Times New Roman" w:hAnsi="Times New Roman"/>
                <w:lang w:val="ru-RU"/>
              </w:rPr>
              <w:t xml:space="preserve"> </w:t>
            </w:r>
            <w:r w:rsidRPr="004017A4">
              <w:rPr>
                <w:rFonts w:ascii="Times New Roman" w:hAnsi="Times New Roman"/>
              </w:rPr>
              <w:t>first</w:t>
            </w:r>
            <w:r w:rsidRPr="004017A4">
              <w:rPr>
                <w:rFonts w:ascii="Times New Roman" w:hAnsi="Times New Roman"/>
                <w:lang w:val="ru-RU"/>
              </w:rPr>
              <w:t xml:space="preserve"> /Безопасность превыше всего». Организация спонтанного общения в формате живого общения по требованиям техники безопасности на мировых чемпионатах </w:t>
            </w:r>
            <w:r w:rsidRPr="004017A4">
              <w:rPr>
                <w:rFonts w:ascii="Times New Roman" w:hAnsi="Times New Roman"/>
              </w:rPr>
              <w:t>WSI</w:t>
            </w:r>
            <w:r w:rsidRPr="004017A4">
              <w:rPr>
                <w:rFonts w:ascii="Times New Roman" w:hAnsi="Times New Roman"/>
                <w:lang w:val="ru-RU"/>
              </w:rPr>
              <w:t xml:space="preserve"> по компетенциям «Сухое строительство и штукатурные работы», «Малярные и декоративные работы», «Облицовка плиткой».</w:t>
            </w:r>
          </w:p>
        </w:tc>
        <w:tc>
          <w:tcPr>
            <w:tcW w:w="327" w:type="pct"/>
            <w:vMerge/>
            <w:vAlign w:val="center"/>
          </w:tcPr>
          <w:p w:rsidR="00EF7B0E" w:rsidRPr="004017A4" w:rsidRDefault="00EF7B0E" w:rsidP="009000C5">
            <w:pPr>
              <w:pStyle w:val="af3"/>
              <w:jc w:val="center"/>
              <w:rPr>
                <w:rFonts w:ascii="Times New Roman" w:hAnsi="Times New Roman"/>
                <w:lang w:val="ru-RU"/>
              </w:rPr>
            </w:pPr>
          </w:p>
        </w:tc>
        <w:tc>
          <w:tcPr>
            <w:tcW w:w="620" w:type="pct"/>
            <w:vMerge/>
          </w:tcPr>
          <w:p w:rsidR="00EF7B0E" w:rsidRPr="004017A4" w:rsidRDefault="00EF7B0E" w:rsidP="001013DD">
            <w:pPr>
              <w:pStyle w:val="Default"/>
              <w:spacing w:line="360" w:lineRule="auto"/>
              <w:jc w:val="center"/>
              <w:rPr>
                <w:bCs/>
                <w:color w:val="auto"/>
              </w:rPr>
            </w:pPr>
          </w:p>
        </w:tc>
      </w:tr>
      <w:tr w:rsidR="00EF7B0E" w:rsidRPr="00940924" w:rsidTr="009000C5">
        <w:trPr>
          <w:trHeight w:val="546"/>
        </w:trPr>
        <w:tc>
          <w:tcPr>
            <w:tcW w:w="813" w:type="pct"/>
            <w:vMerge/>
          </w:tcPr>
          <w:p w:rsidR="00EF7B0E" w:rsidRPr="004017A4" w:rsidRDefault="00EF7B0E" w:rsidP="001013DD">
            <w:pPr>
              <w:spacing w:line="360" w:lineRule="auto"/>
              <w:jc w:val="center"/>
              <w:rPr>
                <w:rFonts w:ascii="Times New Roman" w:hAnsi="Times New Roman"/>
                <w:b/>
                <w:snapToGrid w:val="0"/>
                <w:color w:val="000000"/>
                <w:lang w:val="ru-RU"/>
              </w:rPr>
            </w:pPr>
          </w:p>
        </w:tc>
        <w:tc>
          <w:tcPr>
            <w:tcW w:w="3240" w:type="pct"/>
          </w:tcPr>
          <w:p w:rsidR="00EF7B0E" w:rsidRPr="004017A4" w:rsidRDefault="00EF7B0E" w:rsidP="009000C5">
            <w:pPr>
              <w:pStyle w:val="af3"/>
              <w:rPr>
                <w:rFonts w:ascii="Times New Roman" w:hAnsi="Times New Roman"/>
                <w:lang w:val="ru-RU"/>
              </w:rPr>
            </w:pPr>
            <w:r w:rsidRPr="004017A4">
              <w:rPr>
                <w:rFonts w:ascii="Times New Roman" w:hAnsi="Times New Roman"/>
                <w:lang w:val="ru-RU"/>
              </w:rPr>
              <w:t>Грамматика: суффикс прилагательных "</w:t>
            </w:r>
            <w:r w:rsidRPr="004017A4">
              <w:rPr>
                <w:rFonts w:ascii="Times New Roman" w:hAnsi="Times New Roman"/>
              </w:rPr>
              <w:t>fill</w:t>
            </w:r>
            <w:r w:rsidRPr="004017A4">
              <w:rPr>
                <w:rFonts w:ascii="Times New Roman" w:hAnsi="Times New Roman"/>
                <w:lang w:val="ru-RU"/>
              </w:rPr>
              <w:t>","</w:t>
            </w:r>
            <w:r w:rsidRPr="004017A4">
              <w:rPr>
                <w:rFonts w:ascii="Times New Roman" w:hAnsi="Times New Roman"/>
              </w:rPr>
              <w:t>less</w:t>
            </w:r>
            <w:r w:rsidRPr="004017A4">
              <w:rPr>
                <w:rFonts w:ascii="Times New Roman" w:hAnsi="Times New Roman"/>
                <w:lang w:val="ru-RU"/>
              </w:rPr>
              <w:t xml:space="preserve">", фразовый глагол " </w:t>
            </w:r>
            <w:r w:rsidRPr="004017A4">
              <w:rPr>
                <w:rFonts w:ascii="Times New Roman" w:hAnsi="Times New Roman"/>
              </w:rPr>
              <w:t>come</w:t>
            </w:r>
            <w:proofErr w:type="gramStart"/>
            <w:r w:rsidRPr="004017A4">
              <w:rPr>
                <w:rFonts w:ascii="Times New Roman" w:hAnsi="Times New Roman"/>
                <w:lang w:val="ru-RU"/>
              </w:rPr>
              <w:t>",  разница</w:t>
            </w:r>
            <w:proofErr w:type="gramEnd"/>
            <w:r w:rsidRPr="004017A4">
              <w:rPr>
                <w:rFonts w:ascii="Times New Roman" w:hAnsi="Times New Roman"/>
                <w:lang w:val="ru-RU"/>
              </w:rPr>
              <w:t xml:space="preserve"> между глаголами "</w:t>
            </w:r>
            <w:r w:rsidRPr="004017A4">
              <w:rPr>
                <w:rFonts w:ascii="Times New Roman" w:hAnsi="Times New Roman"/>
              </w:rPr>
              <w:t>to</w:t>
            </w:r>
            <w:r w:rsidRPr="004017A4">
              <w:rPr>
                <w:rFonts w:ascii="Times New Roman" w:hAnsi="Times New Roman"/>
                <w:lang w:val="ru-RU"/>
              </w:rPr>
              <w:t xml:space="preserve"> </w:t>
            </w:r>
            <w:r w:rsidRPr="004017A4">
              <w:rPr>
                <w:rFonts w:ascii="Times New Roman" w:hAnsi="Times New Roman"/>
              </w:rPr>
              <w:t>do</w:t>
            </w:r>
            <w:r w:rsidRPr="004017A4">
              <w:rPr>
                <w:rFonts w:ascii="Times New Roman" w:hAnsi="Times New Roman"/>
                <w:lang w:val="ru-RU"/>
              </w:rPr>
              <w:t>" и "</w:t>
            </w:r>
            <w:r w:rsidRPr="004017A4">
              <w:rPr>
                <w:rFonts w:ascii="Times New Roman" w:hAnsi="Times New Roman"/>
              </w:rPr>
              <w:t>to</w:t>
            </w:r>
            <w:r w:rsidRPr="004017A4">
              <w:rPr>
                <w:rFonts w:ascii="Times New Roman" w:hAnsi="Times New Roman"/>
                <w:lang w:val="ru-RU"/>
              </w:rPr>
              <w:t xml:space="preserve"> </w:t>
            </w:r>
            <w:r w:rsidRPr="004017A4">
              <w:rPr>
                <w:rFonts w:ascii="Times New Roman" w:hAnsi="Times New Roman"/>
              </w:rPr>
              <w:t>make</w:t>
            </w:r>
            <w:r w:rsidRPr="004017A4">
              <w:rPr>
                <w:rFonts w:ascii="Times New Roman" w:hAnsi="Times New Roman"/>
                <w:lang w:val="ru-RU"/>
              </w:rPr>
              <w:t>",  устойчивые выражениями с глаголами "</w:t>
            </w:r>
            <w:r w:rsidRPr="004017A4">
              <w:rPr>
                <w:rFonts w:ascii="Times New Roman" w:hAnsi="Times New Roman"/>
              </w:rPr>
              <w:t>to</w:t>
            </w:r>
            <w:r w:rsidRPr="004017A4">
              <w:rPr>
                <w:rFonts w:ascii="Times New Roman" w:hAnsi="Times New Roman"/>
                <w:lang w:val="ru-RU"/>
              </w:rPr>
              <w:t xml:space="preserve"> </w:t>
            </w:r>
            <w:r w:rsidRPr="004017A4">
              <w:rPr>
                <w:rFonts w:ascii="Times New Roman" w:hAnsi="Times New Roman"/>
              </w:rPr>
              <w:t>do</w:t>
            </w:r>
            <w:r w:rsidRPr="004017A4">
              <w:rPr>
                <w:rFonts w:ascii="Times New Roman" w:hAnsi="Times New Roman"/>
                <w:lang w:val="ru-RU"/>
              </w:rPr>
              <w:t>" и "</w:t>
            </w:r>
            <w:r w:rsidRPr="004017A4">
              <w:rPr>
                <w:rFonts w:ascii="Times New Roman" w:hAnsi="Times New Roman"/>
              </w:rPr>
              <w:t>to</w:t>
            </w:r>
            <w:r w:rsidRPr="004017A4">
              <w:rPr>
                <w:rFonts w:ascii="Times New Roman" w:hAnsi="Times New Roman"/>
                <w:lang w:val="ru-RU"/>
              </w:rPr>
              <w:t xml:space="preserve"> </w:t>
            </w:r>
            <w:r w:rsidRPr="004017A4">
              <w:rPr>
                <w:rFonts w:ascii="Times New Roman" w:hAnsi="Times New Roman"/>
              </w:rPr>
              <w:t>make</w:t>
            </w:r>
            <w:r w:rsidRPr="004017A4">
              <w:rPr>
                <w:rFonts w:ascii="Times New Roman" w:hAnsi="Times New Roman"/>
                <w:lang w:val="ru-RU"/>
              </w:rPr>
              <w:t>",  разница между словами "</w:t>
            </w:r>
            <w:r w:rsidRPr="004017A4">
              <w:rPr>
                <w:rFonts w:ascii="Times New Roman" w:hAnsi="Times New Roman"/>
              </w:rPr>
              <w:t>work</w:t>
            </w:r>
            <w:r w:rsidRPr="004017A4">
              <w:rPr>
                <w:rFonts w:ascii="Times New Roman" w:hAnsi="Times New Roman"/>
                <w:lang w:val="ru-RU"/>
              </w:rPr>
              <w:t>" и "</w:t>
            </w:r>
            <w:r w:rsidRPr="004017A4">
              <w:rPr>
                <w:rFonts w:ascii="Times New Roman" w:hAnsi="Times New Roman"/>
              </w:rPr>
              <w:t>job</w:t>
            </w:r>
            <w:r w:rsidRPr="004017A4">
              <w:rPr>
                <w:rFonts w:ascii="Times New Roman" w:hAnsi="Times New Roman"/>
                <w:lang w:val="ru-RU"/>
              </w:rPr>
              <w:t>", разница в употреблении слов "</w:t>
            </w:r>
            <w:r w:rsidRPr="004017A4">
              <w:rPr>
                <w:rFonts w:ascii="Times New Roman" w:hAnsi="Times New Roman"/>
              </w:rPr>
              <w:t>floor</w:t>
            </w:r>
            <w:r w:rsidRPr="004017A4">
              <w:rPr>
                <w:rFonts w:ascii="Times New Roman" w:hAnsi="Times New Roman"/>
                <w:lang w:val="ru-RU"/>
              </w:rPr>
              <w:t>" и "</w:t>
            </w:r>
            <w:r w:rsidRPr="004017A4">
              <w:rPr>
                <w:rFonts w:ascii="Times New Roman" w:hAnsi="Times New Roman"/>
              </w:rPr>
              <w:t>storey</w:t>
            </w:r>
            <w:r w:rsidRPr="004017A4">
              <w:rPr>
                <w:rFonts w:ascii="Times New Roman" w:hAnsi="Times New Roman"/>
                <w:lang w:val="ru-RU"/>
              </w:rPr>
              <w:t>",  фразовый глагол "</w:t>
            </w:r>
            <w:r w:rsidRPr="004017A4">
              <w:rPr>
                <w:rFonts w:ascii="Times New Roman" w:hAnsi="Times New Roman"/>
              </w:rPr>
              <w:t>to</w:t>
            </w:r>
            <w:r w:rsidRPr="004017A4">
              <w:rPr>
                <w:rFonts w:ascii="Times New Roman" w:hAnsi="Times New Roman"/>
                <w:lang w:val="ru-RU"/>
              </w:rPr>
              <w:t xml:space="preserve"> </w:t>
            </w:r>
            <w:r w:rsidRPr="004017A4">
              <w:rPr>
                <w:rFonts w:ascii="Times New Roman" w:hAnsi="Times New Roman"/>
              </w:rPr>
              <w:t>take</w:t>
            </w:r>
            <w:r w:rsidRPr="004017A4">
              <w:rPr>
                <w:rFonts w:ascii="Times New Roman" w:hAnsi="Times New Roman"/>
                <w:lang w:val="ru-RU"/>
              </w:rPr>
              <w:t>", разница между "</w:t>
            </w:r>
            <w:r w:rsidRPr="004017A4">
              <w:rPr>
                <w:rFonts w:ascii="Times New Roman" w:hAnsi="Times New Roman"/>
              </w:rPr>
              <w:t>few</w:t>
            </w:r>
            <w:r w:rsidRPr="004017A4">
              <w:rPr>
                <w:rFonts w:ascii="Times New Roman" w:hAnsi="Times New Roman"/>
                <w:lang w:val="ru-RU"/>
              </w:rPr>
              <w:t>" и "</w:t>
            </w:r>
            <w:r w:rsidRPr="004017A4">
              <w:rPr>
                <w:rFonts w:ascii="Times New Roman" w:hAnsi="Times New Roman"/>
              </w:rPr>
              <w:t>little</w:t>
            </w:r>
            <w:r w:rsidRPr="004017A4">
              <w:rPr>
                <w:rFonts w:ascii="Times New Roman" w:hAnsi="Times New Roman"/>
                <w:lang w:val="ru-RU"/>
              </w:rPr>
              <w:t>", формы превосходной степени прилагательных.</w:t>
            </w:r>
          </w:p>
          <w:p w:rsidR="00EF7B0E" w:rsidRPr="004017A4" w:rsidRDefault="00EF7B0E" w:rsidP="009000C5">
            <w:pPr>
              <w:pStyle w:val="af3"/>
              <w:rPr>
                <w:rFonts w:ascii="Times New Roman" w:hAnsi="Times New Roman"/>
                <w:lang w:val="ru-RU"/>
              </w:rPr>
            </w:pPr>
            <w:r w:rsidRPr="004017A4">
              <w:rPr>
                <w:rFonts w:ascii="Times New Roman" w:hAnsi="Times New Roman"/>
                <w:lang w:val="ru-RU"/>
              </w:rPr>
              <w:t>Пассивный (страдательный) залог, модальные глаголы "</w:t>
            </w:r>
            <w:r w:rsidRPr="004017A4">
              <w:rPr>
                <w:rFonts w:ascii="Times New Roman" w:hAnsi="Times New Roman"/>
              </w:rPr>
              <w:t>may</w:t>
            </w:r>
            <w:r w:rsidRPr="004017A4">
              <w:rPr>
                <w:rFonts w:ascii="Times New Roman" w:hAnsi="Times New Roman"/>
                <w:lang w:val="ru-RU"/>
              </w:rPr>
              <w:t xml:space="preserve">" </w:t>
            </w:r>
            <w:bookmarkStart w:id="1" w:name="_GoBack"/>
            <w:bookmarkEnd w:id="1"/>
            <w:r w:rsidRPr="004017A4">
              <w:rPr>
                <w:rFonts w:ascii="Times New Roman" w:hAnsi="Times New Roman"/>
                <w:lang w:val="ru-RU"/>
              </w:rPr>
              <w:t>и "</w:t>
            </w:r>
            <w:r w:rsidRPr="004017A4">
              <w:rPr>
                <w:rFonts w:ascii="Times New Roman" w:hAnsi="Times New Roman"/>
              </w:rPr>
              <w:t>must</w:t>
            </w:r>
            <w:r w:rsidRPr="004017A4">
              <w:rPr>
                <w:rFonts w:ascii="Times New Roman" w:hAnsi="Times New Roman"/>
                <w:lang w:val="ru-RU"/>
              </w:rPr>
              <w:t>", три функции глагола "</w:t>
            </w:r>
            <w:r w:rsidRPr="004017A4">
              <w:rPr>
                <w:rFonts w:ascii="Times New Roman" w:hAnsi="Times New Roman"/>
              </w:rPr>
              <w:t>to</w:t>
            </w:r>
            <w:r w:rsidRPr="004017A4">
              <w:rPr>
                <w:rFonts w:ascii="Times New Roman" w:hAnsi="Times New Roman"/>
                <w:lang w:val="ru-RU"/>
              </w:rPr>
              <w:t xml:space="preserve"> </w:t>
            </w:r>
            <w:r w:rsidRPr="004017A4">
              <w:rPr>
                <w:rFonts w:ascii="Times New Roman" w:hAnsi="Times New Roman"/>
              </w:rPr>
              <w:t>have</w:t>
            </w:r>
            <w:r w:rsidRPr="004017A4">
              <w:rPr>
                <w:rFonts w:ascii="Times New Roman" w:hAnsi="Times New Roman"/>
                <w:lang w:val="ru-RU"/>
              </w:rPr>
              <w:t>", суффиксы "ее" и "</w:t>
            </w:r>
            <w:proofErr w:type="spellStart"/>
            <w:r w:rsidRPr="004017A4">
              <w:rPr>
                <w:rFonts w:ascii="Times New Roman" w:hAnsi="Times New Roman"/>
              </w:rPr>
              <w:t>er</w:t>
            </w:r>
            <w:proofErr w:type="spellEnd"/>
            <w:r w:rsidRPr="004017A4">
              <w:rPr>
                <w:rFonts w:ascii="Times New Roman" w:hAnsi="Times New Roman"/>
                <w:lang w:val="ru-RU"/>
              </w:rPr>
              <w:t>", пространственные предлоги (предлоги места), разница между "</w:t>
            </w:r>
            <w:r w:rsidRPr="004017A4">
              <w:rPr>
                <w:rFonts w:ascii="Times New Roman" w:hAnsi="Times New Roman"/>
              </w:rPr>
              <w:t>among</w:t>
            </w:r>
            <w:r w:rsidRPr="004017A4">
              <w:rPr>
                <w:rFonts w:ascii="Times New Roman" w:hAnsi="Times New Roman"/>
                <w:lang w:val="ru-RU"/>
              </w:rPr>
              <w:t>" и "</w:t>
            </w:r>
            <w:r w:rsidRPr="004017A4">
              <w:rPr>
                <w:rFonts w:ascii="Times New Roman" w:hAnsi="Times New Roman"/>
              </w:rPr>
              <w:t>between</w:t>
            </w:r>
            <w:r w:rsidRPr="004017A4">
              <w:rPr>
                <w:rFonts w:ascii="Times New Roman" w:hAnsi="Times New Roman"/>
                <w:lang w:val="ru-RU"/>
              </w:rPr>
              <w:t>", устойчивые выражения с глаголом "</w:t>
            </w:r>
            <w:r w:rsidRPr="004017A4">
              <w:rPr>
                <w:rFonts w:ascii="Times New Roman" w:hAnsi="Times New Roman"/>
              </w:rPr>
              <w:t>to</w:t>
            </w:r>
            <w:r w:rsidRPr="004017A4">
              <w:rPr>
                <w:rFonts w:ascii="Times New Roman" w:hAnsi="Times New Roman"/>
                <w:lang w:val="ru-RU"/>
              </w:rPr>
              <w:t xml:space="preserve"> </w:t>
            </w:r>
            <w:r w:rsidRPr="004017A4">
              <w:rPr>
                <w:rFonts w:ascii="Times New Roman" w:hAnsi="Times New Roman"/>
              </w:rPr>
              <w:t>take</w:t>
            </w:r>
            <w:r w:rsidRPr="004017A4">
              <w:rPr>
                <w:rFonts w:ascii="Times New Roman" w:hAnsi="Times New Roman"/>
                <w:lang w:val="ru-RU"/>
              </w:rPr>
              <w:t>" и рядом других лексических и грамматических явлений английского языка.</w:t>
            </w:r>
          </w:p>
        </w:tc>
        <w:tc>
          <w:tcPr>
            <w:tcW w:w="327" w:type="pct"/>
            <w:vMerge/>
            <w:vAlign w:val="center"/>
          </w:tcPr>
          <w:p w:rsidR="00EF7B0E" w:rsidRPr="004017A4" w:rsidRDefault="00EF7B0E" w:rsidP="009000C5">
            <w:pPr>
              <w:pStyle w:val="af3"/>
              <w:jc w:val="center"/>
              <w:rPr>
                <w:rFonts w:ascii="Times New Roman" w:hAnsi="Times New Roman"/>
                <w:lang w:val="ru-RU"/>
              </w:rPr>
            </w:pPr>
          </w:p>
        </w:tc>
        <w:tc>
          <w:tcPr>
            <w:tcW w:w="620" w:type="pct"/>
            <w:vMerge/>
          </w:tcPr>
          <w:p w:rsidR="00EF7B0E" w:rsidRPr="004017A4" w:rsidRDefault="00EF7B0E" w:rsidP="001013DD">
            <w:pPr>
              <w:pStyle w:val="Default"/>
              <w:spacing w:line="360" w:lineRule="auto"/>
              <w:jc w:val="center"/>
              <w:rPr>
                <w:bCs/>
                <w:color w:val="auto"/>
              </w:rPr>
            </w:pPr>
          </w:p>
        </w:tc>
      </w:tr>
      <w:tr w:rsidR="00EF7B0E" w:rsidRPr="004017A4" w:rsidTr="009000C5">
        <w:trPr>
          <w:trHeight w:val="20"/>
        </w:trPr>
        <w:tc>
          <w:tcPr>
            <w:tcW w:w="813"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lang w:val="ru-RU"/>
              </w:rPr>
            </w:pPr>
          </w:p>
        </w:tc>
        <w:tc>
          <w:tcPr>
            <w:tcW w:w="3240" w:type="pct"/>
          </w:tcPr>
          <w:p w:rsidR="00EF7B0E" w:rsidRPr="004017A4" w:rsidRDefault="00EF7B0E" w:rsidP="009000C5">
            <w:pPr>
              <w:pStyle w:val="af3"/>
              <w:rPr>
                <w:rFonts w:ascii="Times New Roman" w:hAnsi="Times New Roman"/>
                <w:b/>
              </w:rPr>
            </w:pPr>
            <w:proofErr w:type="spellStart"/>
            <w:r w:rsidRPr="004017A4">
              <w:rPr>
                <w:rFonts w:ascii="Times New Roman" w:hAnsi="Times New Roman"/>
                <w:b/>
              </w:rPr>
              <w:t>Тематика</w:t>
            </w:r>
            <w:proofErr w:type="spellEnd"/>
            <w:r w:rsidRPr="004017A4">
              <w:rPr>
                <w:rFonts w:ascii="Times New Roman" w:hAnsi="Times New Roman"/>
                <w:b/>
              </w:rPr>
              <w:t xml:space="preserve"> </w:t>
            </w:r>
            <w:proofErr w:type="spellStart"/>
            <w:r w:rsidRPr="004017A4">
              <w:rPr>
                <w:rFonts w:ascii="Times New Roman" w:hAnsi="Times New Roman"/>
                <w:b/>
              </w:rPr>
              <w:t>практических</w:t>
            </w:r>
            <w:proofErr w:type="spellEnd"/>
            <w:r w:rsidRPr="004017A4">
              <w:rPr>
                <w:rFonts w:ascii="Times New Roman" w:hAnsi="Times New Roman"/>
                <w:b/>
              </w:rPr>
              <w:t xml:space="preserve"> </w:t>
            </w:r>
            <w:proofErr w:type="spellStart"/>
            <w:r w:rsidRPr="004017A4">
              <w:rPr>
                <w:rFonts w:ascii="Times New Roman" w:hAnsi="Times New Roman"/>
                <w:b/>
              </w:rPr>
              <w:t>занятий</w:t>
            </w:r>
            <w:proofErr w:type="spellEnd"/>
          </w:p>
        </w:tc>
        <w:tc>
          <w:tcPr>
            <w:tcW w:w="327" w:type="pct"/>
            <w:vAlign w:val="center"/>
          </w:tcPr>
          <w:p w:rsidR="00EF7B0E" w:rsidRPr="004017A4" w:rsidRDefault="00EF7B0E" w:rsidP="009000C5">
            <w:pPr>
              <w:pStyle w:val="af3"/>
              <w:jc w:val="center"/>
              <w:rPr>
                <w:rFonts w:ascii="Times New Roman" w:hAnsi="Times New Roman"/>
                <w:b/>
                <w:lang w:val="ru-RU"/>
              </w:rPr>
            </w:pPr>
          </w:p>
        </w:tc>
        <w:tc>
          <w:tcPr>
            <w:tcW w:w="620"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rPr>
            </w:pPr>
          </w:p>
        </w:tc>
      </w:tr>
      <w:tr w:rsidR="00EF7B0E" w:rsidRPr="004017A4" w:rsidTr="002F5EE8">
        <w:trPr>
          <w:trHeight w:val="995"/>
        </w:trPr>
        <w:tc>
          <w:tcPr>
            <w:tcW w:w="813"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rPr>
            </w:pPr>
          </w:p>
        </w:tc>
        <w:tc>
          <w:tcPr>
            <w:tcW w:w="3240" w:type="pct"/>
          </w:tcPr>
          <w:p w:rsidR="00EF7B0E" w:rsidRPr="004017A4" w:rsidRDefault="00EF7B0E" w:rsidP="009000C5">
            <w:pPr>
              <w:pStyle w:val="af3"/>
              <w:rPr>
                <w:rFonts w:ascii="Times New Roman" w:hAnsi="Times New Roman"/>
                <w:lang w:val="ru-RU"/>
              </w:rPr>
            </w:pPr>
            <w:r w:rsidRPr="004017A4">
              <w:rPr>
                <w:rFonts w:ascii="Times New Roman" w:hAnsi="Times New Roman"/>
                <w:lang w:val="ru-RU"/>
              </w:rPr>
              <w:t>1. «</w:t>
            </w:r>
            <w:r w:rsidRPr="004017A4">
              <w:rPr>
                <w:rFonts w:ascii="Times New Roman" w:hAnsi="Times New Roman"/>
              </w:rPr>
              <w:t>Safety</w:t>
            </w:r>
            <w:r w:rsidRPr="004017A4">
              <w:rPr>
                <w:rFonts w:ascii="Times New Roman" w:hAnsi="Times New Roman"/>
                <w:lang w:val="ru-RU"/>
              </w:rPr>
              <w:t xml:space="preserve">  </w:t>
            </w:r>
            <w:r w:rsidRPr="004017A4">
              <w:rPr>
                <w:rFonts w:ascii="Times New Roman" w:hAnsi="Times New Roman"/>
              </w:rPr>
              <w:t>requirements</w:t>
            </w:r>
            <w:r w:rsidRPr="004017A4">
              <w:rPr>
                <w:rFonts w:ascii="Times New Roman" w:hAnsi="Times New Roman"/>
                <w:lang w:val="ru-RU"/>
              </w:rPr>
              <w:t xml:space="preserve"> (Техника безопасности). Введение лексических единиц, работа с документом: </w:t>
            </w:r>
            <w:r w:rsidRPr="004017A4">
              <w:rPr>
                <w:rFonts w:ascii="Times New Roman" w:hAnsi="Times New Roman"/>
              </w:rPr>
              <w:t>WSI</w:t>
            </w:r>
            <w:r w:rsidRPr="004017A4">
              <w:rPr>
                <w:rFonts w:ascii="Times New Roman" w:hAnsi="Times New Roman"/>
                <w:lang w:val="ru-RU"/>
              </w:rPr>
              <w:t xml:space="preserve"> </w:t>
            </w:r>
            <w:r w:rsidRPr="004017A4">
              <w:rPr>
                <w:rFonts w:ascii="Times New Roman" w:hAnsi="Times New Roman"/>
              </w:rPr>
              <w:t>Health</w:t>
            </w:r>
            <w:r w:rsidRPr="004017A4">
              <w:rPr>
                <w:rFonts w:ascii="Times New Roman" w:hAnsi="Times New Roman"/>
                <w:lang w:val="ru-RU"/>
              </w:rPr>
              <w:t xml:space="preserve"> </w:t>
            </w:r>
            <w:r w:rsidRPr="004017A4">
              <w:rPr>
                <w:rFonts w:ascii="Times New Roman" w:hAnsi="Times New Roman"/>
              </w:rPr>
              <w:t>and</w:t>
            </w:r>
            <w:r w:rsidRPr="004017A4">
              <w:rPr>
                <w:rFonts w:ascii="Times New Roman" w:hAnsi="Times New Roman"/>
                <w:lang w:val="ru-RU"/>
              </w:rPr>
              <w:t xml:space="preserve"> </w:t>
            </w:r>
            <w:r w:rsidRPr="004017A4">
              <w:rPr>
                <w:rFonts w:ascii="Times New Roman" w:hAnsi="Times New Roman"/>
              </w:rPr>
              <w:t>Safety</w:t>
            </w:r>
            <w:r w:rsidRPr="004017A4">
              <w:rPr>
                <w:rFonts w:ascii="Times New Roman" w:hAnsi="Times New Roman"/>
                <w:lang w:val="ru-RU"/>
              </w:rPr>
              <w:t xml:space="preserve"> </w:t>
            </w:r>
            <w:r w:rsidRPr="004017A4">
              <w:rPr>
                <w:rFonts w:ascii="Times New Roman" w:hAnsi="Times New Roman"/>
              </w:rPr>
              <w:t>documentation</w:t>
            </w:r>
            <w:r w:rsidRPr="004017A4">
              <w:rPr>
                <w:rFonts w:ascii="Times New Roman" w:hAnsi="Times New Roman"/>
                <w:lang w:val="ru-RU"/>
              </w:rPr>
              <w:t xml:space="preserve"> (документация по технике безопасности) (чтение, перевод, ответы на вопросы).</w:t>
            </w:r>
          </w:p>
        </w:tc>
        <w:tc>
          <w:tcPr>
            <w:tcW w:w="327" w:type="pct"/>
            <w:vAlign w:val="center"/>
          </w:tcPr>
          <w:p w:rsidR="00EF7B0E" w:rsidRPr="00EF7B0E" w:rsidRDefault="00EF7B0E" w:rsidP="009000C5">
            <w:pPr>
              <w:pStyle w:val="af3"/>
              <w:jc w:val="center"/>
              <w:rPr>
                <w:rFonts w:ascii="Times New Roman" w:hAnsi="Times New Roman"/>
                <w:lang w:val="ru-RU"/>
              </w:rPr>
            </w:pPr>
            <w:r w:rsidRPr="004017A4">
              <w:rPr>
                <w:rFonts w:ascii="Times New Roman" w:hAnsi="Times New Roman"/>
                <w:lang w:val="ru-RU"/>
              </w:rPr>
              <w:t>2</w:t>
            </w:r>
          </w:p>
        </w:tc>
        <w:tc>
          <w:tcPr>
            <w:tcW w:w="620"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rPr>
            </w:pPr>
          </w:p>
        </w:tc>
      </w:tr>
      <w:tr w:rsidR="00EF7B0E" w:rsidRPr="004017A4" w:rsidTr="00EF7B0E">
        <w:trPr>
          <w:trHeight w:val="843"/>
        </w:trPr>
        <w:tc>
          <w:tcPr>
            <w:tcW w:w="813"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rPr>
            </w:pPr>
          </w:p>
        </w:tc>
        <w:tc>
          <w:tcPr>
            <w:tcW w:w="3240" w:type="pct"/>
          </w:tcPr>
          <w:p w:rsidR="00EF7B0E" w:rsidRPr="004017A4" w:rsidRDefault="00EF7B0E" w:rsidP="009000C5">
            <w:pPr>
              <w:pStyle w:val="af3"/>
              <w:rPr>
                <w:rFonts w:ascii="Times New Roman" w:hAnsi="Times New Roman"/>
                <w:lang w:val="ru-RU"/>
              </w:rPr>
            </w:pPr>
            <w:r w:rsidRPr="004017A4">
              <w:rPr>
                <w:rFonts w:ascii="Times New Roman" w:hAnsi="Times New Roman"/>
                <w:lang w:val="ru-RU"/>
              </w:rPr>
              <w:t>2. «</w:t>
            </w:r>
            <w:r w:rsidRPr="004017A4">
              <w:rPr>
                <w:rFonts w:ascii="Times New Roman" w:hAnsi="Times New Roman"/>
              </w:rPr>
              <w:t>Safety</w:t>
            </w:r>
            <w:r w:rsidRPr="004017A4">
              <w:rPr>
                <w:rFonts w:ascii="Times New Roman" w:hAnsi="Times New Roman"/>
                <w:lang w:val="ru-RU"/>
              </w:rPr>
              <w:t xml:space="preserve">  </w:t>
            </w:r>
            <w:r w:rsidRPr="004017A4">
              <w:rPr>
                <w:rFonts w:ascii="Times New Roman" w:hAnsi="Times New Roman"/>
              </w:rPr>
              <w:t>requirements</w:t>
            </w:r>
            <w:r w:rsidRPr="004017A4">
              <w:rPr>
                <w:rFonts w:ascii="Times New Roman" w:hAnsi="Times New Roman"/>
                <w:lang w:val="ru-RU"/>
              </w:rPr>
              <w:t xml:space="preserve"> (Техника безопасности). Введение лексических единиц, работа с документом: </w:t>
            </w:r>
            <w:r w:rsidRPr="004017A4">
              <w:rPr>
                <w:rFonts w:ascii="Times New Roman" w:hAnsi="Times New Roman"/>
              </w:rPr>
              <w:t>WSI</w:t>
            </w:r>
            <w:r w:rsidRPr="004017A4">
              <w:rPr>
                <w:rFonts w:ascii="Times New Roman" w:hAnsi="Times New Roman"/>
                <w:lang w:val="ru-RU"/>
              </w:rPr>
              <w:t xml:space="preserve"> </w:t>
            </w:r>
            <w:r w:rsidRPr="004017A4">
              <w:rPr>
                <w:rFonts w:ascii="Times New Roman" w:hAnsi="Times New Roman"/>
              </w:rPr>
              <w:t>Health</w:t>
            </w:r>
            <w:r w:rsidRPr="004017A4">
              <w:rPr>
                <w:rFonts w:ascii="Times New Roman" w:hAnsi="Times New Roman"/>
                <w:lang w:val="ru-RU"/>
              </w:rPr>
              <w:t xml:space="preserve"> </w:t>
            </w:r>
            <w:r w:rsidRPr="004017A4">
              <w:rPr>
                <w:rFonts w:ascii="Times New Roman" w:hAnsi="Times New Roman"/>
              </w:rPr>
              <w:t>and</w:t>
            </w:r>
            <w:r w:rsidRPr="004017A4">
              <w:rPr>
                <w:rFonts w:ascii="Times New Roman" w:hAnsi="Times New Roman"/>
                <w:lang w:val="ru-RU"/>
              </w:rPr>
              <w:t xml:space="preserve"> </w:t>
            </w:r>
            <w:r w:rsidRPr="004017A4">
              <w:rPr>
                <w:rFonts w:ascii="Times New Roman" w:hAnsi="Times New Roman"/>
              </w:rPr>
              <w:t>Safety</w:t>
            </w:r>
            <w:r w:rsidRPr="004017A4">
              <w:rPr>
                <w:rFonts w:ascii="Times New Roman" w:hAnsi="Times New Roman"/>
                <w:lang w:val="ru-RU"/>
              </w:rPr>
              <w:t xml:space="preserve"> </w:t>
            </w:r>
            <w:r w:rsidRPr="004017A4">
              <w:rPr>
                <w:rFonts w:ascii="Times New Roman" w:hAnsi="Times New Roman"/>
              </w:rPr>
              <w:t>documentation</w:t>
            </w:r>
            <w:r w:rsidRPr="004017A4">
              <w:rPr>
                <w:rFonts w:ascii="Times New Roman" w:hAnsi="Times New Roman"/>
                <w:lang w:val="ru-RU"/>
              </w:rPr>
              <w:t xml:space="preserve"> (документация по технике безопасности) (чтение, перевод, ответы на вопросы).</w:t>
            </w:r>
          </w:p>
        </w:tc>
        <w:tc>
          <w:tcPr>
            <w:tcW w:w="327" w:type="pct"/>
            <w:vAlign w:val="center"/>
          </w:tcPr>
          <w:p w:rsidR="00EF7B0E" w:rsidRPr="004017A4" w:rsidRDefault="00EF7B0E" w:rsidP="009000C5">
            <w:pPr>
              <w:pStyle w:val="af3"/>
              <w:jc w:val="center"/>
              <w:rPr>
                <w:rFonts w:ascii="Times New Roman" w:hAnsi="Times New Roman"/>
                <w:lang w:val="ru-RU"/>
              </w:rPr>
            </w:pPr>
            <w:r w:rsidRPr="004017A4">
              <w:rPr>
                <w:rFonts w:ascii="Times New Roman" w:hAnsi="Times New Roman"/>
                <w:lang w:val="ru-RU"/>
              </w:rPr>
              <w:t>2</w:t>
            </w:r>
          </w:p>
        </w:tc>
        <w:tc>
          <w:tcPr>
            <w:tcW w:w="620"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lang w:val="ru-RU"/>
              </w:rPr>
            </w:pPr>
          </w:p>
        </w:tc>
      </w:tr>
      <w:tr w:rsidR="00EF7B0E" w:rsidRPr="004017A4" w:rsidTr="009000C5">
        <w:trPr>
          <w:trHeight w:val="20"/>
        </w:trPr>
        <w:tc>
          <w:tcPr>
            <w:tcW w:w="813"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lang w:val="ru-RU"/>
              </w:rPr>
            </w:pPr>
          </w:p>
        </w:tc>
        <w:tc>
          <w:tcPr>
            <w:tcW w:w="3240" w:type="pct"/>
          </w:tcPr>
          <w:p w:rsidR="00EF7B0E" w:rsidRPr="004017A4" w:rsidRDefault="00EF7B0E" w:rsidP="008D2985">
            <w:pPr>
              <w:pStyle w:val="af3"/>
              <w:rPr>
                <w:rFonts w:ascii="Times New Roman" w:hAnsi="Times New Roman"/>
                <w:lang w:val="ru-RU"/>
              </w:rPr>
            </w:pPr>
            <w:r w:rsidRPr="004017A4">
              <w:rPr>
                <w:rFonts w:ascii="Times New Roman" w:hAnsi="Times New Roman"/>
                <w:lang w:val="ru-RU"/>
              </w:rPr>
              <w:t>3. «</w:t>
            </w:r>
            <w:r w:rsidRPr="004017A4">
              <w:rPr>
                <w:rFonts w:ascii="Times New Roman" w:hAnsi="Times New Roman"/>
              </w:rPr>
              <w:t>Safety</w:t>
            </w:r>
            <w:r w:rsidRPr="004017A4">
              <w:rPr>
                <w:rFonts w:ascii="Times New Roman" w:hAnsi="Times New Roman"/>
                <w:lang w:val="ru-RU"/>
              </w:rPr>
              <w:t xml:space="preserve"> </w:t>
            </w:r>
            <w:r w:rsidRPr="004017A4">
              <w:rPr>
                <w:rFonts w:ascii="Times New Roman" w:hAnsi="Times New Roman"/>
              </w:rPr>
              <w:t>first</w:t>
            </w:r>
            <w:r w:rsidRPr="004017A4">
              <w:rPr>
                <w:rFonts w:ascii="Times New Roman" w:hAnsi="Times New Roman"/>
                <w:lang w:val="ru-RU"/>
              </w:rPr>
              <w:t xml:space="preserve"> /Безопасность превыше всего». Организация спонтанного общения на </w:t>
            </w:r>
            <w:r w:rsidRPr="004017A4">
              <w:rPr>
                <w:rFonts w:ascii="Times New Roman" w:hAnsi="Times New Roman"/>
                <w:lang w:val="ru-RU"/>
              </w:rPr>
              <w:lastRenderedPageBreak/>
              <w:t xml:space="preserve">мировых чемпионатах </w:t>
            </w:r>
            <w:r w:rsidRPr="004017A4">
              <w:rPr>
                <w:rFonts w:ascii="Times New Roman" w:hAnsi="Times New Roman"/>
              </w:rPr>
              <w:t>WSI</w:t>
            </w:r>
            <w:r w:rsidRPr="004017A4">
              <w:rPr>
                <w:rFonts w:ascii="Times New Roman" w:hAnsi="Times New Roman"/>
                <w:lang w:val="ru-RU"/>
              </w:rPr>
              <w:t xml:space="preserve"> по компетенциям «Сухое строительство и штукатурные работы».</w:t>
            </w:r>
          </w:p>
        </w:tc>
        <w:tc>
          <w:tcPr>
            <w:tcW w:w="327" w:type="pct"/>
            <w:vAlign w:val="center"/>
          </w:tcPr>
          <w:p w:rsidR="00EF7B0E" w:rsidRPr="004017A4" w:rsidRDefault="00EF7B0E" w:rsidP="009000C5">
            <w:pPr>
              <w:pStyle w:val="af3"/>
              <w:jc w:val="center"/>
              <w:rPr>
                <w:rFonts w:ascii="Times New Roman" w:hAnsi="Times New Roman"/>
                <w:lang w:val="ru-RU"/>
              </w:rPr>
            </w:pPr>
            <w:r w:rsidRPr="004017A4">
              <w:rPr>
                <w:rFonts w:ascii="Times New Roman" w:hAnsi="Times New Roman"/>
                <w:lang w:val="ru-RU"/>
              </w:rPr>
              <w:lastRenderedPageBreak/>
              <w:t>2</w:t>
            </w:r>
          </w:p>
        </w:tc>
        <w:tc>
          <w:tcPr>
            <w:tcW w:w="620"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lang w:val="ru-RU"/>
              </w:rPr>
            </w:pPr>
          </w:p>
        </w:tc>
      </w:tr>
      <w:tr w:rsidR="00EF7B0E" w:rsidRPr="004017A4" w:rsidTr="009000C5">
        <w:trPr>
          <w:trHeight w:val="20"/>
        </w:trPr>
        <w:tc>
          <w:tcPr>
            <w:tcW w:w="813" w:type="pct"/>
            <w:vMerge/>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lang w:val="ru-RU"/>
              </w:rPr>
            </w:pPr>
          </w:p>
        </w:tc>
        <w:tc>
          <w:tcPr>
            <w:tcW w:w="3240" w:type="pct"/>
          </w:tcPr>
          <w:p w:rsidR="00EF7B0E" w:rsidRPr="004017A4" w:rsidRDefault="00EF7B0E" w:rsidP="00940924">
            <w:pPr>
              <w:pStyle w:val="af3"/>
              <w:rPr>
                <w:rFonts w:ascii="Times New Roman" w:hAnsi="Times New Roman"/>
                <w:lang w:val="ru-RU"/>
              </w:rPr>
            </w:pPr>
            <w:r w:rsidRPr="004017A4">
              <w:rPr>
                <w:rFonts w:ascii="Times New Roman" w:hAnsi="Times New Roman"/>
                <w:lang w:val="ru-RU"/>
              </w:rPr>
              <w:t xml:space="preserve">4.  Организация спонтанного общения в формате живого общения на мировых чемпионатах </w:t>
            </w:r>
            <w:r w:rsidRPr="004017A4">
              <w:rPr>
                <w:rFonts w:ascii="Times New Roman" w:hAnsi="Times New Roman"/>
              </w:rPr>
              <w:t>WSI</w:t>
            </w:r>
            <w:r w:rsidRPr="004017A4">
              <w:rPr>
                <w:rFonts w:ascii="Times New Roman" w:hAnsi="Times New Roman"/>
                <w:lang w:val="ru-RU"/>
              </w:rPr>
              <w:t xml:space="preserve"> по компетенциям «Облицовка плиткой»</w:t>
            </w:r>
            <w:r w:rsidR="00940924">
              <w:rPr>
                <w:rFonts w:ascii="Times New Roman" w:hAnsi="Times New Roman"/>
                <w:lang w:val="ru-RU"/>
              </w:rPr>
              <w:t>.</w:t>
            </w:r>
          </w:p>
        </w:tc>
        <w:tc>
          <w:tcPr>
            <w:tcW w:w="327" w:type="pct"/>
            <w:vAlign w:val="center"/>
          </w:tcPr>
          <w:p w:rsidR="00EF7B0E" w:rsidRPr="004017A4" w:rsidRDefault="00EF7B0E" w:rsidP="009000C5">
            <w:pPr>
              <w:pStyle w:val="af3"/>
              <w:jc w:val="center"/>
              <w:rPr>
                <w:rFonts w:ascii="Times New Roman" w:hAnsi="Times New Roman"/>
                <w:lang w:val="ru-RU"/>
              </w:rPr>
            </w:pPr>
            <w:r w:rsidRPr="004017A4">
              <w:rPr>
                <w:rFonts w:ascii="Times New Roman" w:hAnsi="Times New Roman"/>
                <w:lang w:val="ru-RU"/>
              </w:rPr>
              <w:t>2</w:t>
            </w:r>
          </w:p>
        </w:tc>
        <w:tc>
          <w:tcPr>
            <w:tcW w:w="620" w:type="pct"/>
          </w:tcPr>
          <w:p w:rsidR="00EF7B0E" w:rsidRPr="004017A4" w:rsidRDefault="00EF7B0E" w:rsidP="001013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lang w:val="ru-RU"/>
              </w:rPr>
            </w:pPr>
          </w:p>
        </w:tc>
      </w:tr>
      <w:tr w:rsidR="00940924" w:rsidRPr="004017A4" w:rsidTr="009000C5">
        <w:trPr>
          <w:trHeight w:val="20"/>
        </w:trPr>
        <w:tc>
          <w:tcPr>
            <w:tcW w:w="813" w:type="pct"/>
            <w:vMerge/>
          </w:tcPr>
          <w:p w:rsidR="00940924" w:rsidRPr="004017A4" w:rsidRDefault="00940924" w:rsidP="00940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lang w:val="ru-RU"/>
              </w:rPr>
            </w:pPr>
          </w:p>
        </w:tc>
        <w:tc>
          <w:tcPr>
            <w:tcW w:w="3240" w:type="pct"/>
          </w:tcPr>
          <w:p w:rsidR="00940924" w:rsidRPr="004017A4" w:rsidRDefault="00940924" w:rsidP="00940924">
            <w:pPr>
              <w:pStyle w:val="af3"/>
              <w:rPr>
                <w:rFonts w:ascii="Times New Roman" w:hAnsi="Times New Roman"/>
                <w:lang w:val="ru-RU"/>
              </w:rPr>
            </w:pPr>
            <w:r>
              <w:rPr>
                <w:rFonts w:ascii="Times New Roman" w:hAnsi="Times New Roman"/>
                <w:lang w:val="ru-RU"/>
              </w:rPr>
              <w:t>5</w:t>
            </w:r>
            <w:r w:rsidRPr="004017A4">
              <w:rPr>
                <w:rFonts w:ascii="Times New Roman" w:hAnsi="Times New Roman"/>
                <w:lang w:val="ru-RU"/>
              </w:rPr>
              <w:t xml:space="preserve">.  Организация спонтанного общения в формате живого общения на мировых чемпионатах </w:t>
            </w:r>
            <w:r w:rsidRPr="004017A4">
              <w:rPr>
                <w:rFonts w:ascii="Times New Roman" w:hAnsi="Times New Roman"/>
              </w:rPr>
              <w:t>WSI</w:t>
            </w:r>
            <w:r w:rsidRPr="004017A4">
              <w:rPr>
                <w:rFonts w:ascii="Times New Roman" w:hAnsi="Times New Roman"/>
                <w:lang w:val="ru-RU"/>
              </w:rPr>
              <w:t xml:space="preserve"> по компетенциям «Малярные и декоративные работы».</w:t>
            </w:r>
          </w:p>
        </w:tc>
        <w:tc>
          <w:tcPr>
            <w:tcW w:w="327" w:type="pct"/>
            <w:vAlign w:val="center"/>
          </w:tcPr>
          <w:p w:rsidR="00940924" w:rsidRPr="004017A4" w:rsidRDefault="00940924" w:rsidP="00940924">
            <w:pPr>
              <w:pStyle w:val="af3"/>
              <w:jc w:val="center"/>
              <w:rPr>
                <w:rFonts w:ascii="Times New Roman" w:hAnsi="Times New Roman"/>
                <w:lang w:val="ru-RU"/>
              </w:rPr>
            </w:pPr>
            <w:r w:rsidRPr="004017A4">
              <w:rPr>
                <w:rFonts w:ascii="Times New Roman" w:hAnsi="Times New Roman"/>
                <w:lang w:val="ru-RU"/>
              </w:rPr>
              <w:t>2</w:t>
            </w:r>
          </w:p>
        </w:tc>
        <w:tc>
          <w:tcPr>
            <w:tcW w:w="620" w:type="pct"/>
          </w:tcPr>
          <w:p w:rsidR="00940924" w:rsidRPr="004017A4" w:rsidRDefault="00940924" w:rsidP="00940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lang w:val="ru-RU"/>
              </w:rPr>
            </w:pPr>
          </w:p>
        </w:tc>
      </w:tr>
      <w:tr w:rsidR="00940924" w:rsidRPr="004017A4" w:rsidTr="009000C5">
        <w:trPr>
          <w:trHeight w:val="20"/>
        </w:trPr>
        <w:tc>
          <w:tcPr>
            <w:tcW w:w="813" w:type="pct"/>
            <w:vMerge/>
          </w:tcPr>
          <w:p w:rsidR="00940924" w:rsidRPr="004017A4" w:rsidRDefault="00940924" w:rsidP="00940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
                <w:bCs/>
                <w:lang w:val="ru-RU"/>
              </w:rPr>
            </w:pPr>
          </w:p>
        </w:tc>
        <w:tc>
          <w:tcPr>
            <w:tcW w:w="3240" w:type="pct"/>
          </w:tcPr>
          <w:p w:rsidR="00940924" w:rsidRPr="004017A4" w:rsidRDefault="00940924" w:rsidP="00940924">
            <w:pPr>
              <w:pStyle w:val="af3"/>
              <w:rPr>
                <w:rFonts w:ascii="Times New Roman" w:hAnsi="Times New Roman"/>
                <w:lang w:val="ru-RU"/>
              </w:rPr>
            </w:pPr>
            <w:proofErr w:type="spellStart"/>
            <w:r w:rsidRPr="00EF7B0E">
              <w:rPr>
                <w:rFonts w:ascii="Times New Roman" w:hAnsi="Times New Roman"/>
                <w:b/>
                <w:bCs/>
              </w:rPr>
              <w:t>Дифференцированный</w:t>
            </w:r>
            <w:proofErr w:type="spellEnd"/>
            <w:r w:rsidRPr="00EF7B0E">
              <w:rPr>
                <w:rFonts w:ascii="Times New Roman" w:hAnsi="Times New Roman"/>
                <w:b/>
                <w:bCs/>
              </w:rPr>
              <w:t xml:space="preserve"> </w:t>
            </w:r>
            <w:proofErr w:type="spellStart"/>
            <w:r w:rsidRPr="00EF7B0E">
              <w:rPr>
                <w:rFonts w:ascii="Times New Roman" w:hAnsi="Times New Roman"/>
                <w:b/>
                <w:bCs/>
              </w:rPr>
              <w:t>зачет</w:t>
            </w:r>
            <w:proofErr w:type="spellEnd"/>
          </w:p>
        </w:tc>
        <w:tc>
          <w:tcPr>
            <w:tcW w:w="327" w:type="pct"/>
            <w:vAlign w:val="center"/>
          </w:tcPr>
          <w:p w:rsidR="00940924" w:rsidRPr="004017A4" w:rsidRDefault="00940924" w:rsidP="00940924">
            <w:pPr>
              <w:pStyle w:val="af3"/>
              <w:jc w:val="center"/>
              <w:rPr>
                <w:rFonts w:ascii="Times New Roman" w:hAnsi="Times New Roman"/>
                <w:lang w:val="ru-RU"/>
              </w:rPr>
            </w:pPr>
            <w:r w:rsidRPr="00EF7B0E">
              <w:rPr>
                <w:rFonts w:ascii="Times New Roman" w:hAnsi="Times New Roman"/>
                <w:b/>
                <w:bCs/>
                <w:lang w:val="ru-RU"/>
              </w:rPr>
              <w:t>2</w:t>
            </w:r>
          </w:p>
        </w:tc>
        <w:tc>
          <w:tcPr>
            <w:tcW w:w="620" w:type="pct"/>
          </w:tcPr>
          <w:p w:rsidR="00940924" w:rsidRPr="004017A4" w:rsidRDefault="00940924" w:rsidP="00940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lang w:val="ru-RU"/>
              </w:rPr>
            </w:pPr>
          </w:p>
        </w:tc>
      </w:tr>
      <w:tr w:rsidR="00940924" w:rsidRPr="004017A4" w:rsidTr="009000C5">
        <w:trPr>
          <w:trHeight w:val="20"/>
        </w:trPr>
        <w:tc>
          <w:tcPr>
            <w:tcW w:w="4053" w:type="pct"/>
            <w:gridSpan w:val="2"/>
          </w:tcPr>
          <w:p w:rsidR="00940924" w:rsidRPr="004017A4" w:rsidRDefault="00940924" w:rsidP="00940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
                <w:bCs/>
                <w:lang w:val="ru-RU"/>
              </w:rPr>
            </w:pPr>
            <w:r w:rsidRPr="004017A4">
              <w:rPr>
                <w:rFonts w:ascii="Times New Roman" w:hAnsi="Times New Roman"/>
                <w:b/>
                <w:bCs/>
                <w:lang w:val="ru-RU"/>
              </w:rPr>
              <w:t>ВСЕГО:</w:t>
            </w:r>
          </w:p>
        </w:tc>
        <w:tc>
          <w:tcPr>
            <w:tcW w:w="327" w:type="pct"/>
            <w:vAlign w:val="center"/>
          </w:tcPr>
          <w:p w:rsidR="00940924" w:rsidRPr="004017A4" w:rsidRDefault="00940924" w:rsidP="00940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lang w:val="ru-RU"/>
              </w:rPr>
            </w:pPr>
            <w:r w:rsidRPr="004017A4">
              <w:rPr>
                <w:rFonts w:ascii="Times New Roman" w:hAnsi="Times New Roman"/>
                <w:b/>
                <w:bCs/>
                <w:lang w:val="ru-RU"/>
              </w:rPr>
              <w:t>74</w:t>
            </w:r>
          </w:p>
        </w:tc>
        <w:tc>
          <w:tcPr>
            <w:tcW w:w="620" w:type="pct"/>
          </w:tcPr>
          <w:p w:rsidR="00940924" w:rsidRPr="004017A4" w:rsidRDefault="00940924" w:rsidP="00940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bCs/>
                <w:lang w:val="ru-RU"/>
              </w:rPr>
            </w:pPr>
          </w:p>
        </w:tc>
      </w:tr>
    </w:tbl>
    <w:p w:rsidR="00D37591" w:rsidRPr="004017A4" w:rsidRDefault="00D37591" w:rsidP="00D37591">
      <w:pPr>
        <w:spacing w:line="360" w:lineRule="auto"/>
        <w:rPr>
          <w:rFonts w:ascii="Times New Roman" w:hAnsi="Times New Roman"/>
          <w:b/>
          <w:bCs/>
          <w:color w:val="000000"/>
          <w:lang w:val="ru-RU"/>
        </w:rPr>
      </w:pPr>
    </w:p>
    <w:p w:rsidR="00A52663" w:rsidRPr="004017A4" w:rsidRDefault="00A52663" w:rsidP="00D37591">
      <w:pPr>
        <w:spacing w:line="360" w:lineRule="auto"/>
        <w:rPr>
          <w:rFonts w:ascii="Times New Roman" w:hAnsi="Times New Roman"/>
          <w:b/>
          <w:bCs/>
          <w:color w:val="000000"/>
          <w:lang w:val="ru-RU"/>
        </w:rPr>
      </w:pPr>
    </w:p>
    <w:p w:rsidR="00D37591" w:rsidRPr="004017A4" w:rsidRDefault="00D37591" w:rsidP="00D37591">
      <w:pPr>
        <w:spacing w:line="360" w:lineRule="auto"/>
        <w:rPr>
          <w:rFonts w:ascii="Times New Roman" w:hAnsi="Times New Roman"/>
          <w:b/>
          <w:bCs/>
          <w:color w:val="000000"/>
          <w:lang w:val="ru-RU"/>
        </w:rPr>
        <w:sectPr w:rsidR="00D37591" w:rsidRPr="004017A4" w:rsidSect="003B3C7A">
          <w:footerReference w:type="default" r:id="rId11"/>
          <w:pgSz w:w="16840" w:h="11907" w:orient="landscape"/>
          <w:pgMar w:top="851" w:right="1134" w:bottom="851" w:left="992" w:header="709" w:footer="709" w:gutter="0"/>
          <w:cols w:space="720"/>
        </w:sectPr>
      </w:pPr>
    </w:p>
    <w:p w:rsidR="00DC2775" w:rsidRPr="004017A4" w:rsidRDefault="00DC2775" w:rsidP="00DC2775">
      <w:pPr>
        <w:ind w:firstLine="709"/>
        <w:outlineLvl w:val="0"/>
        <w:rPr>
          <w:rFonts w:ascii="Times New Roman" w:hAnsi="Times New Roman"/>
          <w:b/>
          <w:i/>
          <w:lang w:val="ru-RU"/>
        </w:rPr>
      </w:pPr>
      <w:r w:rsidRPr="004017A4">
        <w:rPr>
          <w:rFonts w:ascii="Times New Roman" w:hAnsi="Times New Roman"/>
          <w:b/>
          <w:i/>
          <w:lang w:val="ru-RU"/>
        </w:rPr>
        <w:lastRenderedPageBreak/>
        <w:t xml:space="preserve">3. </w:t>
      </w:r>
      <w:r w:rsidRPr="004017A4">
        <w:rPr>
          <w:rFonts w:ascii="Times New Roman" w:hAnsi="Times New Roman"/>
          <w:b/>
          <w:i/>
          <w:caps/>
          <w:lang w:val="ru-RU"/>
        </w:rPr>
        <w:t>УСЛОВИЯ РЕАЛИЗАЦИИ ПРОГРАММЫ УЧЕБНОЙ ДИСЦИПЛИНы</w:t>
      </w:r>
    </w:p>
    <w:p w:rsidR="004A68EF" w:rsidRPr="004017A4" w:rsidRDefault="004A68EF" w:rsidP="004A68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lang w:val="ru-RU"/>
        </w:rPr>
      </w:pPr>
      <w:r w:rsidRPr="004017A4">
        <w:rPr>
          <w:rFonts w:ascii="Times New Roman" w:hAnsi="Times New Roman"/>
          <w:bCs/>
          <w:lang w:val="ru-RU"/>
        </w:rPr>
        <w:t>3.1.</w:t>
      </w:r>
      <w:r w:rsidRPr="004017A4">
        <w:rPr>
          <w:rFonts w:ascii="Times New Roman" w:hAnsi="Times New Roman"/>
          <w:b/>
          <w:bCs/>
          <w:lang w:val="ru-RU"/>
        </w:rPr>
        <w:t xml:space="preserve"> </w:t>
      </w:r>
      <w:r w:rsidRPr="004017A4">
        <w:rPr>
          <w:rFonts w:ascii="Times New Roman" w:hAnsi="Times New Roman"/>
          <w:bCs/>
          <w:lang w:val="ru-RU"/>
        </w:rPr>
        <w:t xml:space="preserve">Для реализации программы учебной дисциплины должны быть предусмотрены следующие специальные помещения: </w:t>
      </w:r>
    </w:p>
    <w:p w:rsidR="004A68EF" w:rsidRPr="004017A4" w:rsidRDefault="004A68EF" w:rsidP="004A68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lang w:val="ru-RU"/>
        </w:rPr>
      </w:pPr>
    </w:p>
    <w:p w:rsidR="004A68EF" w:rsidRPr="004017A4" w:rsidRDefault="004A68EF" w:rsidP="004A68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rFonts w:ascii="Times New Roman" w:hAnsi="Times New Roman"/>
          <w:bCs/>
          <w:lang w:val="ru-RU"/>
        </w:rPr>
      </w:pPr>
      <w:r w:rsidRPr="004017A4">
        <w:rPr>
          <w:rFonts w:ascii="Times New Roman" w:hAnsi="Times New Roman"/>
          <w:b/>
          <w:bCs/>
          <w:lang w:val="ru-RU"/>
        </w:rPr>
        <w:t>Кабинет «Иностранный язык»</w:t>
      </w:r>
      <w:r w:rsidRPr="004017A4">
        <w:rPr>
          <w:rFonts w:ascii="Times New Roman" w:hAnsi="Times New Roman"/>
          <w:bCs/>
          <w:lang w:val="ru-RU"/>
        </w:rPr>
        <w:t>,</w:t>
      </w:r>
    </w:p>
    <w:p w:rsidR="004A68EF" w:rsidRPr="004017A4" w:rsidRDefault="004A68EF" w:rsidP="004A68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lang w:val="ru-RU"/>
        </w:rPr>
      </w:pPr>
      <w:r w:rsidRPr="004017A4">
        <w:rPr>
          <w:rFonts w:ascii="Times New Roman" w:hAnsi="Times New Roman"/>
          <w:bCs/>
          <w:lang w:val="ru-RU"/>
        </w:rPr>
        <w:t xml:space="preserve">оснащенный оборудованием: </w:t>
      </w:r>
    </w:p>
    <w:p w:rsidR="004A68EF" w:rsidRPr="004017A4" w:rsidRDefault="004A68EF" w:rsidP="004A68EF">
      <w:pPr>
        <w:pStyle w:val="a7"/>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lang w:val="ru-RU"/>
        </w:rPr>
      </w:pPr>
      <w:r w:rsidRPr="004017A4">
        <w:rPr>
          <w:lang w:val="ru-RU"/>
        </w:rPr>
        <w:t>посадочные места по количеству обучающихся,</w:t>
      </w:r>
      <w:r w:rsidRPr="004017A4">
        <w:rPr>
          <w:bCs/>
          <w:lang w:val="ru-RU"/>
        </w:rPr>
        <w:t xml:space="preserve"> </w:t>
      </w:r>
    </w:p>
    <w:p w:rsidR="004A68EF" w:rsidRPr="004017A4" w:rsidRDefault="004A68EF" w:rsidP="004A68EF">
      <w:pPr>
        <w:pStyle w:val="a7"/>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ru-RU"/>
        </w:rPr>
      </w:pPr>
      <w:r w:rsidRPr="004017A4">
        <w:rPr>
          <w:bCs/>
          <w:lang w:val="ru-RU"/>
        </w:rPr>
        <w:t>рабочее место преподавателя, оснащенное ПК,</w:t>
      </w:r>
      <w:r w:rsidRPr="004017A4">
        <w:rPr>
          <w:lang w:val="ru-RU"/>
        </w:rPr>
        <w:t xml:space="preserve"> </w:t>
      </w:r>
    </w:p>
    <w:p w:rsidR="004A68EF" w:rsidRPr="004017A4" w:rsidRDefault="004A68EF" w:rsidP="004A68EF">
      <w:pPr>
        <w:pStyle w:val="a7"/>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4017A4">
        <w:t>комплект</w:t>
      </w:r>
      <w:proofErr w:type="spellEnd"/>
      <w:r w:rsidRPr="004017A4">
        <w:t xml:space="preserve"> </w:t>
      </w:r>
      <w:proofErr w:type="spellStart"/>
      <w:r w:rsidRPr="004017A4">
        <w:t>учебно-наглядных</w:t>
      </w:r>
      <w:proofErr w:type="spellEnd"/>
      <w:r w:rsidRPr="004017A4">
        <w:t xml:space="preserve"> </w:t>
      </w:r>
      <w:proofErr w:type="spellStart"/>
      <w:r w:rsidRPr="004017A4">
        <w:t>пособий</w:t>
      </w:r>
      <w:proofErr w:type="spellEnd"/>
      <w:r w:rsidRPr="004017A4">
        <w:t xml:space="preserve">, </w:t>
      </w:r>
    </w:p>
    <w:p w:rsidR="004A68EF" w:rsidRPr="004017A4" w:rsidRDefault="004A68EF" w:rsidP="004A68EF">
      <w:pPr>
        <w:pStyle w:val="a7"/>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4017A4">
        <w:t>комплекты</w:t>
      </w:r>
      <w:proofErr w:type="spellEnd"/>
      <w:r w:rsidRPr="004017A4">
        <w:t xml:space="preserve"> </w:t>
      </w:r>
      <w:proofErr w:type="spellStart"/>
      <w:r w:rsidRPr="004017A4">
        <w:t>раздаточных</w:t>
      </w:r>
      <w:proofErr w:type="spellEnd"/>
      <w:r w:rsidRPr="004017A4">
        <w:t xml:space="preserve"> </w:t>
      </w:r>
      <w:proofErr w:type="spellStart"/>
      <w:r w:rsidRPr="004017A4">
        <w:t>материалов</w:t>
      </w:r>
      <w:proofErr w:type="spellEnd"/>
      <w:r w:rsidRPr="004017A4">
        <w:t xml:space="preserve">, </w:t>
      </w:r>
    </w:p>
    <w:p w:rsidR="004A68EF" w:rsidRPr="004017A4" w:rsidRDefault="004A68EF" w:rsidP="004A68EF">
      <w:pPr>
        <w:pStyle w:val="a7"/>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4017A4">
        <w:t>фонд</w:t>
      </w:r>
      <w:proofErr w:type="spellEnd"/>
      <w:r w:rsidRPr="004017A4">
        <w:t xml:space="preserve"> </w:t>
      </w:r>
      <w:proofErr w:type="spellStart"/>
      <w:r w:rsidRPr="004017A4">
        <w:t>оценочных</w:t>
      </w:r>
      <w:proofErr w:type="spellEnd"/>
      <w:r w:rsidRPr="004017A4">
        <w:t xml:space="preserve"> </w:t>
      </w:r>
      <w:proofErr w:type="spellStart"/>
      <w:r w:rsidRPr="004017A4">
        <w:t>средств</w:t>
      </w:r>
      <w:proofErr w:type="spellEnd"/>
      <w:r w:rsidRPr="004017A4">
        <w:t>,</w:t>
      </w:r>
    </w:p>
    <w:p w:rsidR="004A68EF" w:rsidRPr="004017A4" w:rsidRDefault="004A68EF" w:rsidP="004A68EF">
      <w:pPr>
        <w:jc w:val="both"/>
        <w:rPr>
          <w:rFonts w:ascii="Times New Roman" w:hAnsi="Times New Roman"/>
          <w:bCs/>
        </w:rPr>
      </w:pPr>
      <w:proofErr w:type="spellStart"/>
      <w:proofErr w:type="gramStart"/>
      <w:r w:rsidRPr="004017A4">
        <w:rPr>
          <w:rFonts w:ascii="Times New Roman" w:hAnsi="Times New Roman"/>
          <w:bCs/>
        </w:rPr>
        <w:t>оснащенный</w:t>
      </w:r>
      <w:proofErr w:type="spellEnd"/>
      <w:proofErr w:type="gramEnd"/>
      <w:r w:rsidRPr="004017A4">
        <w:rPr>
          <w:rFonts w:ascii="Times New Roman" w:hAnsi="Times New Roman"/>
          <w:bCs/>
        </w:rPr>
        <w:t xml:space="preserve"> </w:t>
      </w:r>
      <w:proofErr w:type="spellStart"/>
      <w:r w:rsidRPr="004017A4">
        <w:rPr>
          <w:rFonts w:ascii="Times New Roman" w:hAnsi="Times New Roman"/>
          <w:bCs/>
        </w:rPr>
        <w:t>техническими</w:t>
      </w:r>
      <w:proofErr w:type="spellEnd"/>
      <w:r w:rsidRPr="004017A4">
        <w:rPr>
          <w:rFonts w:ascii="Times New Roman" w:hAnsi="Times New Roman"/>
          <w:bCs/>
        </w:rPr>
        <w:t xml:space="preserve"> </w:t>
      </w:r>
      <w:proofErr w:type="spellStart"/>
      <w:r w:rsidRPr="004017A4">
        <w:rPr>
          <w:rFonts w:ascii="Times New Roman" w:hAnsi="Times New Roman"/>
          <w:bCs/>
        </w:rPr>
        <w:t>средствами</w:t>
      </w:r>
      <w:proofErr w:type="spellEnd"/>
      <w:r w:rsidRPr="004017A4">
        <w:rPr>
          <w:rFonts w:ascii="Times New Roman" w:hAnsi="Times New Roman"/>
          <w:bCs/>
        </w:rPr>
        <w:t xml:space="preserve"> </w:t>
      </w:r>
      <w:proofErr w:type="spellStart"/>
      <w:r w:rsidRPr="004017A4">
        <w:rPr>
          <w:rFonts w:ascii="Times New Roman" w:hAnsi="Times New Roman"/>
          <w:bCs/>
        </w:rPr>
        <w:t>обучения</w:t>
      </w:r>
      <w:proofErr w:type="spellEnd"/>
      <w:r w:rsidRPr="004017A4">
        <w:rPr>
          <w:rFonts w:ascii="Times New Roman" w:hAnsi="Times New Roman"/>
          <w:bCs/>
        </w:rPr>
        <w:t>:</w:t>
      </w:r>
    </w:p>
    <w:p w:rsidR="004A68EF" w:rsidRPr="004017A4" w:rsidRDefault="004A68EF" w:rsidP="004A68EF">
      <w:pPr>
        <w:jc w:val="both"/>
        <w:rPr>
          <w:rFonts w:ascii="Times New Roman" w:hAnsi="Times New Roman"/>
          <w:bCs/>
          <w:lang w:val="ru-RU"/>
        </w:rPr>
      </w:pPr>
      <w:r w:rsidRPr="004017A4">
        <w:rPr>
          <w:rFonts w:ascii="Times New Roman" w:hAnsi="Times New Roman"/>
          <w:b/>
          <w:bCs/>
          <w:lang w:val="ru-RU"/>
        </w:rPr>
        <w:t xml:space="preserve">- </w:t>
      </w:r>
      <w:r w:rsidRPr="004017A4">
        <w:rPr>
          <w:rFonts w:ascii="Times New Roman" w:hAnsi="Times New Roman"/>
          <w:bCs/>
          <w:lang w:val="ru-RU"/>
        </w:rPr>
        <w:t xml:space="preserve"> оргтехника, персональный компьютер с лицензионным программным обеспечением:</w:t>
      </w:r>
    </w:p>
    <w:p w:rsidR="004A68EF" w:rsidRPr="004017A4" w:rsidRDefault="004A68EF" w:rsidP="004A68EF">
      <w:pPr>
        <w:jc w:val="both"/>
        <w:rPr>
          <w:rFonts w:ascii="Times New Roman" w:hAnsi="Times New Roman"/>
          <w:lang w:val="ru-RU"/>
        </w:rPr>
      </w:pPr>
      <w:r w:rsidRPr="004017A4">
        <w:rPr>
          <w:rFonts w:ascii="Times New Roman" w:hAnsi="Times New Roman"/>
          <w:lang w:val="ru-RU"/>
        </w:rPr>
        <w:t xml:space="preserve">- операционная система </w:t>
      </w:r>
      <w:proofErr w:type="spellStart"/>
      <w:r w:rsidRPr="004017A4">
        <w:rPr>
          <w:rFonts w:ascii="Times New Roman" w:hAnsi="Times New Roman"/>
        </w:rPr>
        <w:t>MSWindowsXPProfessional</w:t>
      </w:r>
      <w:proofErr w:type="spellEnd"/>
      <w:r w:rsidRPr="004017A4">
        <w:rPr>
          <w:rFonts w:ascii="Times New Roman" w:hAnsi="Times New Roman"/>
          <w:lang w:val="ru-RU"/>
        </w:rPr>
        <w:t>.</w:t>
      </w:r>
    </w:p>
    <w:p w:rsidR="004A68EF" w:rsidRPr="004017A4" w:rsidRDefault="004A68EF" w:rsidP="004A68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lang w:val="ru-RU"/>
        </w:rPr>
      </w:pPr>
    </w:p>
    <w:p w:rsidR="004A68EF" w:rsidRPr="004017A4" w:rsidRDefault="004A68EF" w:rsidP="004A68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lang w:val="ru-RU"/>
        </w:rPr>
      </w:pPr>
      <w:r w:rsidRPr="004017A4">
        <w:rPr>
          <w:rFonts w:ascii="Times New Roman" w:hAnsi="Times New Roman"/>
          <w:b/>
          <w:lang w:val="ru-RU"/>
        </w:rPr>
        <w:tab/>
        <w:t>3.2. Информационное обеспечение реализации программы</w:t>
      </w:r>
    </w:p>
    <w:p w:rsidR="004A68EF" w:rsidRPr="004017A4" w:rsidRDefault="004A68EF" w:rsidP="004A68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lang w:val="ru-RU"/>
        </w:rPr>
      </w:pPr>
      <w:r w:rsidRPr="004017A4">
        <w:rPr>
          <w:rFonts w:ascii="Times New Roman" w:hAnsi="Times New Roman"/>
          <w:bCs/>
          <w:lang w:val="ru-RU"/>
        </w:rPr>
        <w:tab/>
        <w:t xml:space="preserve">Для реализации программы библиотечный фонд образовательной организации должен иметь печатные и/или </w:t>
      </w:r>
      <w:proofErr w:type="gramStart"/>
      <w:r w:rsidRPr="004017A4">
        <w:rPr>
          <w:rFonts w:ascii="Times New Roman" w:hAnsi="Times New Roman"/>
          <w:bCs/>
          <w:lang w:val="ru-RU"/>
        </w:rPr>
        <w:t>электронные  образовательные</w:t>
      </w:r>
      <w:proofErr w:type="gramEnd"/>
      <w:r w:rsidRPr="004017A4">
        <w:rPr>
          <w:rFonts w:ascii="Times New Roman" w:hAnsi="Times New Roman"/>
          <w:bCs/>
          <w:lang w:val="ru-RU"/>
        </w:rPr>
        <w:t xml:space="preserve"> и информационные ресурсы, рекомендуемых для использования в образовательном процессе.</w:t>
      </w:r>
    </w:p>
    <w:p w:rsidR="004A68EF" w:rsidRPr="004017A4" w:rsidRDefault="004A68EF" w:rsidP="004A68EF">
      <w:pPr>
        <w:pStyle w:val="a7"/>
        <w:ind w:left="0"/>
        <w:rPr>
          <w:b/>
          <w:lang w:val="ru-RU"/>
        </w:rPr>
      </w:pPr>
    </w:p>
    <w:p w:rsidR="00933943" w:rsidRPr="004017A4" w:rsidRDefault="00933943" w:rsidP="00933943">
      <w:pPr>
        <w:pStyle w:val="a7"/>
        <w:ind w:left="284"/>
        <w:jc w:val="both"/>
        <w:rPr>
          <w:b/>
        </w:rPr>
      </w:pPr>
      <w:r w:rsidRPr="004017A4">
        <w:rPr>
          <w:b/>
          <w:szCs w:val="24"/>
          <w:lang w:val="ru-RU"/>
        </w:rPr>
        <w:t>Основные источники</w:t>
      </w:r>
    </w:p>
    <w:p w:rsidR="00933943" w:rsidRPr="004017A4" w:rsidRDefault="00933943" w:rsidP="00933943">
      <w:pPr>
        <w:pStyle w:val="a7"/>
        <w:numPr>
          <w:ilvl w:val="0"/>
          <w:numId w:val="13"/>
        </w:numPr>
        <w:ind w:left="284" w:firstLine="0"/>
        <w:jc w:val="both"/>
        <w:rPr>
          <w:lang w:val="ru-RU"/>
        </w:rPr>
      </w:pPr>
      <w:r w:rsidRPr="004017A4">
        <w:rPr>
          <w:szCs w:val="24"/>
        </w:rPr>
        <w:t>Planet</w:t>
      </w:r>
      <w:r w:rsidRPr="004017A4">
        <w:rPr>
          <w:szCs w:val="24"/>
          <w:lang w:val="ru-RU"/>
        </w:rPr>
        <w:t xml:space="preserve"> </w:t>
      </w:r>
      <w:r w:rsidRPr="004017A4">
        <w:rPr>
          <w:szCs w:val="24"/>
        </w:rPr>
        <w:t>of</w:t>
      </w:r>
      <w:r w:rsidRPr="004017A4">
        <w:rPr>
          <w:szCs w:val="24"/>
          <w:lang w:val="ru-RU"/>
        </w:rPr>
        <w:t xml:space="preserve"> </w:t>
      </w:r>
      <w:r w:rsidRPr="004017A4">
        <w:rPr>
          <w:szCs w:val="24"/>
        </w:rPr>
        <w:t>English</w:t>
      </w:r>
      <w:r w:rsidRPr="004017A4">
        <w:rPr>
          <w:szCs w:val="24"/>
          <w:lang w:val="ru-RU"/>
        </w:rPr>
        <w:t>: учебник английского языка для СПО. – М.: Академия, 2020.</w:t>
      </w:r>
    </w:p>
    <w:p w:rsidR="00933943" w:rsidRPr="004017A4" w:rsidRDefault="00933943" w:rsidP="00933943">
      <w:pPr>
        <w:pStyle w:val="a7"/>
        <w:ind w:left="0" w:firstLine="851"/>
        <w:rPr>
          <w:b/>
          <w:szCs w:val="24"/>
          <w:lang w:val="ru-RU"/>
        </w:rPr>
      </w:pPr>
    </w:p>
    <w:p w:rsidR="00933943" w:rsidRPr="004017A4" w:rsidRDefault="00933943" w:rsidP="00933943">
      <w:pPr>
        <w:pStyle w:val="a7"/>
        <w:ind w:left="0" w:firstLine="851"/>
        <w:rPr>
          <w:b/>
          <w:szCs w:val="24"/>
          <w:lang w:val="ru-RU"/>
        </w:rPr>
      </w:pPr>
      <w:r w:rsidRPr="004017A4">
        <w:rPr>
          <w:b/>
          <w:szCs w:val="24"/>
          <w:lang w:val="ru-RU"/>
        </w:rPr>
        <w:t>Дополнительные источники</w:t>
      </w:r>
    </w:p>
    <w:p w:rsidR="00933943" w:rsidRPr="004017A4" w:rsidRDefault="00933943" w:rsidP="00933943">
      <w:pPr>
        <w:pStyle w:val="a7"/>
        <w:numPr>
          <w:ilvl w:val="0"/>
          <w:numId w:val="15"/>
        </w:numPr>
        <w:jc w:val="both"/>
        <w:rPr>
          <w:szCs w:val="24"/>
          <w:lang w:val="ru-RU"/>
        </w:rPr>
      </w:pPr>
      <w:r w:rsidRPr="004017A4">
        <w:rPr>
          <w:szCs w:val="24"/>
          <w:lang w:val="ru-RU"/>
        </w:rPr>
        <w:t>Голубев А.П.  «Английский язык для технических специальностей». Учебник для студентов учреждений СПО» Академия» 2014 г.</w:t>
      </w:r>
    </w:p>
    <w:p w:rsidR="004A68EF" w:rsidRPr="004017A4" w:rsidRDefault="004A68EF" w:rsidP="004A68EF">
      <w:pPr>
        <w:jc w:val="both"/>
        <w:rPr>
          <w:rStyle w:val="80"/>
          <w:rFonts w:ascii="Times New Roman" w:eastAsiaTheme="minorHAnsi" w:hAnsi="Times New Roman" w:cs="Times New Roman"/>
          <w:sz w:val="24"/>
          <w:szCs w:val="24"/>
        </w:rPr>
      </w:pPr>
    </w:p>
    <w:p w:rsidR="004A68EF" w:rsidRPr="004017A4" w:rsidRDefault="004A68EF" w:rsidP="004A68EF">
      <w:pPr>
        <w:ind w:firstLine="708"/>
        <w:jc w:val="both"/>
        <w:rPr>
          <w:rStyle w:val="8"/>
          <w:rFonts w:ascii="Times New Roman" w:eastAsiaTheme="minorHAnsi" w:hAnsi="Times New Roman" w:cs="Times New Roman"/>
          <w:b/>
          <w:i w:val="0"/>
          <w:sz w:val="24"/>
          <w:szCs w:val="24"/>
        </w:rPr>
      </w:pPr>
      <w:r w:rsidRPr="004017A4">
        <w:rPr>
          <w:rStyle w:val="8"/>
          <w:rFonts w:ascii="Times New Roman" w:eastAsiaTheme="minorHAnsi" w:hAnsi="Times New Roman" w:cs="Times New Roman"/>
          <w:b/>
          <w:i w:val="0"/>
          <w:sz w:val="24"/>
          <w:szCs w:val="24"/>
        </w:rPr>
        <w:t xml:space="preserve">Электронные издания </w:t>
      </w:r>
    </w:p>
    <w:p w:rsidR="004A68EF" w:rsidRPr="004017A4" w:rsidRDefault="004A68EF" w:rsidP="004A68EF">
      <w:pPr>
        <w:jc w:val="both"/>
        <w:rPr>
          <w:rStyle w:val="80"/>
          <w:rFonts w:ascii="Times New Roman" w:hAnsi="Times New Roman" w:cs="Times New Roman"/>
          <w:i/>
          <w:sz w:val="24"/>
          <w:szCs w:val="24"/>
        </w:rPr>
      </w:pPr>
      <w:proofErr w:type="spellStart"/>
      <w:r w:rsidRPr="004017A4">
        <w:rPr>
          <w:rStyle w:val="8"/>
          <w:rFonts w:ascii="Times New Roman" w:hAnsi="Times New Roman" w:cs="Times New Roman"/>
          <w:sz w:val="24"/>
          <w:szCs w:val="24"/>
        </w:rPr>
        <w:t>Безкоровайная</w:t>
      </w:r>
      <w:proofErr w:type="spellEnd"/>
      <w:r w:rsidRPr="004017A4">
        <w:rPr>
          <w:rStyle w:val="8"/>
          <w:rFonts w:ascii="Times New Roman" w:hAnsi="Times New Roman" w:cs="Times New Roman"/>
          <w:sz w:val="24"/>
          <w:szCs w:val="24"/>
        </w:rPr>
        <w:t xml:space="preserve"> Г.Т., </w:t>
      </w:r>
      <w:proofErr w:type="spellStart"/>
      <w:r w:rsidRPr="004017A4">
        <w:rPr>
          <w:rStyle w:val="8"/>
          <w:rFonts w:ascii="Times New Roman" w:hAnsi="Times New Roman" w:cs="Times New Roman"/>
          <w:sz w:val="24"/>
          <w:szCs w:val="24"/>
        </w:rPr>
        <w:t>Койранская</w:t>
      </w:r>
      <w:proofErr w:type="spellEnd"/>
      <w:r w:rsidRPr="004017A4">
        <w:rPr>
          <w:rStyle w:val="8"/>
          <w:rFonts w:ascii="Times New Roman" w:hAnsi="Times New Roman" w:cs="Times New Roman"/>
          <w:sz w:val="24"/>
          <w:szCs w:val="24"/>
        </w:rPr>
        <w:t xml:space="preserve"> Е.А., Соколова Н.И., </w:t>
      </w:r>
      <w:proofErr w:type="spellStart"/>
      <w:r w:rsidRPr="004017A4">
        <w:rPr>
          <w:rStyle w:val="8"/>
          <w:rFonts w:ascii="Times New Roman" w:hAnsi="Times New Roman" w:cs="Times New Roman"/>
          <w:sz w:val="24"/>
          <w:szCs w:val="24"/>
        </w:rPr>
        <w:t>Лаврик</w:t>
      </w:r>
      <w:proofErr w:type="spellEnd"/>
      <w:r w:rsidRPr="004017A4">
        <w:rPr>
          <w:rStyle w:val="8"/>
          <w:rFonts w:ascii="Times New Roman" w:hAnsi="Times New Roman" w:cs="Times New Roman"/>
          <w:sz w:val="24"/>
          <w:szCs w:val="24"/>
        </w:rPr>
        <w:t xml:space="preserve"> </w:t>
      </w:r>
      <w:proofErr w:type="spellStart"/>
      <w:r w:rsidRPr="004017A4">
        <w:rPr>
          <w:rStyle w:val="8"/>
          <w:rFonts w:ascii="Times New Roman" w:hAnsi="Times New Roman" w:cs="Times New Roman"/>
          <w:sz w:val="24"/>
          <w:szCs w:val="24"/>
        </w:rPr>
        <w:t>Г.В.</w:t>
      </w:r>
      <w:r w:rsidRPr="004017A4">
        <w:rPr>
          <w:rStyle w:val="80"/>
          <w:rFonts w:ascii="Times New Roman" w:hAnsi="Times New Roman" w:cs="Times New Roman"/>
          <w:i/>
          <w:sz w:val="24"/>
          <w:szCs w:val="24"/>
        </w:rPr>
        <w:t>PlanetofEnglish</w:t>
      </w:r>
      <w:proofErr w:type="spellEnd"/>
      <w:r w:rsidRPr="004017A4">
        <w:rPr>
          <w:rStyle w:val="80"/>
          <w:rFonts w:ascii="Times New Roman" w:hAnsi="Times New Roman" w:cs="Times New Roman"/>
          <w:i/>
          <w:sz w:val="24"/>
          <w:szCs w:val="24"/>
        </w:rPr>
        <w:t>: электронный учебно-методический комплекс английского языка для учреждений СПО. - М., 2015.</w:t>
      </w:r>
    </w:p>
    <w:p w:rsidR="004A68EF" w:rsidRPr="004017A4" w:rsidRDefault="004A68EF" w:rsidP="004A68EF">
      <w:pPr>
        <w:ind w:firstLine="709"/>
        <w:rPr>
          <w:rFonts w:ascii="Times New Roman" w:hAnsi="Times New Roman"/>
          <w:b/>
          <w:bCs/>
          <w:i/>
          <w:lang w:val="ru-RU"/>
        </w:rPr>
      </w:pPr>
    </w:p>
    <w:p w:rsidR="000C420C" w:rsidRPr="004017A4" w:rsidRDefault="000C420C" w:rsidP="000C420C">
      <w:pPr>
        <w:spacing w:line="276" w:lineRule="auto"/>
        <w:ind w:firstLine="771"/>
        <w:rPr>
          <w:rFonts w:ascii="Times New Roman" w:hAnsi="Times New Roman"/>
          <w:b/>
          <w:bCs/>
          <w:lang w:val="ru-RU" w:eastAsia="ru-RU"/>
        </w:rPr>
      </w:pPr>
      <w:r w:rsidRPr="004017A4">
        <w:rPr>
          <w:rFonts w:ascii="Times New Roman" w:hAnsi="Times New Roman"/>
          <w:b/>
          <w:bCs/>
          <w:lang w:val="ru-RU" w:eastAsia="ru-RU"/>
        </w:rPr>
        <w:t>3.3 Организация образовательного процесса</w:t>
      </w:r>
    </w:p>
    <w:p w:rsidR="000C420C" w:rsidRPr="004017A4" w:rsidRDefault="000C420C" w:rsidP="000C420C">
      <w:pPr>
        <w:spacing w:line="276" w:lineRule="auto"/>
        <w:ind w:firstLine="771"/>
        <w:jc w:val="both"/>
        <w:rPr>
          <w:rFonts w:ascii="Times New Roman" w:hAnsi="Times New Roman"/>
          <w:bCs/>
          <w:lang w:val="ru-RU" w:eastAsia="ru-RU"/>
        </w:rPr>
      </w:pPr>
      <w:r w:rsidRPr="004017A4">
        <w:rPr>
          <w:rFonts w:ascii="Times New Roman" w:hAnsi="Times New Roman"/>
          <w:bCs/>
          <w:lang w:val="ru-RU" w:eastAsia="ru-RU"/>
        </w:rPr>
        <w:t>Учебная дисциплина «</w:t>
      </w:r>
      <w:r w:rsidR="0079555B" w:rsidRPr="004017A4">
        <w:rPr>
          <w:rFonts w:ascii="Times New Roman" w:hAnsi="Times New Roman"/>
          <w:bCs/>
          <w:lang w:val="ru-RU" w:eastAsia="ru-RU"/>
        </w:rPr>
        <w:t>Иностранный язык в профессиональной деятельности</w:t>
      </w:r>
      <w:r w:rsidRPr="004017A4">
        <w:rPr>
          <w:rFonts w:ascii="Times New Roman" w:hAnsi="Times New Roman"/>
          <w:bCs/>
          <w:lang w:val="ru-RU" w:eastAsia="ru-RU"/>
        </w:rPr>
        <w:t>» относится к общепрофессиональным дисциплинам. Дисциплина направлена на освоение общих компетенций.</w:t>
      </w:r>
    </w:p>
    <w:p w:rsidR="000C420C" w:rsidRPr="004017A4" w:rsidRDefault="000C420C" w:rsidP="000C420C">
      <w:pPr>
        <w:spacing w:line="276" w:lineRule="auto"/>
        <w:ind w:firstLine="771"/>
        <w:jc w:val="both"/>
        <w:rPr>
          <w:rFonts w:ascii="Times New Roman" w:hAnsi="Times New Roman"/>
          <w:bCs/>
          <w:lang w:val="ru-RU" w:eastAsia="ru-RU"/>
        </w:rPr>
      </w:pPr>
    </w:p>
    <w:p w:rsidR="000C420C" w:rsidRPr="004017A4" w:rsidRDefault="000C420C" w:rsidP="000C420C">
      <w:pPr>
        <w:spacing w:line="276" w:lineRule="auto"/>
        <w:ind w:firstLine="771"/>
        <w:rPr>
          <w:rFonts w:ascii="Times New Roman" w:hAnsi="Times New Roman"/>
          <w:b/>
          <w:bCs/>
          <w:lang w:val="ru-RU" w:eastAsia="ru-RU"/>
        </w:rPr>
      </w:pPr>
      <w:r w:rsidRPr="004017A4">
        <w:rPr>
          <w:rFonts w:ascii="Times New Roman" w:hAnsi="Times New Roman"/>
          <w:b/>
          <w:bCs/>
          <w:lang w:val="ru-RU" w:eastAsia="ru-RU"/>
        </w:rPr>
        <w:t>3.4 Кадровое обеспечение образовательного процесса</w:t>
      </w:r>
    </w:p>
    <w:p w:rsidR="000C420C" w:rsidRPr="004017A4" w:rsidRDefault="000C420C" w:rsidP="000C420C">
      <w:pPr>
        <w:ind w:firstLine="709"/>
        <w:jc w:val="both"/>
        <w:rPr>
          <w:rFonts w:ascii="Times New Roman" w:hAnsi="Times New Roman"/>
          <w:lang w:val="ru-RU" w:eastAsia="ru-RU"/>
        </w:rPr>
      </w:pPr>
      <w:r w:rsidRPr="004017A4">
        <w:rPr>
          <w:rFonts w:ascii="Times New Roman" w:hAnsi="Times New Roman"/>
          <w:lang w:val="ru-RU" w:eastAsia="ru-RU"/>
        </w:rPr>
        <w:t xml:space="preserve">Требования к квалификации педагогических работников наличие среднего профессионального образования - программы подготовки специалистов среднего звена или высшего образования - </w:t>
      </w:r>
      <w:proofErr w:type="spellStart"/>
      <w:r w:rsidRPr="004017A4">
        <w:rPr>
          <w:rFonts w:ascii="Times New Roman" w:hAnsi="Times New Roman"/>
          <w:lang w:val="ru-RU" w:eastAsia="ru-RU"/>
        </w:rPr>
        <w:t>бакалавриат</w:t>
      </w:r>
      <w:proofErr w:type="spellEnd"/>
      <w:r w:rsidRPr="004017A4">
        <w:rPr>
          <w:rFonts w:ascii="Times New Roman" w:hAnsi="Times New Roman"/>
          <w:lang w:val="ru-RU" w:eastAsia="ru-RU"/>
        </w:rPr>
        <w:t>, направленность (профиль) которого, как правило, соответствует преподаваемому учебному предмету, курсу, дисциплине (модулю). Дополнительное профессиональное образование на базе среднего профессионального образования (программ подготовки специалистов среднего звена) или высшего образования (</w:t>
      </w:r>
      <w:proofErr w:type="spellStart"/>
      <w:r w:rsidRPr="004017A4">
        <w:rPr>
          <w:rFonts w:ascii="Times New Roman" w:hAnsi="Times New Roman"/>
          <w:lang w:val="ru-RU" w:eastAsia="ru-RU"/>
        </w:rPr>
        <w:t>бакалавриата</w:t>
      </w:r>
      <w:proofErr w:type="spellEnd"/>
      <w:r w:rsidRPr="004017A4">
        <w:rPr>
          <w:rFonts w:ascii="Times New Roman" w:hAnsi="Times New Roman"/>
          <w:lang w:val="ru-RU" w:eastAsia="ru-RU"/>
        </w:rPr>
        <w:t xml:space="preserve">) - профессиональная переподготовка, направленность (профиль) которой соответствует преподаваемому учебному предмету, курсу, дисциплине (модулю). </w:t>
      </w:r>
    </w:p>
    <w:p w:rsidR="000C420C" w:rsidRPr="004017A4" w:rsidRDefault="000C420C" w:rsidP="000C420C">
      <w:pPr>
        <w:ind w:firstLine="709"/>
        <w:jc w:val="both"/>
        <w:rPr>
          <w:rFonts w:ascii="Times New Roman" w:hAnsi="Times New Roman"/>
          <w:lang w:val="ru-RU" w:eastAsia="ru-RU"/>
        </w:rPr>
      </w:pPr>
      <w:r w:rsidRPr="004017A4">
        <w:rPr>
          <w:rFonts w:ascii="Times New Roman" w:hAnsi="Times New Roman"/>
          <w:lang w:val="ru-RU" w:eastAsia="ru-RU"/>
        </w:rPr>
        <w:t>При отсутствии педагогического образования допускается дополнительное профессиональное образование в области профессионального образования и (или) профессионального обучения.</w:t>
      </w:r>
    </w:p>
    <w:p w:rsidR="000C420C" w:rsidRPr="004017A4" w:rsidRDefault="000C420C" w:rsidP="000C420C">
      <w:pPr>
        <w:ind w:firstLine="709"/>
        <w:jc w:val="both"/>
        <w:rPr>
          <w:rFonts w:ascii="Times New Roman" w:hAnsi="Times New Roman"/>
          <w:lang w:val="ru-RU" w:eastAsia="ru-RU"/>
        </w:rPr>
      </w:pPr>
      <w:r w:rsidRPr="004017A4">
        <w:rPr>
          <w:rFonts w:ascii="Times New Roman" w:hAnsi="Times New Roman"/>
          <w:lang w:val="ru-RU" w:eastAsia="ru-RU"/>
        </w:rPr>
        <w:lastRenderedPageBreak/>
        <w:t>Педагогические работники (включая преподавателя) обязаны проходить в установленном законодательством РФ порядке обучение и проверку знаний и навыков в области охраны труда. Рекомендуется обучение по дополнительным профессиональным программам по профилю педагогической деятельности не реже одного раза в три года.</w:t>
      </w:r>
    </w:p>
    <w:p w:rsidR="000C420C" w:rsidRPr="004017A4" w:rsidRDefault="000C420C" w:rsidP="000C420C">
      <w:pPr>
        <w:ind w:firstLine="709"/>
        <w:jc w:val="both"/>
        <w:rPr>
          <w:rFonts w:ascii="Times New Roman" w:hAnsi="Times New Roman"/>
          <w:lang w:val="ru-RU" w:eastAsia="ru-RU"/>
        </w:rPr>
      </w:pPr>
      <w:r w:rsidRPr="004017A4">
        <w:rPr>
          <w:rFonts w:ascii="Times New Roman" w:hAnsi="Times New Roman"/>
          <w:lang w:val="ru-RU" w:eastAsia="ru-RU"/>
        </w:rPr>
        <w:t xml:space="preserve">Требования к опыту практической работы. Опыт работы в области профессиональной деятельности, осваиваемой обучающимися и (или) соответствующей преподаваемому учебному предмету, курсу, дисциплине (модулю)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(профиля) образования преподаваемому учебному предмету, курсу, дисциплине (модулю). При этом объем (длительность) данного опыта не устанавливается. </w:t>
      </w:r>
    </w:p>
    <w:p w:rsidR="000C420C" w:rsidRPr="004017A4" w:rsidRDefault="000C420C">
      <w:pPr>
        <w:spacing w:after="200" w:line="276" w:lineRule="auto"/>
        <w:rPr>
          <w:rFonts w:ascii="Times New Roman" w:hAnsi="Times New Roman"/>
          <w:b/>
          <w:i/>
          <w:lang w:val="ru-RU"/>
        </w:rPr>
      </w:pPr>
      <w:r w:rsidRPr="004017A4">
        <w:rPr>
          <w:rFonts w:ascii="Times New Roman" w:hAnsi="Times New Roman"/>
          <w:b/>
          <w:i/>
          <w:lang w:val="ru-RU"/>
        </w:rPr>
        <w:br w:type="page"/>
      </w:r>
    </w:p>
    <w:p w:rsidR="00DC2775" w:rsidRPr="004017A4" w:rsidRDefault="00DC2775" w:rsidP="00DC2775">
      <w:pPr>
        <w:spacing w:after="120"/>
        <w:ind w:left="360"/>
        <w:rPr>
          <w:rFonts w:ascii="Times New Roman" w:hAnsi="Times New Roman"/>
          <w:b/>
          <w:lang w:val="ru-RU"/>
        </w:rPr>
      </w:pPr>
      <w:r w:rsidRPr="004017A4">
        <w:rPr>
          <w:rFonts w:ascii="Times New Roman" w:hAnsi="Times New Roman"/>
          <w:b/>
          <w:lang w:val="ru-RU"/>
        </w:rPr>
        <w:lastRenderedPageBreak/>
        <w:t>4.КОНТРОЛЬ И ОЦЕНКА РЕЗУЛЬТАТОВ ОСВОЕНИЯ УЧЕБНОЙ ДИСЦИПЛИНЫ</w:t>
      </w:r>
    </w:p>
    <w:p w:rsidR="00DC2775" w:rsidRPr="004017A4" w:rsidRDefault="00DC2775" w:rsidP="00DC2775">
      <w:pPr>
        <w:spacing w:after="120"/>
        <w:ind w:left="360"/>
        <w:rPr>
          <w:rFonts w:ascii="Times New Roman" w:hAnsi="Times New Roman"/>
          <w:b/>
          <w:i/>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9"/>
        <w:gridCol w:w="2802"/>
        <w:gridCol w:w="2800"/>
      </w:tblGrid>
      <w:tr w:rsidR="00DC2775" w:rsidRPr="004017A4" w:rsidTr="00BA4FED">
        <w:trPr>
          <w:trHeight w:val="144"/>
        </w:trPr>
        <w:tc>
          <w:tcPr>
            <w:tcW w:w="2073" w:type="pct"/>
            <w:tcBorders>
              <w:top w:val="single" w:sz="4" w:space="0" w:color="auto"/>
              <w:left w:val="single" w:sz="4" w:space="0" w:color="auto"/>
              <w:bottom w:val="single" w:sz="4" w:space="0" w:color="auto"/>
              <w:right w:val="single" w:sz="4" w:space="0" w:color="auto"/>
            </w:tcBorders>
            <w:hideMark/>
          </w:tcPr>
          <w:p w:rsidR="00DC2775" w:rsidRPr="004017A4" w:rsidRDefault="00DC2775" w:rsidP="00BA4FED">
            <w:pPr>
              <w:rPr>
                <w:rFonts w:ascii="Times New Roman" w:hAnsi="Times New Roman"/>
                <w:b/>
                <w:bCs/>
              </w:rPr>
            </w:pPr>
            <w:proofErr w:type="spellStart"/>
            <w:r w:rsidRPr="004017A4">
              <w:rPr>
                <w:rFonts w:ascii="Times New Roman" w:hAnsi="Times New Roman"/>
                <w:b/>
                <w:bCs/>
              </w:rPr>
              <w:t>Результаты</w:t>
            </w:r>
            <w:proofErr w:type="spellEnd"/>
            <w:r w:rsidRPr="004017A4">
              <w:rPr>
                <w:rFonts w:ascii="Times New Roman" w:hAnsi="Times New Roman"/>
                <w:b/>
                <w:bCs/>
              </w:rPr>
              <w:t xml:space="preserve"> </w:t>
            </w:r>
            <w:proofErr w:type="spellStart"/>
            <w:r w:rsidRPr="004017A4">
              <w:rPr>
                <w:rFonts w:ascii="Times New Roman" w:hAnsi="Times New Roman"/>
                <w:b/>
                <w:bCs/>
              </w:rPr>
              <w:t>обучения</w:t>
            </w:r>
            <w:proofErr w:type="spellEnd"/>
          </w:p>
        </w:tc>
        <w:tc>
          <w:tcPr>
            <w:tcW w:w="1464" w:type="pct"/>
            <w:tcBorders>
              <w:top w:val="single" w:sz="4" w:space="0" w:color="auto"/>
              <w:left w:val="single" w:sz="4" w:space="0" w:color="auto"/>
              <w:bottom w:val="single" w:sz="4" w:space="0" w:color="auto"/>
              <w:right w:val="single" w:sz="4" w:space="0" w:color="auto"/>
            </w:tcBorders>
            <w:hideMark/>
          </w:tcPr>
          <w:p w:rsidR="00DC2775" w:rsidRPr="004017A4" w:rsidRDefault="00DC2775" w:rsidP="00BA4FED">
            <w:pPr>
              <w:rPr>
                <w:rFonts w:ascii="Times New Roman" w:hAnsi="Times New Roman"/>
                <w:b/>
                <w:bCs/>
              </w:rPr>
            </w:pPr>
            <w:proofErr w:type="spellStart"/>
            <w:r w:rsidRPr="004017A4">
              <w:rPr>
                <w:rFonts w:ascii="Times New Roman" w:hAnsi="Times New Roman"/>
                <w:b/>
                <w:bCs/>
              </w:rPr>
              <w:t>Критерии</w:t>
            </w:r>
            <w:proofErr w:type="spellEnd"/>
            <w:r w:rsidRPr="004017A4">
              <w:rPr>
                <w:rFonts w:ascii="Times New Roman" w:hAnsi="Times New Roman"/>
                <w:b/>
                <w:bCs/>
              </w:rPr>
              <w:t xml:space="preserve"> </w:t>
            </w:r>
            <w:proofErr w:type="spellStart"/>
            <w:r w:rsidRPr="004017A4">
              <w:rPr>
                <w:rFonts w:ascii="Times New Roman" w:hAnsi="Times New Roman"/>
                <w:b/>
                <w:bCs/>
              </w:rPr>
              <w:t>оценки</w:t>
            </w:r>
            <w:proofErr w:type="spellEnd"/>
          </w:p>
        </w:tc>
        <w:tc>
          <w:tcPr>
            <w:tcW w:w="1463" w:type="pct"/>
            <w:tcBorders>
              <w:top w:val="single" w:sz="4" w:space="0" w:color="auto"/>
              <w:left w:val="single" w:sz="4" w:space="0" w:color="auto"/>
              <w:bottom w:val="single" w:sz="4" w:space="0" w:color="auto"/>
              <w:right w:val="single" w:sz="4" w:space="0" w:color="auto"/>
            </w:tcBorders>
            <w:hideMark/>
          </w:tcPr>
          <w:p w:rsidR="00DC2775" w:rsidRPr="004017A4" w:rsidRDefault="00DC2775" w:rsidP="00BA4FED">
            <w:pPr>
              <w:rPr>
                <w:rFonts w:ascii="Times New Roman" w:hAnsi="Times New Roman"/>
                <w:b/>
                <w:bCs/>
              </w:rPr>
            </w:pPr>
            <w:proofErr w:type="spellStart"/>
            <w:r w:rsidRPr="004017A4">
              <w:rPr>
                <w:rFonts w:ascii="Times New Roman" w:hAnsi="Times New Roman"/>
                <w:b/>
                <w:bCs/>
              </w:rPr>
              <w:t>Методы</w:t>
            </w:r>
            <w:proofErr w:type="spellEnd"/>
            <w:r w:rsidRPr="004017A4">
              <w:rPr>
                <w:rFonts w:ascii="Times New Roman" w:hAnsi="Times New Roman"/>
                <w:b/>
                <w:bCs/>
              </w:rPr>
              <w:t xml:space="preserve"> </w:t>
            </w:r>
            <w:proofErr w:type="spellStart"/>
            <w:r w:rsidRPr="004017A4">
              <w:rPr>
                <w:rFonts w:ascii="Times New Roman" w:hAnsi="Times New Roman"/>
                <w:b/>
                <w:bCs/>
              </w:rPr>
              <w:t>оценки</w:t>
            </w:r>
            <w:proofErr w:type="spellEnd"/>
          </w:p>
        </w:tc>
      </w:tr>
      <w:tr w:rsidR="00DC2775" w:rsidRPr="004017A4" w:rsidTr="00BA4FED">
        <w:trPr>
          <w:trHeight w:val="144"/>
        </w:trPr>
        <w:tc>
          <w:tcPr>
            <w:tcW w:w="2073" w:type="pct"/>
            <w:tcBorders>
              <w:top w:val="single" w:sz="4" w:space="0" w:color="auto"/>
              <w:left w:val="single" w:sz="4" w:space="0" w:color="auto"/>
              <w:bottom w:val="single" w:sz="4" w:space="0" w:color="auto"/>
              <w:right w:val="single" w:sz="4" w:space="0" w:color="auto"/>
            </w:tcBorders>
            <w:hideMark/>
          </w:tcPr>
          <w:p w:rsidR="00DC2775" w:rsidRPr="004017A4" w:rsidRDefault="00DC2775" w:rsidP="00BA4FED">
            <w:pPr>
              <w:rPr>
                <w:rFonts w:ascii="Times New Roman" w:hAnsi="Times New Roman"/>
              </w:rPr>
            </w:pPr>
            <w:proofErr w:type="spellStart"/>
            <w:r w:rsidRPr="004017A4">
              <w:rPr>
                <w:rFonts w:ascii="Times New Roman" w:hAnsi="Times New Roman"/>
              </w:rPr>
              <w:t>Уметь</w:t>
            </w:r>
            <w:proofErr w:type="spellEnd"/>
            <w:r w:rsidRPr="004017A4">
              <w:rPr>
                <w:rFonts w:ascii="Times New Roman" w:hAnsi="Times New Roman"/>
              </w:rPr>
              <w:t>:</w:t>
            </w:r>
          </w:p>
        </w:tc>
        <w:tc>
          <w:tcPr>
            <w:tcW w:w="1464" w:type="pct"/>
            <w:tcBorders>
              <w:top w:val="single" w:sz="4" w:space="0" w:color="auto"/>
              <w:left w:val="single" w:sz="4" w:space="0" w:color="auto"/>
              <w:bottom w:val="single" w:sz="4" w:space="0" w:color="auto"/>
              <w:right w:val="single" w:sz="4" w:space="0" w:color="auto"/>
            </w:tcBorders>
            <w:vAlign w:val="center"/>
          </w:tcPr>
          <w:p w:rsidR="00DC2775" w:rsidRPr="004017A4" w:rsidRDefault="00DC2775" w:rsidP="00BA4FED">
            <w:pPr>
              <w:jc w:val="center"/>
              <w:rPr>
                <w:rFonts w:ascii="Times New Roman" w:hAnsi="Times New Roman"/>
                <w:bCs/>
              </w:rPr>
            </w:pPr>
          </w:p>
        </w:tc>
        <w:tc>
          <w:tcPr>
            <w:tcW w:w="1463" w:type="pct"/>
            <w:tcBorders>
              <w:top w:val="single" w:sz="4" w:space="0" w:color="auto"/>
              <w:left w:val="single" w:sz="4" w:space="0" w:color="auto"/>
              <w:bottom w:val="single" w:sz="4" w:space="0" w:color="auto"/>
              <w:right w:val="single" w:sz="4" w:space="0" w:color="auto"/>
            </w:tcBorders>
          </w:tcPr>
          <w:p w:rsidR="00DC2775" w:rsidRPr="004017A4" w:rsidRDefault="00DC2775" w:rsidP="00BA4FED">
            <w:pPr>
              <w:tabs>
                <w:tab w:val="left" w:pos="5175"/>
              </w:tabs>
              <w:rPr>
                <w:rFonts w:ascii="Times New Roman" w:hAnsi="Times New Roman"/>
              </w:rPr>
            </w:pPr>
          </w:p>
        </w:tc>
      </w:tr>
      <w:tr w:rsidR="00DC2775" w:rsidRPr="00940924" w:rsidTr="00BA4FED">
        <w:trPr>
          <w:trHeight w:val="3617"/>
        </w:trPr>
        <w:tc>
          <w:tcPr>
            <w:tcW w:w="2073" w:type="pct"/>
            <w:tcBorders>
              <w:top w:val="single" w:sz="4" w:space="0" w:color="auto"/>
              <w:left w:val="single" w:sz="4" w:space="0" w:color="auto"/>
              <w:bottom w:val="single" w:sz="4" w:space="0" w:color="auto"/>
              <w:right w:val="single" w:sz="4" w:space="0" w:color="auto"/>
            </w:tcBorders>
            <w:hideMark/>
          </w:tcPr>
          <w:p w:rsidR="00DC2775" w:rsidRPr="004017A4" w:rsidRDefault="00DC2775" w:rsidP="00BA4FED">
            <w:pPr>
              <w:ind w:left="57"/>
              <w:rPr>
                <w:rFonts w:ascii="Times New Roman" w:hAnsi="Times New Roman"/>
                <w:lang w:val="ru-RU"/>
              </w:rPr>
            </w:pPr>
            <w:r w:rsidRPr="004017A4">
              <w:rPr>
                <w:rFonts w:ascii="Times New Roman" w:hAnsi="Times New Roman"/>
                <w:lang w:val="ru-RU"/>
              </w:rPr>
              <w:t xml:space="preserve">в  области </w:t>
            </w:r>
            <w:proofErr w:type="spellStart"/>
            <w:r w:rsidRPr="004017A4">
              <w:rPr>
                <w:rFonts w:ascii="Times New Roman" w:hAnsi="Times New Roman"/>
                <w:lang w:val="ru-RU"/>
              </w:rPr>
              <w:t>аудирования</w:t>
            </w:r>
            <w:proofErr w:type="spellEnd"/>
            <w:r w:rsidRPr="004017A4">
              <w:rPr>
                <w:rFonts w:ascii="Times New Roman" w:hAnsi="Times New Roman"/>
                <w:lang w:val="ru-RU"/>
              </w:rPr>
              <w:t>:</w:t>
            </w:r>
          </w:p>
          <w:p w:rsidR="00DC2775" w:rsidRPr="004017A4" w:rsidRDefault="00DC2775" w:rsidP="00BA4FED">
            <w:pPr>
              <w:ind w:left="57"/>
              <w:rPr>
                <w:rFonts w:ascii="Times New Roman" w:hAnsi="Times New Roman"/>
                <w:lang w:val="ru-RU"/>
              </w:rPr>
            </w:pPr>
            <w:r w:rsidRPr="004017A4">
              <w:rPr>
                <w:rFonts w:ascii="Times New Roman" w:hAnsi="Times New Roman"/>
                <w:lang w:val="ru-RU"/>
              </w:rPr>
              <w:t>понимать отдельные фразы и наиболее употребительные слова в высказываниях, касающихся важных тем, связанных с трудовой деятельностью</w:t>
            </w:r>
          </w:p>
          <w:p w:rsidR="00DC2775" w:rsidRPr="004017A4" w:rsidRDefault="00DC2775" w:rsidP="00BA4FED">
            <w:pPr>
              <w:ind w:left="57"/>
              <w:rPr>
                <w:rFonts w:ascii="Times New Roman" w:hAnsi="Times New Roman"/>
                <w:lang w:val="ru-RU"/>
              </w:rPr>
            </w:pPr>
            <w:r w:rsidRPr="004017A4">
              <w:rPr>
                <w:rFonts w:ascii="Times New Roman" w:hAnsi="Times New Roman"/>
                <w:lang w:val="ru-RU"/>
              </w:rPr>
              <w:t>понимать, о чем идет речь в простых, четко произнесенных и небольших по объему сообщениях (в т.ч. устных инструкциях).</w:t>
            </w:r>
          </w:p>
          <w:p w:rsidR="00DC2775" w:rsidRPr="004017A4" w:rsidRDefault="00DC2775" w:rsidP="00BA4FED">
            <w:pPr>
              <w:ind w:left="57"/>
              <w:rPr>
                <w:rFonts w:ascii="Times New Roman" w:hAnsi="Times New Roman"/>
                <w:lang w:val="ru-RU"/>
              </w:rPr>
            </w:pPr>
            <w:r w:rsidRPr="004017A4">
              <w:rPr>
                <w:rFonts w:ascii="Times New Roman" w:hAnsi="Times New Roman"/>
                <w:lang w:val="ru-RU"/>
              </w:rPr>
              <w:t>в области чтения:</w:t>
            </w:r>
          </w:p>
          <w:p w:rsidR="00DC2775" w:rsidRPr="004017A4" w:rsidRDefault="00DC2775" w:rsidP="00BA4FED">
            <w:pPr>
              <w:ind w:left="57"/>
              <w:rPr>
                <w:rFonts w:ascii="Times New Roman" w:hAnsi="Times New Roman"/>
                <w:lang w:val="ru-RU"/>
              </w:rPr>
            </w:pPr>
            <w:r w:rsidRPr="004017A4">
              <w:rPr>
                <w:rFonts w:ascii="Times New Roman" w:hAnsi="Times New Roman"/>
                <w:lang w:val="ru-RU"/>
              </w:rPr>
              <w:t>читать и переводить тексты профессиональной направленности (со словарем</w:t>
            </w:r>
          </w:p>
        </w:tc>
        <w:tc>
          <w:tcPr>
            <w:tcW w:w="1464" w:type="pct"/>
            <w:vMerge w:val="restart"/>
            <w:tcBorders>
              <w:top w:val="single" w:sz="4" w:space="0" w:color="auto"/>
              <w:left w:val="single" w:sz="4" w:space="0" w:color="auto"/>
              <w:bottom w:val="single" w:sz="4" w:space="0" w:color="auto"/>
              <w:right w:val="single" w:sz="4" w:space="0" w:color="auto"/>
            </w:tcBorders>
            <w:hideMark/>
          </w:tcPr>
          <w:p w:rsidR="00DC2775" w:rsidRPr="004017A4" w:rsidRDefault="00DC2775" w:rsidP="00BA4FED">
            <w:pPr>
              <w:jc w:val="center"/>
              <w:rPr>
                <w:rFonts w:ascii="Times New Roman" w:hAnsi="Times New Roman"/>
                <w:lang w:val="ru-RU"/>
              </w:rPr>
            </w:pPr>
            <w:r w:rsidRPr="004017A4">
              <w:rPr>
                <w:rFonts w:ascii="Times New Roman" w:hAnsi="Times New Roman"/>
                <w:lang w:val="ru-RU"/>
              </w:rPr>
              <w:t>Количество правильных ответов, правильно выполненных заданий</w:t>
            </w:r>
          </w:p>
          <w:p w:rsidR="00DC2775" w:rsidRPr="004017A4" w:rsidRDefault="00DC2775" w:rsidP="00BA4FED">
            <w:pPr>
              <w:jc w:val="center"/>
              <w:rPr>
                <w:rFonts w:ascii="Times New Roman" w:hAnsi="Times New Roman"/>
                <w:lang w:val="ru-RU"/>
              </w:rPr>
            </w:pPr>
            <w:r w:rsidRPr="004017A4">
              <w:rPr>
                <w:rFonts w:ascii="Times New Roman" w:hAnsi="Times New Roman"/>
                <w:lang w:val="ru-RU"/>
              </w:rPr>
              <w:t>90 ÷ 100 % правильных ответов –</w:t>
            </w:r>
          </w:p>
          <w:p w:rsidR="00DC2775" w:rsidRPr="004017A4" w:rsidRDefault="00DC2775" w:rsidP="00BA4FED">
            <w:pPr>
              <w:jc w:val="center"/>
              <w:rPr>
                <w:rFonts w:ascii="Times New Roman" w:hAnsi="Times New Roman"/>
                <w:lang w:val="ru-RU"/>
              </w:rPr>
            </w:pPr>
            <w:r w:rsidRPr="004017A4">
              <w:rPr>
                <w:rFonts w:ascii="Times New Roman" w:hAnsi="Times New Roman"/>
                <w:lang w:val="ru-RU"/>
              </w:rPr>
              <w:t>5 (отлично)</w:t>
            </w:r>
          </w:p>
          <w:p w:rsidR="00DC2775" w:rsidRPr="004017A4" w:rsidRDefault="00DC2775" w:rsidP="00BA4FED">
            <w:pPr>
              <w:jc w:val="center"/>
              <w:rPr>
                <w:rFonts w:ascii="Times New Roman" w:hAnsi="Times New Roman"/>
                <w:lang w:val="ru-RU"/>
              </w:rPr>
            </w:pPr>
            <w:r w:rsidRPr="004017A4">
              <w:rPr>
                <w:rFonts w:ascii="Times New Roman" w:hAnsi="Times New Roman"/>
                <w:lang w:val="ru-RU"/>
              </w:rPr>
              <w:t>80 ÷ 89 % правильных ответов –</w:t>
            </w:r>
          </w:p>
          <w:p w:rsidR="00DC2775" w:rsidRPr="004017A4" w:rsidRDefault="00DC2775" w:rsidP="00BA4FED">
            <w:pPr>
              <w:jc w:val="center"/>
              <w:rPr>
                <w:rFonts w:ascii="Times New Roman" w:hAnsi="Times New Roman"/>
                <w:lang w:val="ru-RU"/>
              </w:rPr>
            </w:pPr>
            <w:r w:rsidRPr="004017A4">
              <w:rPr>
                <w:rFonts w:ascii="Times New Roman" w:hAnsi="Times New Roman"/>
                <w:lang w:val="ru-RU"/>
              </w:rPr>
              <w:t>4 (хорошо)</w:t>
            </w:r>
          </w:p>
          <w:p w:rsidR="00DC2775" w:rsidRPr="004017A4" w:rsidRDefault="00DC2775" w:rsidP="00BA4FED">
            <w:pPr>
              <w:jc w:val="center"/>
              <w:rPr>
                <w:rFonts w:ascii="Times New Roman" w:hAnsi="Times New Roman"/>
                <w:lang w:val="ru-RU"/>
              </w:rPr>
            </w:pPr>
            <w:r w:rsidRPr="004017A4">
              <w:rPr>
                <w:rFonts w:ascii="Times New Roman" w:hAnsi="Times New Roman"/>
                <w:lang w:val="ru-RU"/>
              </w:rPr>
              <w:t>70 ÷ 79%  правильных ответов –</w:t>
            </w:r>
          </w:p>
          <w:p w:rsidR="00DC2775" w:rsidRPr="004017A4" w:rsidRDefault="00DC2775" w:rsidP="00BA4FED">
            <w:pPr>
              <w:jc w:val="center"/>
              <w:rPr>
                <w:rFonts w:ascii="Times New Roman" w:hAnsi="Times New Roman"/>
                <w:lang w:val="ru-RU"/>
              </w:rPr>
            </w:pPr>
            <w:r w:rsidRPr="004017A4">
              <w:rPr>
                <w:rFonts w:ascii="Times New Roman" w:hAnsi="Times New Roman"/>
                <w:lang w:val="ru-RU"/>
              </w:rPr>
              <w:t>3 (удовлетворительно)</w:t>
            </w:r>
          </w:p>
          <w:p w:rsidR="00DC2775" w:rsidRPr="004017A4" w:rsidRDefault="00DC2775" w:rsidP="00BA4FED">
            <w:pPr>
              <w:jc w:val="center"/>
              <w:rPr>
                <w:rFonts w:ascii="Times New Roman" w:hAnsi="Times New Roman"/>
                <w:lang w:val="ru-RU"/>
              </w:rPr>
            </w:pPr>
            <w:r w:rsidRPr="004017A4">
              <w:rPr>
                <w:rFonts w:ascii="Times New Roman" w:hAnsi="Times New Roman"/>
                <w:lang w:val="ru-RU"/>
              </w:rPr>
              <w:t>менее 70% правильных ответов –</w:t>
            </w:r>
          </w:p>
          <w:p w:rsidR="00DC2775" w:rsidRPr="004017A4" w:rsidRDefault="00DC2775" w:rsidP="00BA4FED">
            <w:pPr>
              <w:rPr>
                <w:rFonts w:ascii="Times New Roman" w:hAnsi="Times New Roman"/>
              </w:rPr>
            </w:pPr>
            <w:r w:rsidRPr="004017A4">
              <w:rPr>
                <w:rFonts w:ascii="Times New Roman" w:hAnsi="Times New Roman"/>
              </w:rPr>
              <w:t>2 (</w:t>
            </w:r>
            <w:proofErr w:type="spellStart"/>
            <w:r w:rsidRPr="004017A4">
              <w:rPr>
                <w:rFonts w:ascii="Times New Roman" w:hAnsi="Times New Roman"/>
              </w:rPr>
              <w:t>не</w:t>
            </w:r>
            <w:proofErr w:type="spellEnd"/>
            <w:r w:rsidRPr="004017A4">
              <w:rPr>
                <w:rFonts w:ascii="Times New Roman" w:hAnsi="Times New Roman"/>
              </w:rPr>
              <w:t xml:space="preserve"> </w:t>
            </w:r>
            <w:proofErr w:type="spellStart"/>
            <w:r w:rsidRPr="004017A4">
              <w:rPr>
                <w:rFonts w:ascii="Times New Roman" w:hAnsi="Times New Roman"/>
              </w:rPr>
              <w:t>удовлетворительно</w:t>
            </w:r>
            <w:proofErr w:type="spellEnd"/>
            <w:r w:rsidRPr="004017A4">
              <w:rPr>
                <w:rFonts w:ascii="Times New Roman" w:hAnsi="Times New Roman"/>
              </w:rPr>
              <w:t>)</w:t>
            </w:r>
          </w:p>
        </w:tc>
        <w:tc>
          <w:tcPr>
            <w:tcW w:w="1463" w:type="pct"/>
            <w:vMerge w:val="restart"/>
            <w:tcBorders>
              <w:top w:val="single" w:sz="4" w:space="0" w:color="auto"/>
              <w:left w:val="single" w:sz="4" w:space="0" w:color="auto"/>
              <w:bottom w:val="single" w:sz="4" w:space="0" w:color="auto"/>
              <w:right w:val="single" w:sz="4" w:space="0" w:color="auto"/>
            </w:tcBorders>
          </w:tcPr>
          <w:p w:rsidR="00DC2775" w:rsidRPr="004017A4" w:rsidRDefault="00DC2775" w:rsidP="00BA4FED">
            <w:pPr>
              <w:rPr>
                <w:rFonts w:ascii="Times New Roman" w:hAnsi="Times New Roman"/>
                <w:lang w:val="ru-RU"/>
              </w:rPr>
            </w:pPr>
            <w:r w:rsidRPr="004017A4">
              <w:rPr>
                <w:rFonts w:ascii="Times New Roman" w:hAnsi="Times New Roman"/>
                <w:lang w:val="ru-RU"/>
              </w:rPr>
              <w:t>Оценка в рамках текущего контроля, результатов выполнения индивидуальных контрольных заданий</w:t>
            </w:r>
          </w:p>
          <w:p w:rsidR="00DC2775" w:rsidRPr="004017A4" w:rsidRDefault="00DC2775" w:rsidP="00BA4FED">
            <w:pPr>
              <w:rPr>
                <w:rFonts w:ascii="Times New Roman" w:hAnsi="Times New Roman"/>
                <w:bCs/>
                <w:lang w:val="ru-RU"/>
              </w:rPr>
            </w:pPr>
          </w:p>
          <w:p w:rsidR="00DC2775" w:rsidRPr="004017A4" w:rsidRDefault="00DC2775" w:rsidP="00BA4FED">
            <w:pPr>
              <w:rPr>
                <w:rFonts w:ascii="Times New Roman" w:hAnsi="Times New Roman"/>
                <w:bCs/>
                <w:lang w:val="ru-RU"/>
              </w:rPr>
            </w:pPr>
          </w:p>
        </w:tc>
      </w:tr>
      <w:tr w:rsidR="00DC2775" w:rsidRPr="00940924" w:rsidTr="00BA4FED">
        <w:trPr>
          <w:trHeight w:val="1373"/>
        </w:trPr>
        <w:tc>
          <w:tcPr>
            <w:tcW w:w="2073" w:type="pct"/>
            <w:tcBorders>
              <w:top w:val="single" w:sz="4" w:space="0" w:color="auto"/>
              <w:left w:val="single" w:sz="4" w:space="0" w:color="auto"/>
              <w:bottom w:val="single" w:sz="4" w:space="0" w:color="auto"/>
              <w:right w:val="single" w:sz="4" w:space="0" w:color="auto"/>
            </w:tcBorders>
            <w:hideMark/>
          </w:tcPr>
          <w:p w:rsidR="00DC2775" w:rsidRPr="004017A4" w:rsidRDefault="00DC2775" w:rsidP="00BA4FED">
            <w:pPr>
              <w:ind w:left="57"/>
              <w:rPr>
                <w:rFonts w:ascii="Times New Roman" w:hAnsi="Times New Roman"/>
                <w:lang w:val="ru-RU"/>
              </w:rPr>
            </w:pPr>
            <w:proofErr w:type="gramStart"/>
            <w:r w:rsidRPr="004017A4">
              <w:rPr>
                <w:rFonts w:ascii="Times New Roman" w:hAnsi="Times New Roman"/>
                <w:lang w:val="ru-RU"/>
              </w:rPr>
              <w:t>В  области</w:t>
            </w:r>
            <w:proofErr w:type="gramEnd"/>
            <w:r w:rsidRPr="004017A4">
              <w:rPr>
                <w:rFonts w:ascii="Times New Roman" w:hAnsi="Times New Roman"/>
                <w:lang w:val="ru-RU"/>
              </w:rPr>
              <w:t xml:space="preserve"> общения:</w:t>
            </w:r>
          </w:p>
          <w:p w:rsidR="00DC2775" w:rsidRPr="004017A4" w:rsidRDefault="00DC2775" w:rsidP="00BA4FED">
            <w:pPr>
              <w:ind w:left="57"/>
              <w:rPr>
                <w:rFonts w:ascii="Times New Roman" w:hAnsi="Times New Roman"/>
                <w:lang w:val="ru-RU"/>
              </w:rPr>
            </w:pPr>
            <w:r w:rsidRPr="004017A4">
              <w:rPr>
                <w:rFonts w:ascii="Times New Roman" w:hAnsi="Times New Roman"/>
                <w:lang w:val="ru-RU"/>
              </w:rPr>
              <w:t>общаться в простых типичных ситуациях трудовой деятельности, требующих непосредственного обмена информацией в рамках знакомых тем и видов деятельности.</w:t>
            </w:r>
          </w:p>
          <w:p w:rsidR="00DC2775" w:rsidRPr="004017A4" w:rsidRDefault="00DC2775" w:rsidP="00BA4FED">
            <w:pPr>
              <w:ind w:left="57"/>
              <w:rPr>
                <w:rFonts w:ascii="Times New Roman" w:hAnsi="Times New Roman"/>
                <w:lang w:val="ru-RU"/>
              </w:rPr>
            </w:pPr>
            <w:r w:rsidRPr="004017A4">
              <w:rPr>
                <w:rFonts w:ascii="Times New Roman" w:hAnsi="Times New Roman"/>
                <w:lang w:val="ru-RU"/>
              </w:rPr>
              <w:t>поддерживать краткий разговор на производственные темы, используя простые фразы и предложения, рассказать о своей работе, учебе, планах.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C2775" w:rsidRPr="004017A4" w:rsidRDefault="00DC2775" w:rsidP="00BA4FED">
            <w:pPr>
              <w:rPr>
                <w:rFonts w:ascii="Times New Roman" w:hAnsi="Times New Roman"/>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C2775" w:rsidRPr="004017A4" w:rsidRDefault="00DC2775" w:rsidP="00BA4FED">
            <w:pPr>
              <w:rPr>
                <w:rFonts w:ascii="Times New Roman" w:hAnsi="Times New Roman"/>
                <w:bCs/>
                <w:lang w:val="ru-RU"/>
              </w:rPr>
            </w:pPr>
          </w:p>
        </w:tc>
      </w:tr>
      <w:tr w:rsidR="00DC2775" w:rsidRPr="00940924" w:rsidTr="00BA4FED">
        <w:trPr>
          <w:trHeight w:val="731"/>
        </w:trPr>
        <w:tc>
          <w:tcPr>
            <w:tcW w:w="2073" w:type="pct"/>
            <w:tcBorders>
              <w:top w:val="single" w:sz="4" w:space="0" w:color="auto"/>
              <w:left w:val="single" w:sz="4" w:space="0" w:color="auto"/>
              <w:bottom w:val="single" w:sz="4" w:space="0" w:color="auto"/>
              <w:right w:val="single" w:sz="4" w:space="0" w:color="auto"/>
            </w:tcBorders>
            <w:hideMark/>
          </w:tcPr>
          <w:p w:rsidR="00DC2775" w:rsidRPr="004017A4" w:rsidRDefault="00DC2775" w:rsidP="00BA4FED">
            <w:pPr>
              <w:ind w:left="57"/>
              <w:rPr>
                <w:rFonts w:ascii="Times New Roman" w:hAnsi="Times New Roman"/>
                <w:lang w:val="ru-RU"/>
              </w:rPr>
            </w:pPr>
            <w:r w:rsidRPr="004017A4">
              <w:rPr>
                <w:rFonts w:ascii="Times New Roman" w:hAnsi="Times New Roman"/>
                <w:lang w:val="ru-RU"/>
              </w:rPr>
              <w:t>в области письма:</w:t>
            </w:r>
          </w:p>
          <w:p w:rsidR="00DC2775" w:rsidRPr="004017A4" w:rsidRDefault="00DC2775" w:rsidP="00BA4FED">
            <w:pPr>
              <w:pStyle w:val="a3"/>
              <w:rPr>
                <w:b/>
                <w:bCs/>
                <w:iCs/>
                <w:color w:val="000000"/>
                <w:lang w:val="ru-RU"/>
              </w:rPr>
            </w:pPr>
            <w:r w:rsidRPr="004017A4">
              <w:rPr>
                <w:sz w:val="22"/>
                <w:szCs w:val="22"/>
                <w:lang w:val="ru-RU"/>
              </w:rPr>
              <w:t>писать простые связные сообщения на знакомые или интересующие профессиональные темы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C2775" w:rsidRPr="004017A4" w:rsidRDefault="00DC2775" w:rsidP="00BA4FED">
            <w:pPr>
              <w:rPr>
                <w:rFonts w:ascii="Times New Roman" w:hAnsi="Times New Roman"/>
                <w:lang w:val="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C2775" w:rsidRPr="004017A4" w:rsidRDefault="00DC2775" w:rsidP="00BA4FED">
            <w:pPr>
              <w:rPr>
                <w:rFonts w:ascii="Times New Roman" w:hAnsi="Times New Roman"/>
                <w:bCs/>
                <w:lang w:val="ru-RU"/>
              </w:rPr>
            </w:pPr>
          </w:p>
        </w:tc>
      </w:tr>
      <w:tr w:rsidR="00DC2775" w:rsidRPr="004017A4" w:rsidTr="00BA4FED">
        <w:trPr>
          <w:trHeight w:val="502"/>
        </w:trPr>
        <w:tc>
          <w:tcPr>
            <w:tcW w:w="2073" w:type="pct"/>
            <w:tcBorders>
              <w:top w:val="single" w:sz="4" w:space="0" w:color="auto"/>
              <w:left w:val="single" w:sz="4" w:space="0" w:color="auto"/>
              <w:bottom w:val="single" w:sz="4" w:space="0" w:color="auto"/>
              <w:right w:val="single" w:sz="4" w:space="0" w:color="auto"/>
            </w:tcBorders>
            <w:hideMark/>
          </w:tcPr>
          <w:p w:rsidR="00DC2775" w:rsidRPr="004017A4" w:rsidRDefault="00DC2775" w:rsidP="00BA4FED">
            <w:pPr>
              <w:tabs>
                <w:tab w:val="left" w:pos="5175"/>
              </w:tabs>
              <w:rPr>
                <w:rFonts w:ascii="Times New Roman" w:hAnsi="Times New Roman"/>
                <w:b/>
                <w:u w:val="single"/>
              </w:rPr>
            </w:pPr>
            <w:proofErr w:type="spellStart"/>
            <w:r w:rsidRPr="004017A4">
              <w:rPr>
                <w:rFonts w:ascii="Times New Roman" w:hAnsi="Times New Roman"/>
                <w:b/>
                <w:u w:val="single"/>
              </w:rPr>
              <w:t>Знать</w:t>
            </w:r>
            <w:proofErr w:type="spellEnd"/>
            <w:r w:rsidRPr="004017A4">
              <w:rPr>
                <w:rFonts w:ascii="Times New Roman" w:hAnsi="Times New Roman"/>
                <w:b/>
                <w:u w:val="single"/>
              </w:rPr>
              <w:t>:</w:t>
            </w:r>
          </w:p>
        </w:tc>
        <w:tc>
          <w:tcPr>
            <w:tcW w:w="1464" w:type="pct"/>
            <w:tcBorders>
              <w:top w:val="single" w:sz="4" w:space="0" w:color="auto"/>
              <w:left w:val="single" w:sz="4" w:space="0" w:color="auto"/>
              <w:bottom w:val="single" w:sz="4" w:space="0" w:color="auto"/>
              <w:right w:val="single" w:sz="4" w:space="0" w:color="auto"/>
            </w:tcBorders>
          </w:tcPr>
          <w:p w:rsidR="00DC2775" w:rsidRPr="004017A4" w:rsidRDefault="00DC2775" w:rsidP="00BA4FED">
            <w:pPr>
              <w:tabs>
                <w:tab w:val="left" w:pos="5175"/>
              </w:tabs>
              <w:rPr>
                <w:rFonts w:ascii="Times New Roman" w:hAnsi="Times New Roman"/>
              </w:rPr>
            </w:pPr>
          </w:p>
        </w:tc>
        <w:tc>
          <w:tcPr>
            <w:tcW w:w="1463" w:type="pct"/>
            <w:tcBorders>
              <w:top w:val="single" w:sz="4" w:space="0" w:color="auto"/>
              <w:left w:val="single" w:sz="4" w:space="0" w:color="auto"/>
              <w:bottom w:val="single" w:sz="4" w:space="0" w:color="auto"/>
              <w:right w:val="single" w:sz="4" w:space="0" w:color="auto"/>
            </w:tcBorders>
          </w:tcPr>
          <w:p w:rsidR="00DC2775" w:rsidRPr="004017A4" w:rsidRDefault="00DC2775" w:rsidP="00BA4FED">
            <w:pPr>
              <w:tabs>
                <w:tab w:val="left" w:pos="5175"/>
              </w:tabs>
              <w:rPr>
                <w:rFonts w:ascii="Times New Roman" w:hAnsi="Times New Roman"/>
              </w:rPr>
            </w:pPr>
          </w:p>
        </w:tc>
      </w:tr>
      <w:tr w:rsidR="00DC2775" w:rsidRPr="00940924" w:rsidTr="00BA4FED">
        <w:trPr>
          <w:trHeight w:val="4384"/>
        </w:trPr>
        <w:tc>
          <w:tcPr>
            <w:tcW w:w="2073" w:type="pct"/>
            <w:tcBorders>
              <w:top w:val="single" w:sz="4" w:space="0" w:color="auto"/>
              <w:left w:val="single" w:sz="4" w:space="0" w:color="auto"/>
              <w:bottom w:val="single" w:sz="4" w:space="0" w:color="auto"/>
              <w:right w:val="single" w:sz="4" w:space="0" w:color="auto"/>
            </w:tcBorders>
            <w:hideMark/>
          </w:tcPr>
          <w:p w:rsidR="00DC2775" w:rsidRPr="004017A4" w:rsidRDefault="00DC2775" w:rsidP="00BA4FED">
            <w:pPr>
              <w:rPr>
                <w:rFonts w:ascii="Times New Roman" w:hAnsi="Times New Roman"/>
                <w:lang w:val="ru-RU"/>
              </w:rPr>
            </w:pPr>
            <w:r w:rsidRPr="004017A4">
              <w:rPr>
                <w:rFonts w:ascii="Times New Roman" w:hAnsi="Times New Roman"/>
                <w:lang w:val="ru-RU"/>
              </w:rPr>
              <w:lastRenderedPageBreak/>
              <w:t>правила построения простых и сложных предложений на профессиональные темы;</w:t>
            </w:r>
          </w:p>
          <w:p w:rsidR="00DC2775" w:rsidRPr="004017A4" w:rsidRDefault="00DC2775" w:rsidP="00BA4FED">
            <w:pPr>
              <w:rPr>
                <w:rFonts w:ascii="Times New Roman" w:hAnsi="Times New Roman"/>
                <w:lang w:val="ru-RU"/>
              </w:rPr>
            </w:pPr>
            <w:r w:rsidRPr="004017A4">
              <w:rPr>
                <w:rFonts w:ascii="Times New Roman" w:hAnsi="Times New Roman"/>
                <w:lang w:val="ru-RU"/>
              </w:rPr>
              <w:t>основные общеупотребительные глаголы (бытовая и профессиональная лексика);</w:t>
            </w:r>
          </w:p>
          <w:p w:rsidR="00DC2775" w:rsidRPr="004017A4" w:rsidRDefault="00DC2775" w:rsidP="00BA4FED">
            <w:pPr>
              <w:rPr>
                <w:rFonts w:ascii="Times New Roman" w:hAnsi="Times New Roman"/>
                <w:lang w:val="ru-RU"/>
              </w:rPr>
            </w:pPr>
            <w:r w:rsidRPr="004017A4">
              <w:rPr>
                <w:rFonts w:ascii="Times New Roman" w:hAnsi="Times New Roman"/>
                <w:lang w:val="ru-RU"/>
              </w:rPr>
              <w:t>лексический минимум, относящийся к описанию предметов, средств и процессов профессиональной деятельности;</w:t>
            </w:r>
          </w:p>
          <w:p w:rsidR="00DC2775" w:rsidRPr="004017A4" w:rsidRDefault="00DC2775" w:rsidP="00BA4FED">
            <w:pPr>
              <w:rPr>
                <w:rFonts w:ascii="Times New Roman" w:hAnsi="Times New Roman"/>
                <w:lang w:val="ru-RU"/>
              </w:rPr>
            </w:pPr>
            <w:r w:rsidRPr="004017A4">
              <w:rPr>
                <w:rFonts w:ascii="Times New Roman" w:hAnsi="Times New Roman"/>
                <w:lang w:val="ru-RU"/>
              </w:rPr>
              <w:t>особенности произношения;</w:t>
            </w:r>
          </w:p>
          <w:p w:rsidR="00DC2775" w:rsidRPr="004017A4" w:rsidRDefault="00DC2775" w:rsidP="00BA4FED">
            <w:pPr>
              <w:pStyle w:val="a3"/>
              <w:rPr>
                <w:b/>
                <w:bCs/>
                <w:iCs/>
                <w:color w:val="000000"/>
                <w:lang w:val="ru-RU"/>
              </w:rPr>
            </w:pPr>
            <w:r w:rsidRPr="004017A4">
              <w:rPr>
                <w:sz w:val="22"/>
                <w:szCs w:val="22"/>
                <w:lang w:val="ru-RU"/>
              </w:rPr>
              <w:t>правила чтения текстов профессиональной направленности</w:t>
            </w:r>
          </w:p>
        </w:tc>
        <w:tc>
          <w:tcPr>
            <w:tcW w:w="1464" w:type="pct"/>
            <w:tcBorders>
              <w:top w:val="single" w:sz="4" w:space="0" w:color="auto"/>
              <w:left w:val="single" w:sz="4" w:space="0" w:color="auto"/>
              <w:bottom w:val="single" w:sz="4" w:space="0" w:color="auto"/>
              <w:right w:val="single" w:sz="4" w:space="0" w:color="auto"/>
            </w:tcBorders>
          </w:tcPr>
          <w:p w:rsidR="00DC2775" w:rsidRPr="004017A4" w:rsidRDefault="00DC2775" w:rsidP="00BA4FED">
            <w:pPr>
              <w:jc w:val="center"/>
              <w:rPr>
                <w:rFonts w:ascii="Times New Roman" w:hAnsi="Times New Roman"/>
                <w:lang w:val="ru-RU"/>
              </w:rPr>
            </w:pPr>
            <w:r w:rsidRPr="004017A4">
              <w:rPr>
                <w:rFonts w:ascii="Times New Roman" w:hAnsi="Times New Roman"/>
                <w:lang w:val="ru-RU"/>
              </w:rPr>
              <w:t>Количество правильных ответов, правильно выполненных заданий</w:t>
            </w:r>
          </w:p>
          <w:p w:rsidR="00DC2775" w:rsidRPr="004017A4" w:rsidRDefault="00DC2775" w:rsidP="00BA4FED">
            <w:pPr>
              <w:rPr>
                <w:rFonts w:ascii="Times New Roman" w:hAnsi="Times New Roman"/>
                <w:lang w:val="ru-RU"/>
              </w:rPr>
            </w:pPr>
          </w:p>
          <w:p w:rsidR="00DC2775" w:rsidRPr="004017A4" w:rsidRDefault="00DC2775" w:rsidP="00BA4FED">
            <w:pPr>
              <w:jc w:val="center"/>
              <w:rPr>
                <w:rFonts w:ascii="Times New Roman" w:hAnsi="Times New Roman"/>
                <w:lang w:val="ru-RU"/>
              </w:rPr>
            </w:pPr>
            <w:r w:rsidRPr="004017A4">
              <w:rPr>
                <w:rFonts w:ascii="Times New Roman" w:hAnsi="Times New Roman"/>
                <w:lang w:val="ru-RU"/>
              </w:rPr>
              <w:t>90 ÷ 100 % правильных ответов –</w:t>
            </w:r>
          </w:p>
          <w:p w:rsidR="00DC2775" w:rsidRPr="004017A4" w:rsidRDefault="00DC2775" w:rsidP="00BA4FED">
            <w:pPr>
              <w:jc w:val="center"/>
              <w:rPr>
                <w:rFonts w:ascii="Times New Roman" w:hAnsi="Times New Roman"/>
                <w:lang w:val="ru-RU"/>
              </w:rPr>
            </w:pPr>
            <w:r w:rsidRPr="004017A4">
              <w:rPr>
                <w:rFonts w:ascii="Times New Roman" w:hAnsi="Times New Roman"/>
                <w:lang w:val="ru-RU"/>
              </w:rPr>
              <w:t>5 (отлично)</w:t>
            </w:r>
          </w:p>
          <w:p w:rsidR="00DC2775" w:rsidRPr="004017A4" w:rsidRDefault="00DC2775" w:rsidP="00BA4FED">
            <w:pPr>
              <w:jc w:val="center"/>
              <w:rPr>
                <w:rFonts w:ascii="Times New Roman" w:hAnsi="Times New Roman"/>
                <w:lang w:val="ru-RU"/>
              </w:rPr>
            </w:pPr>
            <w:r w:rsidRPr="004017A4">
              <w:rPr>
                <w:rFonts w:ascii="Times New Roman" w:hAnsi="Times New Roman"/>
                <w:lang w:val="ru-RU"/>
              </w:rPr>
              <w:t>80 ÷ 89 % правильных ответов –</w:t>
            </w:r>
          </w:p>
          <w:p w:rsidR="00DC2775" w:rsidRPr="004017A4" w:rsidRDefault="00DC2775" w:rsidP="00BA4FED">
            <w:pPr>
              <w:jc w:val="center"/>
              <w:rPr>
                <w:rFonts w:ascii="Times New Roman" w:hAnsi="Times New Roman"/>
                <w:lang w:val="ru-RU"/>
              </w:rPr>
            </w:pPr>
            <w:r w:rsidRPr="004017A4">
              <w:rPr>
                <w:rFonts w:ascii="Times New Roman" w:hAnsi="Times New Roman"/>
                <w:lang w:val="ru-RU"/>
              </w:rPr>
              <w:t>4 (хорошо)</w:t>
            </w:r>
          </w:p>
          <w:p w:rsidR="00DC2775" w:rsidRPr="004017A4" w:rsidRDefault="00DC2775" w:rsidP="00BA4FED">
            <w:pPr>
              <w:jc w:val="center"/>
              <w:rPr>
                <w:rFonts w:ascii="Times New Roman" w:hAnsi="Times New Roman"/>
                <w:lang w:val="ru-RU"/>
              </w:rPr>
            </w:pPr>
            <w:r w:rsidRPr="004017A4">
              <w:rPr>
                <w:rFonts w:ascii="Times New Roman" w:hAnsi="Times New Roman"/>
                <w:lang w:val="ru-RU"/>
              </w:rPr>
              <w:t>70 ÷ 79%  правильных ответов –</w:t>
            </w:r>
          </w:p>
          <w:p w:rsidR="00DC2775" w:rsidRPr="004017A4" w:rsidRDefault="00DC2775" w:rsidP="00BA4FED">
            <w:pPr>
              <w:jc w:val="center"/>
              <w:rPr>
                <w:rFonts w:ascii="Times New Roman" w:hAnsi="Times New Roman"/>
                <w:lang w:val="ru-RU"/>
              </w:rPr>
            </w:pPr>
            <w:r w:rsidRPr="004017A4">
              <w:rPr>
                <w:rFonts w:ascii="Times New Roman" w:hAnsi="Times New Roman"/>
                <w:lang w:val="ru-RU"/>
              </w:rPr>
              <w:t>3(удовлетворительно)</w:t>
            </w:r>
          </w:p>
          <w:p w:rsidR="00DC2775" w:rsidRPr="004017A4" w:rsidRDefault="00DC2775" w:rsidP="00BA4FED">
            <w:pPr>
              <w:jc w:val="center"/>
              <w:rPr>
                <w:rFonts w:ascii="Times New Roman" w:hAnsi="Times New Roman"/>
                <w:bCs/>
                <w:lang w:val="ru-RU"/>
              </w:rPr>
            </w:pPr>
            <w:r w:rsidRPr="004017A4">
              <w:rPr>
                <w:rFonts w:ascii="Times New Roman" w:hAnsi="Times New Roman"/>
                <w:lang w:val="ru-RU"/>
              </w:rPr>
              <w:t>менее 70% правильных ответов – 2 (не удовлетворительно)</w:t>
            </w:r>
          </w:p>
        </w:tc>
        <w:tc>
          <w:tcPr>
            <w:tcW w:w="1463" w:type="pct"/>
            <w:tcBorders>
              <w:top w:val="single" w:sz="4" w:space="0" w:color="auto"/>
              <w:left w:val="single" w:sz="4" w:space="0" w:color="auto"/>
              <w:bottom w:val="single" w:sz="4" w:space="0" w:color="auto"/>
              <w:right w:val="single" w:sz="4" w:space="0" w:color="auto"/>
            </w:tcBorders>
          </w:tcPr>
          <w:p w:rsidR="00DC2775" w:rsidRPr="004017A4" w:rsidRDefault="00DC2775" w:rsidP="00BA4FED">
            <w:pPr>
              <w:tabs>
                <w:tab w:val="left" w:pos="5175"/>
              </w:tabs>
              <w:rPr>
                <w:rFonts w:ascii="Times New Roman" w:hAnsi="Times New Roman"/>
                <w:bCs/>
                <w:lang w:val="ru-RU"/>
              </w:rPr>
            </w:pPr>
            <w:r w:rsidRPr="004017A4">
              <w:rPr>
                <w:rFonts w:ascii="Times New Roman" w:hAnsi="Times New Roman"/>
                <w:bCs/>
                <w:lang w:val="ru-RU"/>
              </w:rPr>
              <w:t>Письменный опрос в форме тестирования</w:t>
            </w:r>
          </w:p>
          <w:p w:rsidR="00DC2775" w:rsidRPr="004017A4" w:rsidRDefault="00DC2775" w:rsidP="00BA4FED">
            <w:pPr>
              <w:tabs>
                <w:tab w:val="left" w:pos="5175"/>
              </w:tabs>
              <w:rPr>
                <w:rFonts w:ascii="Times New Roman" w:hAnsi="Times New Roman"/>
                <w:bCs/>
                <w:lang w:val="ru-RU"/>
              </w:rPr>
            </w:pPr>
          </w:p>
          <w:p w:rsidR="00DC2775" w:rsidRPr="004017A4" w:rsidRDefault="00DC2775" w:rsidP="00BA4FED">
            <w:pPr>
              <w:rPr>
                <w:rFonts w:ascii="Times New Roman" w:hAnsi="Times New Roman"/>
                <w:lang w:val="ru-RU"/>
              </w:rPr>
            </w:pPr>
            <w:r w:rsidRPr="004017A4">
              <w:rPr>
                <w:rFonts w:ascii="Times New Roman" w:hAnsi="Times New Roman"/>
                <w:lang w:val="ru-RU"/>
              </w:rPr>
              <w:t>Устный индивидуальный опрос</w:t>
            </w:r>
          </w:p>
          <w:p w:rsidR="00DC2775" w:rsidRPr="004017A4" w:rsidRDefault="00DC2775" w:rsidP="00BA4FED">
            <w:pPr>
              <w:rPr>
                <w:rFonts w:ascii="Times New Roman" w:hAnsi="Times New Roman"/>
                <w:lang w:val="ru-RU"/>
              </w:rPr>
            </w:pPr>
          </w:p>
          <w:p w:rsidR="00DC2775" w:rsidRPr="004017A4" w:rsidRDefault="00DC2775" w:rsidP="00BA4FED">
            <w:pPr>
              <w:tabs>
                <w:tab w:val="left" w:pos="5175"/>
              </w:tabs>
              <w:rPr>
                <w:rFonts w:ascii="Times New Roman" w:hAnsi="Times New Roman"/>
                <w:lang w:val="ru-RU"/>
              </w:rPr>
            </w:pPr>
          </w:p>
        </w:tc>
      </w:tr>
    </w:tbl>
    <w:p w:rsidR="00DC2775" w:rsidRPr="004017A4" w:rsidRDefault="00DC2775" w:rsidP="00DC2775">
      <w:pPr>
        <w:rPr>
          <w:lang w:val="ru-RU"/>
        </w:rPr>
      </w:pPr>
    </w:p>
    <w:p w:rsidR="00DC2775" w:rsidRPr="004017A4" w:rsidRDefault="00DC2775" w:rsidP="00DC2775">
      <w:pPr>
        <w:rPr>
          <w:rFonts w:ascii="Times New Roman" w:hAnsi="Times New Roman"/>
          <w:lang w:val="ru-RU"/>
        </w:rPr>
      </w:pPr>
      <w:r w:rsidRPr="004017A4">
        <w:rPr>
          <w:rFonts w:ascii="Times New Roman" w:hAnsi="Times New Roman"/>
          <w:lang w:val="ru-RU"/>
        </w:rPr>
        <w:t xml:space="preserve">Оценка знаний, умений и навыков по результатам текущего контроля производится в соответствии с универсальной шкалой (таблица).  </w:t>
      </w:r>
    </w:p>
    <w:p w:rsidR="00DC2775" w:rsidRPr="004017A4" w:rsidRDefault="00DC2775" w:rsidP="00DC2775">
      <w:pPr>
        <w:rPr>
          <w:rFonts w:ascii="Times New Roman" w:hAnsi="Times New Roman"/>
          <w:lang w:val="ru-RU"/>
        </w:rPr>
      </w:pPr>
    </w:p>
    <w:tbl>
      <w:tblPr>
        <w:tblStyle w:val="a9"/>
        <w:tblW w:w="0" w:type="auto"/>
        <w:tblLook w:val="04A0" w:firstRow="1" w:lastRow="0" w:firstColumn="1" w:lastColumn="0" w:noHBand="0" w:noVBand="1"/>
      </w:tblPr>
      <w:tblGrid>
        <w:gridCol w:w="3316"/>
        <w:gridCol w:w="2851"/>
        <w:gridCol w:w="7"/>
        <w:gridCol w:w="3397"/>
      </w:tblGrid>
      <w:tr w:rsidR="00DC2775" w:rsidRPr="00940924" w:rsidTr="00BA4FED">
        <w:trPr>
          <w:trHeight w:val="354"/>
        </w:trPr>
        <w:tc>
          <w:tcPr>
            <w:tcW w:w="4853" w:type="dxa"/>
            <w:vMerge w:val="restart"/>
          </w:tcPr>
          <w:p w:rsidR="00DC2775" w:rsidRPr="004017A4" w:rsidRDefault="00DC2775" w:rsidP="00DC2775">
            <w:pPr>
              <w:ind w:firstLine="708"/>
              <w:jc w:val="center"/>
              <w:rPr>
                <w:rFonts w:ascii="Times New Roman" w:hAnsi="Times New Roman"/>
                <w:sz w:val="24"/>
                <w:szCs w:val="24"/>
                <w:lang w:val="ru-RU"/>
              </w:rPr>
            </w:pPr>
            <w:proofErr w:type="spellStart"/>
            <w:r w:rsidRPr="004017A4">
              <w:rPr>
                <w:rFonts w:ascii="Times New Roman" w:hAnsi="Times New Roman"/>
                <w:sz w:val="24"/>
                <w:szCs w:val="24"/>
              </w:rPr>
              <w:t>Процент</w:t>
            </w:r>
            <w:proofErr w:type="spellEnd"/>
            <w:r w:rsidRPr="004017A4">
              <w:rPr>
                <w:rFonts w:ascii="Times New Roman" w:hAnsi="Times New Roman"/>
                <w:sz w:val="24"/>
                <w:szCs w:val="24"/>
              </w:rPr>
              <w:t xml:space="preserve"> </w:t>
            </w:r>
            <w:proofErr w:type="spellStart"/>
            <w:r w:rsidRPr="004017A4">
              <w:rPr>
                <w:rFonts w:ascii="Times New Roman" w:hAnsi="Times New Roman"/>
                <w:sz w:val="24"/>
                <w:szCs w:val="24"/>
              </w:rPr>
              <w:t>результативности</w:t>
            </w:r>
            <w:proofErr w:type="spellEnd"/>
          </w:p>
          <w:p w:rsidR="00DC2775" w:rsidRPr="004017A4" w:rsidRDefault="00DC2775" w:rsidP="00DC2775">
            <w:pPr>
              <w:jc w:val="center"/>
              <w:rPr>
                <w:rFonts w:ascii="Times New Roman" w:hAnsi="Times New Roman"/>
                <w:sz w:val="24"/>
                <w:szCs w:val="24"/>
              </w:rPr>
            </w:pPr>
            <w:r w:rsidRPr="004017A4">
              <w:rPr>
                <w:rFonts w:ascii="Times New Roman" w:hAnsi="Times New Roman"/>
                <w:sz w:val="24"/>
                <w:szCs w:val="24"/>
              </w:rPr>
              <w:t xml:space="preserve">( </w:t>
            </w:r>
            <w:proofErr w:type="spellStart"/>
            <w:r w:rsidRPr="004017A4">
              <w:rPr>
                <w:rFonts w:ascii="Times New Roman" w:hAnsi="Times New Roman"/>
                <w:sz w:val="24"/>
                <w:szCs w:val="24"/>
              </w:rPr>
              <w:t>правильных</w:t>
            </w:r>
            <w:proofErr w:type="spellEnd"/>
            <w:r w:rsidRPr="004017A4">
              <w:rPr>
                <w:rFonts w:ascii="Times New Roman" w:hAnsi="Times New Roman"/>
                <w:sz w:val="24"/>
                <w:szCs w:val="24"/>
              </w:rPr>
              <w:t xml:space="preserve"> </w:t>
            </w:r>
            <w:proofErr w:type="spellStart"/>
            <w:r w:rsidRPr="004017A4">
              <w:rPr>
                <w:rFonts w:ascii="Times New Roman" w:hAnsi="Times New Roman"/>
                <w:sz w:val="24"/>
                <w:szCs w:val="24"/>
              </w:rPr>
              <w:t>ответов</w:t>
            </w:r>
            <w:proofErr w:type="spellEnd"/>
            <w:r w:rsidRPr="004017A4">
              <w:rPr>
                <w:rFonts w:ascii="Times New Roman" w:hAnsi="Times New Roman"/>
                <w:sz w:val="24"/>
                <w:szCs w:val="24"/>
              </w:rPr>
              <w:t>)</w:t>
            </w:r>
          </w:p>
        </w:tc>
        <w:tc>
          <w:tcPr>
            <w:tcW w:w="9707" w:type="dxa"/>
            <w:gridSpan w:val="3"/>
          </w:tcPr>
          <w:p w:rsidR="00DC2775" w:rsidRPr="004017A4" w:rsidRDefault="00DC2775" w:rsidP="00BA4FED">
            <w:pPr>
              <w:rPr>
                <w:rFonts w:ascii="Times New Roman" w:hAnsi="Times New Roman"/>
                <w:sz w:val="24"/>
                <w:szCs w:val="24"/>
                <w:lang w:val="ru-RU"/>
              </w:rPr>
            </w:pPr>
            <w:r w:rsidRPr="004017A4">
              <w:rPr>
                <w:rFonts w:ascii="Times New Roman" w:hAnsi="Times New Roman"/>
                <w:sz w:val="24"/>
                <w:szCs w:val="24"/>
                <w:lang w:val="ru-RU"/>
              </w:rPr>
              <w:t>Качественная оценка индивидуальных образовательных достижений</w:t>
            </w:r>
          </w:p>
        </w:tc>
      </w:tr>
      <w:tr w:rsidR="00DC2775" w:rsidRPr="004017A4" w:rsidTr="00BA4FED">
        <w:trPr>
          <w:trHeight w:val="251"/>
        </w:trPr>
        <w:tc>
          <w:tcPr>
            <w:tcW w:w="4853" w:type="dxa"/>
            <w:vMerge/>
          </w:tcPr>
          <w:p w:rsidR="00DC2775" w:rsidRPr="004017A4" w:rsidRDefault="00DC2775" w:rsidP="00BA4FED">
            <w:pPr>
              <w:ind w:firstLine="708"/>
              <w:rPr>
                <w:rFonts w:ascii="Times New Roman" w:hAnsi="Times New Roman"/>
                <w:sz w:val="24"/>
                <w:szCs w:val="24"/>
                <w:lang w:val="ru-RU"/>
              </w:rPr>
            </w:pPr>
          </w:p>
        </w:tc>
        <w:tc>
          <w:tcPr>
            <w:tcW w:w="4860" w:type="dxa"/>
            <w:gridSpan w:val="2"/>
          </w:tcPr>
          <w:p w:rsidR="00DC2775" w:rsidRPr="004017A4" w:rsidRDefault="00DC2775" w:rsidP="00BA4FED">
            <w:pPr>
              <w:rPr>
                <w:rFonts w:ascii="Times New Roman" w:hAnsi="Times New Roman"/>
                <w:sz w:val="24"/>
                <w:szCs w:val="24"/>
              </w:rPr>
            </w:pPr>
            <w:proofErr w:type="spellStart"/>
            <w:r w:rsidRPr="004017A4">
              <w:rPr>
                <w:rFonts w:ascii="Times New Roman" w:hAnsi="Times New Roman"/>
                <w:sz w:val="24"/>
                <w:szCs w:val="24"/>
              </w:rPr>
              <w:t>балл</w:t>
            </w:r>
            <w:proofErr w:type="spellEnd"/>
            <w:r w:rsidRPr="004017A4">
              <w:rPr>
                <w:rFonts w:ascii="Times New Roman" w:hAnsi="Times New Roman"/>
                <w:sz w:val="24"/>
                <w:szCs w:val="24"/>
              </w:rPr>
              <w:t xml:space="preserve"> (</w:t>
            </w:r>
            <w:proofErr w:type="spellStart"/>
            <w:r w:rsidRPr="004017A4">
              <w:rPr>
                <w:rFonts w:ascii="Times New Roman" w:hAnsi="Times New Roman"/>
                <w:sz w:val="24"/>
                <w:szCs w:val="24"/>
              </w:rPr>
              <w:t>отметка</w:t>
            </w:r>
            <w:proofErr w:type="spellEnd"/>
            <w:r w:rsidRPr="004017A4">
              <w:rPr>
                <w:rFonts w:ascii="Times New Roman" w:hAnsi="Times New Roman"/>
                <w:sz w:val="24"/>
                <w:szCs w:val="24"/>
              </w:rPr>
              <w:t>)</w:t>
            </w:r>
          </w:p>
        </w:tc>
        <w:tc>
          <w:tcPr>
            <w:tcW w:w="4847" w:type="dxa"/>
          </w:tcPr>
          <w:p w:rsidR="00DC2775" w:rsidRPr="004017A4" w:rsidRDefault="00DC2775" w:rsidP="00BA4FED">
            <w:pPr>
              <w:rPr>
                <w:rFonts w:ascii="Times New Roman" w:hAnsi="Times New Roman"/>
                <w:sz w:val="24"/>
                <w:szCs w:val="24"/>
              </w:rPr>
            </w:pPr>
            <w:proofErr w:type="spellStart"/>
            <w:r w:rsidRPr="004017A4">
              <w:rPr>
                <w:rFonts w:ascii="Times New Roman" w:hAnsi="Times New Roman"/>
                <w:sz w:val="24"/>
                <w:szCs w:val="24"/>
              </w:rPr>
              <w:t>вербальный</w:t>
            </w:r>
            <w:proofErr w:type="spellEnd"/>
            <w:r w:rsidRPr="004017A4">
              <w:rPr>
                <w:rFonts w:ascii="Times New Roman" w:hAnsi="Times New Roman"/>
                <w:sz w:val="24"/>
                <w:szCs w:val="24"/>
              </w:rPr>
              <w:t xml:space="preserve"> </w:t>
            </w:r>
            <w:proofErr w:type="spellStart"/>
            <w:r w:rsidRPr="004017A4">
              <w:rPr>
                <w:rFonts w:ascii="Times New Roman" w:hAnsi="Times New Roman"/>
                <w:sz w:val="24"/>
                <w:szCs w:val="24"/>
              </w:rPr>
              <w:t>аналог</w:t>
            </w:r>
            <w:proofErr w:type="spellEnd"/>
          </w:p>
        </w:tc>
      </w:tr>
      <w:tr w:rsidR="00DC2775" w:rsidRPr="004017A4" w:rsidTr="00BA4FED">
        <w:tc>
          <w:tcPr>
            <w:tcW w:w="4853" w:type="dxa"/>
          </w:tcPr>
          <w:p w:rsidR="00DC2775" w:rsidRPr="004017A4" w:rsidRDefault="00DC2775" w:rsidP="00BA4FED">
            <w:pPr>
              <w:rPr>
                <w:rFonts w:ascii="Times New Roman" w:hAnsi="Times New Roman"/>
                <w:sz w:val="24"/>
                <w:szCs w:val="24"/>
              </w:rPr>
            </w:pPr>
            <w:r w:rsidRPr="004017A4">
              <w:rPr>
                <w:rFonts w:ascii="Times New Roman" w:hAnsi="Times New Roman"/>
                <w:sz w:val="24"/>
                <w:szCs w:val="24"/>
              </w:rPr>
              <w:t>90 ÷ 100</w:t>
            </w:r>
          </w:p>
        </w:tc>
        <w:tc>
          <w:tcPr>
            <w:tcW w:w="4853" w:type="dxa"/>
          </w:tcPr>
          <w:p w:rsidR="00DC2775" w:rsidRPr="004017A4" w:rsidRDefault="00DC2775" w:rsidP="00BA4FED">
            <w:pPr>
              <w:rPr>
                <w:rFonts w:ascii="Times New Roman" w:hAnsi="Times New Roman"/>
                <w:sz w:val="24"/>
                <w:szCs w:val="24"/>
              </w:rPr>
            </w:pPr>
            <w:r w:rsidRPr="004017A4">
              <w:rPr>
                <w:rFonts w:ascii="Times New Roman" w:hAnsi="Times New Roman"/>
                <w:sz w:val="24"/>
                <w:szCs w:val="24"/>
              </w:rPr>
              <w:t>5</w:t>
            </w:r>
          </w:p>
        </w:tc>
        <w:tc>
          <w:tcPr>
            <w:tcW w:w="4854" w:type="dxa"/>
            <w:gridSpan w:val="2"/>
          </w:tcPr>
          <w:p w:rsidR="00DC2775" w:rsidRPr="004017A4" w:rsidRDefault="00DC2775" w:rsidP="00BA4FED">
            <w:pPr>
              <w:rPr>
                <w:rFonts w:ascii="Times New Roman" w:hAnsi="Times New Roman"/>
                <w:sz w:val="24"/>
                <w:szCs w:val="24"/>
              </w:rPr>
            </w:pPr>
            <w:proofErr w:type="spellStart"/>
            <w:r w:rsidRPr="004017A4">
              <w:rPr>
                <w:rFonts w:ascii="Times New Roman" w:hAnsi="Times New Roman"/>
                <w:sz w:val="24"/>
                <w:szCs w:val="24"/>
              </w:rPr>
              <w:t>отлично</w:t>
            </w:r>
            <w:proofErr w:type="spellEnd"/>
          </w:p>
        </w:tc>
      </w:tr>
      <w:tr w:rsidR="00DC2775" w:rsidRPr="004017A4" w:rsidTr="00BA4FED">
        <w:tc>
          <w:tcPr>
            <w:tcW w:w="4853" w:type="dxa"/>
          </w:tcPr>
          <w:p w:rsidR="00DC2775" w:rsidRPr="004017A4" w:rsidRDefault="00DC2775" w:rsidP="00BA4FED">
            <w:pPr>
              <w:rPr>
                <w:rFonts w:ascii="Times New Roman" w:hAnsi="Times New Roman"/>
                <w:sz w:val="24"/>
                <w:szCs w:val="24"/>
              </w:rPr>
            </w:pPr>
            <w:r w:rsidRPr="004017A4">
              <w:rPr>
                <w:rFonts w:ascii="Times New Roman" w:hAnsi="Times New Roman"/>
                <w:sz w:val="24"/>
                <w:szCs w:val="24"/>
              </w:rPr>
              <w:t>80 ÷ 89</w:t>
            </w:r>
          </w:p>
        </w:tc>
        <w:tc>
          <w:tcPr>
            <w:tcW w:w="4853" w:type="dxa"/>
          </w:tcPr>
          <w:p w:rsidR="00DC2775" w:rsidRPr="004017A4" w:rsidRDefault="00DC2775" w:rsidP="00BA4FED">
            <w:pPr>
              <w:rPr>
                <w:rFonts w:ascii="Times New Roman" w:hAnsi="Times New Roman"/>
                <w:sz w:val="24"/>
                <w:szCs w:val="24"/>
              </w:rPr>
            </w:pPr>
            <w:r w:rsidRPr="004017A4">
              <w:rPr>
                <w:rFonts w:ascii="Times New Roman" w:hAnsi="Times New Roman"/>
                <w:sz w:val="24"/>
                <w:szCs w:val="24"/>
              </w:rPr>
              <w:t>4</w:t>
            </w:r>
          </w:p>
        </w:tc>
        <w:tc>
          <w:tcPr>
            <w:tcW w:w="4854" w:type="dxa"/>
            <w:gridSpan w:val="2"/>
          </w:tcPr>
          <w:p w:rsidR="00DC2775" w:rsidRPr="004017A4" w:rsidRDefault="00DC2775" w:rsidP="00BA4FED">
            <w:pPr>
              <w:rPr>
                <w:rFonts w:ascii="Times New Roman" w:hAnsi="Times New Roman"/>
                <w:sz w:val="24"/>
                <w:szCs w:val="24"/>
              </w:rPr>
            </w:pPr>
            <w:proofErr w:type="spellStart"/>
            <w:r w:rsidRPr="004017A4">
              <w:rPr>
                <w:rFonts w:ascii="Times New Roman" w:hAnsi="Times New Roman"/>
                <w:sz w:val="24"/>
                <w:szCs w:val="24"/>
              </w:rPr>
              <w:t>хорошо</w:t>
            </w:r>
            <w:proofErr w:type="spellEnd"/>
          </w:p>
        </w:tc>
      </w:tr>
      <w:tr w:rsidR="00DC2775" w:rsidRPr="004017A4" w:rsidTr="00BA4FED">
        <w:tc>
          <w:tcPr>
            <w:tcW w:w="4853" w:type="dxa"/>
          </w:tcPr>
          <w:p w:rsidR="00DC2775" w:rsidRPr="004017A4" w:rsidRDefault="00DC2775" w:rsidP="00BA4FED">
            <w:pPr>
              <w:rPr>
                <w:rFonts w:ascii="Times New Roman" w:hAnsi="Times New Roman"/>
                <w:sz w:val="24"/>
                <w:szCs w:val="24"/>
              </w:rPr>
            </w:pPr>
            <w:r w:rsidRPr="004017A4">
              <w:rPr>
                <w:rFonts w:ascii="Times New Roman" w:hAnsi="Times New Roman"/>
                <w:sz w:val="24"/>
                <w:szCs w:val="24"/>
              </w:rPr>
              <w:t>70 ÷ 79</w:t>
            </w:r>
          </w:p>
        </w:tc>
        <w:tc>
          <w:tcPr>
            <w:tcW w:w="4853" w:type="dxa"/>
          </w:tcPr>
          <w:p w:rsidR="00DC2775" w:rsidRPr="004017A4" w:rsidRDefault="00DC2775" w:rsidP="00BA4FED">
            <w:pPr>
              <w:rPr>
                <w:rFonts w:ascii="Times New Roman" w:hAnsi="Times New Roman"/>
                <w:sz w:val="24"/>
                <w:szCs w:val="24"/>
              </w:rPr>
            </w:pPr>
            <w:r w:rsidRPr="004017A4">
              <w:rPr>
                <w:rFonts w:ascii="Times New Roman" w:hAnsi="Times New Roman"/>
                <w:sz w:val="24"/>
                <w:szCs w:val="24"/>
              </w:rPr>
              <w:t>3</w:t>
            </w:r>
          </w:p>
        </w:tc>
        <w:tc>
          <w:tcPr>
            <w:tcW w:w="4854" w:type="dxa"/>
            <w:gridSpan w:val="2"/>
          </w:tcPr>
          <w:p w:rsidR="00DC2775" w:rsidRPr="004017A4" w:rsidRDefault="00DC2775" w:rsidP="00BA4FED">
            <w:pPr>
              <w:rPr>
                <w:rFonts w:ascii="Times New Roman" w:hAnsi="Times New Roman"/>
                <w:sz w:val="24"/>
                <w:szCs w:val="24"/>
              </w:rPr>
            </w:pPr>
            <w:proofErr w:type="spellStart"/>
            <w:r w:rsidRPr="004017A4">
              <w:rPr>
                <w:rFonts w:ascii="Times New Roman" w:hAnsi="Times New Roman"/>
                <w:sz w:val="24"/>
                <w:szCs w:val="24"/>
              </w:rPr>
              <w:t>удовлетворительно</w:t>
            </w:r>
            <w:proofErr w:type="spellEnd"/>
          </w:p>
        </w:tc>
      </w:tr>
      <w:tr w:rsidR="00DC2775" w:rsidRPr="004017A4" w:rsidTr="00BA4FED">
        <w:tc>
          <w:tcPr>
            <w:tcW w:w="4853" w:type="dxa"/>
          </w:tcPr>
          <w:p w:rsidR="00DC2775" w:rsidRPr="004017A4" w:rsidRDefault="00DC2775" w:rsidP="00BA4FED">
            <w:pPr>
              <w:rPr>
                <w:rFonts w:ascii="Times New Roman" w:hAnsi="Times New Roman"/>
                <w:sz w:val="24"/>
                <w:szCs w:val="24"/>
              </w:rPr>
            </w:pPr>
            <w:proofErr w:type="spellStart"/>
            <w:r w:rsidRPr="004017A4">
              <w:rPr>
                <w:rFonts w:ascii="Times New Roman" w:hAnsi="Times New Roman"/>
                <w:sz w:val="24"/>
                <w:szCs w:val="24"/>
              </w:rPr>
              <w:t>менее</w:t>
            </w:r>
            <w:proofErr w:type="spellEnd"/>
            <w:r w:rsidRPr="004017A4">
              <w:rPr>
                <w:rFonts w:ascii="Times New Roman" w:hAnsi="Times New Roman"/>
                <w:sz w:val="24"/>
                <w:szCs w:val="24"/>
              </w:rPr>
              <w:t xml:space="preserve"> 70</w:t>
            </w:r>
          </w:p>
        </w:tc>
        <w:tc>
          <w:tcPr>
            <w:tcW w:w="4853" w:type="dxa"/>
          </w:tcPr>
          <w:p w:rsidR="00DC2775" w:rsidRPr="004017A4" w:rsidRDefault="00DC2775" w:rsidP="00BA4FED">
            <w:pPr>
              <w:rPr>
                <w:rFonts w:ascii="Times New Roman" w:hAnsi="Times New Roman"/>
                <w:sz w:val="24"/>
                <w:szCs w:val="24"/>
              </w:rPr>
            </w:pPr>
            <w:r w:rsidRPr="004017A4">
              <w:rPr>
                <w:rFonts w:ascii="Times New Roman" w:hAnsi="Times New Roman"/>
                <w:sz w:val="24"/>
                <w:szCs w:val="24"/>
              </w:rPr>
              <w:t>2</w:t>
            </w:r>
          </w:p>
        </w:tc>
        <w:tc>
          <w:tcPr>
            <w:tcW w:w="4854" w:type="dxa"/>
            <w:gridSpan w:val="2"/>
          </w:tcPr>
          <w:p w:rsidR="00DC2775" w:rsidRPr="004017A4" w:rsidRDefault="00DC2775" w:rsidP="00BA4FED">
            <w:pPr>
              <w:rPr>
                <w:rFonts w:ascii="Times New Roman" w:hAnsi="Times New Roman"/>
                <w:sz w:val="24"/>
                <w:szCs w:val="24"/>
              </w:rPr>
            </w:pPr>
            <w:proofErr w:type="spellStart"/>
            <w:r w:rsidRPr="004017A4">
              <w:rPr>
                <w:rFonts w:ascii="Times New Roman" w:hAnsi="Times New Roman"/>
                <w:sz w:val="24"/>
                <w:szCs w:val="24"/>
              </w:rPr>
              <w:t>не</w:t>
            </w:r>
            <w:proofErr w:type="spellEnd"/>
            <w:r w:rsidRPr="004017A4">
              <w:rPr>
                <w:rFonts w:ascii="Times New Roman" w:hAnsi="Times New Roman"/>
                <w:sz w:val="24"/>
                <w:szCs w:val="24"/>
              </w:rPr>
              <w:t xml:space="preserve"> </w:t>
            </w:r>
            <w:proofErr w:type="spellStart"/>
            <w:r w:rsidRPr="004017A4">
              <w:rPr>
                <w:rFonts w:ascii="Times New Roman" w:hAnsi="Times New Roman"/>
                <w:sz w:val="24"/>
                <w:szCs w:val="24"/>
              </w:rPr>
              <w:t>удовлетворительно</w:t>
            </w:r>
            <w:proofErr w:type="spellEnd"/>
          </w:p>
        </w:tc>
      </w:tr>
    </w:tbl>
    <w:p w:rsidR="00DC2775" w:rsidRPr="004017A4" w:rsidRDefault="00DC2775" w:rsidP="00DC2775">
      <w:pPr>
        <w:rPr>
          <w:rFonts w:ascii="Times New Roman" w:hAnsi="Times New Roman"/>
        </w:rPr>
      </w:pPr>
    </w:p>
    <w:p w:rsidR="0062106E" w:rsidRPr="004017A4" w:rsidRDefault="0062106E" w:rsidP="0062106E">
      <w:pPr>
        <w:rPr>
          <w:lang w:val="ru-RU"/>
        </w:rPr>
      </w:pPr>
    </w:p>
    <w:p w:rsidR="0062106E" w:rsidRPr="004017A4" w:rsidRDefault="0062106E" w:rsidP="000A789D">
      <w:pPr>
        <w:jc w:val="center"/>
        <w:rPr>
          <w:rFonts w:ascii="Times New Roman" w:hAnsi="Times New Roman"/>
          <w:b/>
          <w:lang w:val="ru-RU"/>
        </w:rPr>
      </w:pPr>
      <w:r w:rsidRPr="004017A4">
        <w:rPr>
          <w:rFonts w:ascii="Times New Roman" w:hAnsi="Times New Roman"/>
          <w:b/>
          <w:lang w:val="ru-RU"/>
        </w:rPr>
        <w:t>5.ВОЗМОЖНОСТИ ИСПОЛЬЗОВАНИЯ ПРОГРАММЫ В ДРУГИХ ПООП</w:t>
      </w:r>
    </w:p>
    <w:p w:rsidR="000A789D" w:rsidRPr="004017A4" w:rsidRDefault="000A789D" w:rsidP="0062106E">
      <w:pPr>
        <w:rPr>
          <w:rFonts w:ascii="Times New Roman" w:hAnsi="Times New Roman"/>
          <w:lang w:val="ru-RU"/>
        </w:rPr>
      </w:pPr>
    </w:p>
    <w:p w:rsidR="0062106E" w:rsidRPr="0062106E" w:rsidRDefault="0062106E" w:rsidP="000A789D">
      <w:pPr>
        <w:ind w:firstLine="709"/>
        <w:jc w:val="both"/>
        <w:rPr>
          <w:rFonts w:ascii="Times New Roman" w:hAnsi="Times New Roman"/>
          <w:lang w:val="ru-RU"/>
        </w:rPr>
      </w:pPr>
      <w:r w:rsidRPr="004017A4">
        <w:rPr>
          <w:rFonts w:ascii="Times New Roman" w:hAnsi="Times New Roman"/>
          <w:lang w:val="ru-RU"/>
        </w:rPr>
        <w:t>Учебная дисциплина ОП.0</w:t>
      </w:r>
      <w:r w:rsidR="000A789D" w:rsidRPr="004017A4">
        <w:rPr>
          <w:rFonts w:ascii="Times New Roman" w:hAnsi="Times New Roman"/>
          <w:lang w:val="ru-RU"/>
        </w:rPr>
        <w:t>3</w:t>
      </w:r>
      <w:r w:rsidRPr="004017A4">
        <w:rPr>
          <w:rFonts w:ascii="Times New Roman" w:hAnsi="Times New Roman"/>
          <w:lang w:val="ru-RU"/>
        </w:rPr>
        <w:t xml:space="preserve"> «</w:t>
      </w:r>
      <w:r w:rsidR="00DC2775" w:rsidRPr="004017A4">
        <w:rPr>
          <w:rFonts w:ascii="Times New Roman" w:hAnsi="Times New Roman"/>
          <w:lang w:val="ru-RU"/>
        </w:rPr>
        <w:t xml:space="preserve"> И</w:t>
      </w:r>
      <w:r w:rsidRPr="004017A4">
        <w:rPr>
          <w:rFonts w:ascii="Times New Roman" w:hAnsi="Times New Roman"/>
          <w:lang w:val="ru-RU"/>
        </w:rPr>
        <w:t>ностранный язык</w:t>
      </w:r>
      <w:r w:rsidR="000A789D" w:rsidRPr="004017A4">
        <w:rPr>
          <w:rFonts w:ascii="Times New Roman" w:hAnsi="Times New Roman"/>
          <w:lang w:val="ru-RU"/>
        </w:rPr>
        <w:t xml:space="preserve"> в профессиональной деятельности</w:t>
      </w:r>
      <w:r w:rsidRPr="004017A4">
        <w:rPr>
          <w:rFonts w:ascii="Times New Roman" w:hAnsi="Times New Roman"/>
          <w:lang w:val="ru-RU"/>
        </w:rPr>
        <w:t>» может быть использована для обучения  укрупненной группы  профессий и специальности</w:t>
      </w:r>
      <w:r w:rsidR="00B80397" w:rsidRPr="004017A4">
        <w:rPr>
          <w:rFonts w:ascii="Times New Roman" w:hAnsi="Times New Roman"/>
          <w:lang w:val="ru-RU"/>
        </w:rPr>
        <w:t xml:space="preserve"> «</w:t>
      </w:r>
      <w:r w:rsidRPr="004017A4">
        <w:rPr>
          <w:rFonts w:ascii="Times New Roman" w:hAnsi="Times New Roman"/>
          <w:lang w:val="ru-RU"/>
        </w:rPr>
        <w:t xml:space="preserve"> </w:t>
      </w:r>
      <w:r w:rsidR="00DC2775" w:rsidRPr="004017A4">
        <w:rPr>
          <w:rFonts w:ascii="Times New Roman" w:hAnsi="Times New Roman"/>
          <w:lang w:val="ru-RU"/>
        </w:rPr>
        <w:t>Строительство и эксплуатация зданий и сооружений</w:t>
      </w:r>
      <w:r w:rsidR="00B80397" w:rsidRPr="004017A4">
        <w:rPr>
          <w:rFonts w:ascii="Times New Roman" w:hAnsi="Times New Roman"/>
          <w:lang w:val="ru-RU"/>
        </w:rPr>
        <w:t>».</w:t>
      </w:r>
    </w:p>
    <w:p w:rsidR="00D37591" w:rsidRPr="0062106E" w:rsidRDefault="00D37591" w:rsidP="00D37591">
      <w:pPr>
        <w:ind w:firstLine="709"/>
        <w:outlineLvl w:val="0"/>
        <w:rPr>
          <w:rFonts w:ascii="Times New Roman" w:hAnsi="Times New Roman"/>
          <w:b/>
          <w:lang w:val="ru-RU"/>
        </w:rPr>
      </w:pPr>
    </w:p>
    <w:p w:rsidR="00D37591" w:rsidRPr="0062106E" w:rsidRDefault="00D37591" w:rsidP="00D37591">
      <w:pPr>
        <w:ind w:firstLine="709"/>
        <w:outlineLvl w:val="0"/>
        <w:rPr>
          <w:rFonts w:ascii="Times New Roman" w:hAnsi="Times New Roman"/>
          <w:b/>
          <w:lang w:val="ru-RU"/>
        </w:rPr>
      </w:pPr>
    </w:p>
    <w:p w:rsidR="004E270E" w:rsidRPr="0062106E" w:rsidRDefault="004E270E">
      <w:pPr>
        <w:rPr>
          <w:lang w:val="ru-RU"/>
        </w:rPr>
      </w:pPr>
    </w:p>
    <w:sectPr w:rsidR="004E270E" w:rsidRPr="0062106E" w:rsidSect="004E270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13EC" w:rsidRDefault="005513EC" w:rsidP="00D37591">
      <w:r>
        <w:separator/>
      </w:r>
    </w:p>
  </w:endnote>
  <w:endnote w:type="continuationSeparator" w:id="0">
    <w:p w:rsidR="005513EC" w:rsidRDefault="005513EC" w:rsidP="00D37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35037"/>
      <w:docPartObj>
        <w:docPartGallery w:val="Page Numbers (Bottom of Page)"/>
        <w:docPartUnique/>
      </w:docPartObj>
    </w:sdtPr>
    <w:sdtEndPr/>
    <w:sdtContent>
      <w:p w:rsidR="00696209" w:rsidRDefault="00221DD5">
        <w:pPr>
          <w:pStyle w:val="af0"/>
          <w:jc w:val="right"/>
        </w:pPr>
        <w:r>
          <w:rPr>
            <w:noProof/>
          </w:rPr>
          <w:fldChar w:fldCharType="begin"/>
        </w:r>
        <w:r w:rsidR="00696209">
          <w:rPr>
            <w:noProof/>
          </w:rPr>
          <w:instrText xml:space="preserve"> PAGE   \* MERGEFORMAT </w:instrText>
        </w:r>
        <w:r>
          <w:rPr>
            <w:noProof/>
          </w:rPr>
          <w:fldChar w:fldCharType="separate"/>
        </w:r>
        <w:r w:rsidR="00940924">
          <w:rPr>
            <w:noProof/>
          </w:rPr>
          <w:t>7</w:t>
        </w:r>
        <w:r>
          <w:rPr>
            <w:noProof/>
          </w:rPr>
          <w:fldChar w:fldCharType="end"/>
        </w:r>
      </w:p>
    </w:sdtContent>
  </w:sdt>
  <w:p w:rsidR="00696209" w:rsidRDefault="00696209">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35036"/>
      <w:docPartObj>
        <w:docPartGallery w:val="Page Numbers (Bottom of Page)"/>
        <w:docPartUnique/>
      </w:docPartObj>
    </w:sdtPr>
    <w:sdtEndPr/>
    <w:sdtContent>
      <w:p w:rsidR="00696209" w:rsidRDefault="00221DD5">
        <w:pPr>
          <w:pStyle w:val="af0"/>
          <w:jc w:val="right"/>
        </w:pPr>
        <w:r>
          <w:rPr>
            <w:noProof/>
          </w:rPr>
          <w:fldChar w:fldCharType="begin"/>
        </w:r>
        <w:r w:rsidR="00696209">
          <w:rPr>
            <w:noProof/>
          </w:rPr>
          <w:instrText xml:space="preserve"> PAGE   \* MERGEFORMAT </w:instrText>
        </w:r>
        <w:r>
          <w:rPr>
            <w:noProof/>
          </w:rPr>
          <w:fldChar w:fldCharType="separate"/>
        </w:r>
        <w:r w:rsidR="00940924">
          <w:rPr>
            <w:noProof/>
          </w:rPr>
          <w:t>14</w:t>
        </w:r>
        <w:r>
          <w:rPr>
            <w:noProof/>
          </w:rPr>
          <w:fldChar w:fldCharType="end"/>
        </w:r>
      </w:p>
    </w:sdtContent>
  </w:sdt>
  <w:p w:rsidR="00696209" w:rsidRDefault="00696209">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13EC" w:rsidRDefault="005513EC" w:rsidP="00D37591">
      <w:r>
        <w:separator/>
      </w:r>
    </w:p>
  </w:footnote>
  <w:footnote w:type="continuationSeparator" w:id="0">
    <w:p w:rsidR="005513EC" w:rsidRDefault="005513EC" w:rsidP="00D375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C4C1C"/>
    <w:multiLevelType w:val="hybridMultilevel"/>
    <w:tmpl w:val="30F8ED56"/>
    <w:lvl w:ilvl="0" w:tplc="0419000F">
      <w:start w:val="1"/>
      <w:numFmt w:val="decimal"/>
      <w:lvlText w:val="%1."/>
      <w:lvlJc w:val="left"/>
      <w:pPr>
        <w:ind w:left="786" w:hanging="360"/>
      </w:pPr>
      <w:rPr>
        <w:rFonts w:cs="Times New Roman"/>
      </w:rPr>
    </w:lvl>
    <w:lvl w:ilvl="1" w:tplc="04190019">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 w15:restartNumberingAfterBreak="0">
    <w:nsid w:val="15034CC6"/>
    <w:multiLevelType w:val="hybridMultilevel"/>
    <w:tmpl w:val="FC04B194"/>
    <w:lvl w:ilvl="0" w:tplc="8EDE61EE">
      <w:numFmt w:val="bullet"/>
      <w:lvlText w:val="-"/>
      <w:lvlJc w:val="left"/>
      <w:pPr>
        <w:ind w:left="3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82F0733"/>
    <w:multiLevelType w:val="hybridMultilevel"/>
    <w:tmpl w:val="BA001A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6A1FA8"/>
    <w:multiLevelType w:val="hybridMultilevel"/>
    <w:tmpl w:val="532894D0"/>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2AE54592"/>
    <w:multiLevelType w:val="hybridMultilevel"/>
    <w:tmpl w:val="C430E54C"/>
    <w:lvl w:ilvl="0" w:tplc="41D274D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C46281E"/>
    <w:multiLevelType w:val="hybridMultilevel"/>
    <w:tmpl w:val="607A7C74"/>
    <w:lvl w:ilvl="0" w:tplc="8EDE61EE">
      <w:numFmt w:val="bullet"/>
      <w:lvlText w:val="-"/>
      <w:lvlJc w:val="left"/>
      <w:pPr>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329D7F19"/>
    <w:multiLevelType w:val="hybridMultilevel"/>
    <w:tmpl w:val="57744F86"/>
    <w:lvl w:ilvl="0" w:tplc="72F6EB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F3E6A3D"/>
    <w:multiLevelType w:val="hybridMultilevel"/>
    <w:tmpl w:val="757CB6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8412A7E"/>
    <w:multiLevelType w:val="hybridMultilevel"/>
    <w:tmpl w:val="A13C2264"/>
    <w:lvl w:ilvl="0" w:tplc="04190007">
      <w:start w:val="1"/>
      <w:numFmt w:val="bullet"/>
      <w:lvlText w:val=""/>
      <w:lvlJc w:val="left"/>
      <w:pPr>
        <w:ind w:left="720" w:hanging="360"/>
      </w:pPr>
      <w:rPr>
        <w:rFonts w:ascii="Wingdings" w:hAnsi="Wingdings" w:cs="Wingdings" w:hint="default"/>
        <w:sz w:val="16"/>
        <w:szCs w:val="16"/>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4ABF450E"/>
    <w:multiLevelType w:val="hybridMultilevel"/>
    <w:tmpl w:val="94F03E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4A44EC7"/>
    <w:multiLevelType w:val="hybridMultilevel"/>
    <w:tmpl w:val="94F03E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8BD03F0"/>
    <w:multiLevelType w:val="multilevel"/>
    <w:tmpl w:val="F6F6C44C"/>
    <w:lvl w:ilvl="0">
      <w:start w:val="2"/>
      <w:numFmt w:val="decimal"/>
      <w:lvlText w:val="%1."/>
      <w:lvlJc w:val="left"/>
      <w:pPr>
        <w:ind w:left="1080" w:hanging="360"/>
      </w:pPr>
      <w:rPr>
        <w:rFonts w:cs="Times New Roman"/>
      </w:rPr>
    </w:lvl>
    <w:lvl w:ilvl="1">
      <w:start w:val="1"/>
      <w:numFmt w:val="decimal"/>
      <w:isLgl/>
      <w:lvlText w:val="%1.%2."/>
      <w:lvlJc w:val="left"/>
      <w:pPr>
        <w:ind w:left="1125" w:hanging="405"/>
      </w:pPr>
      <w:rPr>
        <w:rFonts w:cs="Times New Roman"/>
      </w:rPr>
    </w:lvl>
    <w:lvl w:ilvl="2">
      <w:start w:val="1"/>
      <w:numFmt w:val="decimal"/>
      <w:isLgl/>
      <w:lvlText w:val="%1.%2.%3."/>
      <w:lvlJc w:val="left"/>
      <w:pPr>
        <w:ind w:left="1440" w:hanging="720"/>
      </w:pPr>
      <w:rPr>
        <w:rFonts w:cs="Times New Roman"/>
      </w:rPr>
    </w:lvl>
    <w:lvl w:ilvl="3">
      <w:start w:val="1"/>
      <w:numFmt w:val="decimal"/>
      <w:isLgl/>
      <w:lvlText w:val="%1.%2.%3.%4."/>
      <w:lvlJc w:val="left"/>
      <w:pPr>
        <w:ind w:left="1440" w:hanging="720"/>
      </w:pPr>
      <w:rPr>
        <w:rFonts w:cs="Times New Roman"/>
      </w:rPr>
    </w:lvl>
    <w:lvl w:ilvl="4">
      <w:start w:val="1"/>
      <w:numFmt w:val="decimal"/>
      <w:isLgl/>
      <w:lvlText w:val="%1.%2.%3.%4.%5."/>
      <w:lvlJc w:val="left"/>
      <w:pPr>
        <w:ind w:left="1800" w:hanging="1080"/>
      </w:pPr>
      <w:rPr>
        <w:rFonts w:cs="Times New Roman"/>
      </w:rPr>
    </w:lvl>
    <w:lvl w:ilvl="5">
      <w:start w:val="1"/>
      <w:numFmt w:val="decimal"/>
      <w:isLgl/>
      <w:lvlText w:val="%1.%2.%3.%4.%5.%6."/>
      <w:lvlJc w:val="left"/>
      <w:pPr>
        <w:ind w:left="1800" w:hanging="1080"/>
      </w:pPr>
      <w:rPr>
        <w:rFonts w:cs="Times New Roman"/>
      </w:rPr>
    </w:lvl>
    <w:lvl w:ilvl="6">
      <w:start w:val="1"/>
      <w:numFmt w:val="decimal"/>
      <w:isLgl/>
      <w:lvlText w:val="%1.%2.%3.%4.%5.%6.%7."/>
      <w:lvlJc w:val="left"/>
      <w:pPr>
        <w:ind w:left="2160" w:hanging="1440"/>
      </w:pPr>
      <w:rPr>
        <w:rFonts w:cs="Times New Roman"/>
      </w:rPr>
    </w:lvl>
    <w:lvl w:ilvl="7">
      <w:start w:val="1"/>
      <w:numFmt w:val="decimal"/>
      <w:isLgl/>
      <w:lvlText w:val="%1.%2.%3.%4.%5.%6.%7.%8."/>
      <w:lvlJc w:val="left"/>
      <w:pPr>
        <w:ind w:left="2160" w:hanging="1440"/>
      </w:pPr>
      <w:rPr>
        <w:rFonts w:cs="Times New Roman"/>
      </w:rPr>
    </w:lvl>
    <w:lvl w:ilvl="8">
      <w:start w:val="1"/>
      <w:numFmt w:val="decimal"/>
      <w:isLgl/>
      <w:lvlText w:val="%1.%2.%3.%4.%5.%6.%7.%8.%9."/>
      <w:lvlJc w:val="left"/>
      <w:pPr>
        <w:ind w:left="2520" w:hanging="1800"/>
      </w:pPr>
      <w:rPr>
        <w:rFonts w:cs="Times New Roman"/>
      </w:rPr>
    </w:lvl>
  </w:abstractNum>
  <w:abstractNum w:abstractNumId="12" w15:restartNumberingAfterBreak="0">
    <w:nsid w:val="70D90E9F"/>
    <w:multiLevelType w:val="hybridMultilevel"/>
    <w:tmpl w:val="757CB6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6B82FB5"/>
    <w:multiLevelType w:val="multilevel"/>
    <w:tmpl w:val="21E00252"/>
    <w:lvl w:ilvl="0">
      <w:start w:val="1"/>
      <w:numFmt w:val="decimal"/>
      <w:lvlText w:val="%1."/>
      <w:lvlJc w:val="left"/>
      <w:pPr>
        <w:ind w:left="1429" w:hanging="360"/>
      </w:pPr>
      <w:rPr>
        <w:rFonts w:cs="Times New Roman"/>
      </w:rPr>
    </w:lvl>
    <w:lvl w:ilvl="1">
      <w:start w:val="2"/>
      <w:numFmt w:val="decimal"/>
      <w:isLgl/>
      <w:lvlText w:val="%1.%2."/>
      <w:lvlJc w:val="left"/>
      <w:pPr>
        <w:ind w:left="1789" w:hanging="720"/>
      </w:pPr>
      <w:rPr>
        <w:rFonts w:cs="Times New Roman" w:hint="default"/>
        <w:sz w:val="28"/>
      </w:rPr>
    </w:lvl>
    <w:lvl w:ilvl="2">
      <w:start w:val="2"/>
      <w:numFmt w:val="decimal"/>
      <w:isLgl/>
      <w:lvlText w:val="%1.%2.%3."/>
      <w:lvlJc w:val="left"/>
      <w:pPr>
        <w:ind w:left="1572" w:hanging="720"/>
      </w:pPr>
      <w:rPr>
        <w:rFonts w:cs="Times New Roman" w:hint="default"/>
        <w:sz w:val="24"/>
      </w:rPr>
    </w:lvl>
    <w:lvl w:ilvl="3">
      <w:start w:val="1"/>
      <w:numFmt w:val="decimal"/>
      <w:isLgl/>
      <w:lvlText w:val="%1.%2.%3.%4."/>
      <w:lvlJc w:val="left"/>
      <w:pPr>
        <w:ind w:left="2149" w:hanging="1080"/>
      </w:pPr>
      <w:rPr>
        <w:rFonts w:cs="Times New Roman" w:hint="default"/>
        <w:sz w:val="28"/>
      </w:rPr>
    </w:lvl>
    <w:lvl w:ilvl="4">
      <w:start w:val="1"/>
      <w:numFmt w:val="decimal"/>
      <w:isLgl/>
      <w:lvlText w:val="%1.%2.%3.%4.%5."/>
      <w:lvlJc w:val="left"/>
      <w:pPr>
        <w:ind w:left="2509" w:hanging="1440"/>
      </w:pPr>
      <w:rPr>
        <w:rFonts w:cs="Times New Roman" w:hint="default"/>
        <w:sz w:val="28"/>
      </w:rPr>
    </w:lvl>
    <w:lvl w:ilvl="5">
      <w:start w:val="1"/>
      <w:numFmt w:val="decimal"/>
      <w:isLgl/>
      <w:lvlText w:val="%1.%2.%3.%4.%5.%6."/>
      <w:lvlJc w:val="left"/>
      <w:pPr>
        <w:ind w:left="2509" w:hanging="1440"/>
      </w:pPr>
      <w:rPr>
        <w:rFonts w:cs="Times New Roman" w:hint="default"/>
        <w:sz w:val="28"/>
      </w:rPr>
    </w:lvl>
    <w:lvl w:ilvl="6">
      <w:start w:val="1"/>
      <w:numFmt w:val="decimal"/>
      <w:isLgl/>
      <w:lvlText w:val="%1.%2.%3.%4.%5.%6.%7."/>
      <w:lvlJc w:val="left"/>
      <w:pPr>
        <w:ind w:left="2869" w:hanging="1800"/>
      </w:pPr>
      <w:rPr>
        <w:rFonts w:cs="Times New Roman" w:hint="default"/>
        <w:sz w:val="28"/>
      </w:rPr>
    </w:lvl>
    <w:lvl w:ilvl="7">
      <w:start w:val="1"/>
      <w:numFmt w:val="decimal"/>
      <w:isLgl/>
      <w:lvlText w:val="%1.%2.%3.%4.%5.%6.%7.%8."/>
      <w:lvlJc w:val="left"/>
      <w:pPr>
        <w:ind w:left="3229" w:hanging="2160"/>
      </w:pPr>
      <w:rPr>
        <w:rFonts w:cs="Times New Roman" w:hint="default"/>
        <w:sz w:val="28"/>
      </w:rPr>
    </w:lvl>
    <w:lvl w:ilvl="8">
      <w:start w:val="1"/>
      <w:numFmt w:val="decimal"/>
      <w:isLgl/>
      <w:lvlText w:val="%1.%2.%3.%4.%5.%6.%7.%8.%9."/>
      <w:lvlJc w:val="left"/>
      <w:pPr>
        <w:ind w:left="3229" w:hanging="2160"/>
      </w:pPr>
      <w:rPr>
        <w:rFonts w:cs="Times New Roman" w:hint="default"/>
        <w:sz w:val="28"/>
      </w:rPr>
    </w:lvl>
  </w:abstractNum>
  <w:num w:numId="1">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4"/>
  </w:num>
  <w:num w:numId="8">
    <w:abstractNumId w:val="10"/>
  </w:num>
  <w:num w:numId="9">
    <w:abstractNumId w:val="12"/>
  </w:num>
  <w:num w:numId="10">
    <w:abstractNumId w:val="7"/>
  </w:num>
  <w:num w:numId="11">
    <w:abstractNumId w:val="11"/>
  </w:num>
  <w:num w:numId="12">
    <w:abstractNumId w:val="13"/>
  </w:num>
  <w:num w:numId="13">
    <w:abstractNumId w:val="0"/>
  </w:num>
  <w:num w:numId="14">
    <w:abstractNumId w:val="6"/>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37591"/>
    <w:rsid w:val="00012B49"/>
    <w:rsid w:val="00037D90"/>
    <w:rsid w:val="00072423"/>
    <w:rsid w:val="000A789D"/>
    <w:rsid w:val="000C420C"/>
    <w:rsid w:val="000D1BF8"/>
    <w:rsid w:val="000D4604"/>
    <w:rsid w:val="001013DD"/>
    <w:rsid w:val="001572B7"/>
    <w:rsid w:val="001E49F7"/>
    <w:rsid w:val="001E7345"/>
    <w:rsid w:val="001F16B4"/>
    <w:rsid w:val="002041E6"/>
    <w:rsid w:val="00221DD5"/>
    <w:rsid w:val="0022278F"/>
    <w:rsid w:val="002438D5"/>
    <w:rsid w:val="00252444"/>
    <w:rsid w:val="002A0ED1"/>
    <w:rsid w:val="002E1FAB"/>
    <w:rsid w:val="002F5EE8"/>
    <w:rsid w:val="002F6227"/>
    <w:rsid w:val="003038F9"/>
    <w:rsid w:val="003063E8"/>
    <w:rsid w:val="00340C62"/>
    <w:rsid w:val="0037172D"/>
    <w:rsid w:val="0038072E"/>
    <w:rsid w:val="00382E70"/>
    <w:rsid w:val="0039142E"/>
    <w:rsid w:val="003B3C7A"/>
    <w:rsid w:val="003B6051"/>
    <w:rsid w:val="003D1538"/>
    <w:rsid w:val="003D4059"/>
    <w:rsid w:val="004017A4"/>
    <w:rsid w:val="00430041"/>
    <w:rsid w:val="00444FBD"/>
    <w:rsid w:val="00447A3D"/>
    <w:rsid w:val="00483873"/>
    <w:rsid w:val="004856BE"/>
    <w:rsid w:val="0048673D"/>
    <w:rsid w:val="004A68EF"/>
    <w:rsid w:val="004B162D"/>
    <w:rsid w:val="004E1799"/>
    <w:rsid w:val="004E270E"/>
    <w:rsid w:val="004E5D07"/>
    <w:rsid w:val="004F293C"/>
    <w:rsid w:val="00520D6A"/>
    <w:rsid w:val="005222CC"/>
    <w:rsid w:val="005513EC"/>
    <w:rsid w:val="00592725"/>
    <w:rsid w:val="005A3B49"/>
    <w:rsid w:val="005A5B93"/>
    <w:rsid w:val="005C0ABE"/>
    <w:rsid w:val="005D5DDE"/>
    <w:rsid w:val="005D753B"/>
    <w:rsid w:val="0062106E"/>
    <w:rsid w:val="0062242A"/>
    <w:rsid w:val="00696209"/>
    <w:rsid w:val="006B1A24"/>
    <w:rsid w:val="006D03AA"/>
    <w:rsid w:val="006D542E"/>
    <w:rsid w:val="00705022"/>
    <w:rsid w:val="007201C4"/>
    <w:rsid w:val="007359B4"/>
    <w:rsid w:val="007666FE"/>
    <w:rsid w:val="0079555B"/>
    <w:rsid w:val="007D43A1"/>
    <w:rsid w:val="007E3E85"/>
    <w:rsid w:val="007F0786"/>
    <w:rsid w:val="00806206"/>
    <w:rsid w:val="00863C19"/>
    <w:rsid w:val="00890C1C"/>
    <w:rsid w:val="008B6DEB"/>
    <w:rsid w:val="008D11EF"/>
    <w:rsid w:val="008D2985"/>
    <w:rsid w:val="008E0E6F"/>
    <w:rsid w:val="008E498D"/>
    <w:rsid w:val="008F06A5"/>
    <w:rsid w:val="009000C5"/>
    <w:rsid w:val="00905B5C"/>
    <w:rsid w:val="00933943"/>
    <w:rsid w:val="009400E0"/>
    <w:rsid w:val="00940924"/>
    <w:rsid w:val="00951DE9"/>
    <w:rsid w:val="00983946"/>
    <w:rsid w:val="009E6660"/>
    <w:rsid w:val="009F2FEC"/>
    <w:rsid w:val="00A118A3"/>
    <w:rsid w:val="00A15142"/>
    <w:rsid w:val="00A24E2A"/>
    <w:rsid w:val="00A34202"/>
    <w:rsid w:val="00A52663"/>
    <w:rsid w:val="00A86F83"/>
    <w:rsid w:val="00AB10FE"/>
    <w:rsid w:val="00AF5EEA"/>
    <w:rsid w:val="00B06B3F"/>
    <w:rsid w:val="00B329C4"/>
    <w:rsid w:val="00B54151"/>
    <w:rsid w:val="00B76A90"/>
    <w:rsid w:val="00B80397"/>
    <w:rsid w:val="00B90C05"/>
    <w:rsid w:val="00B91D00"/>
    <w:rsid w:val="00BA4FED"/>
    <w:rsid w:val="00BC19C9"/>
    <w:rsid w:val="00BC6E42"/>
    <w:rsid w:val="00BD0D08"/>
    <w:rsid w:val="00BE53EB"/>
    <w:rsid w:val="00BE7EB0"/>
    <w:rsid w:val="00C2070C"/>
    <w:rsid w:val="00C3224D"/>
    <w:rsid w:val="00C66DB2"/>
    <w:rsid w:val="00CD2B9D"/>
    <w:rsid w:val="00CD4426"/>
    <w:rsid w:val="00CE15AA"/>
    <w:rsid w:val="00CF4C4C"/>
    <w:rsid w:val="00D10F72"/>
    <w:rsid w:val="00D23D1F"/>
    <w:rsid w:val="00D37591"/>
    <w:rsid w:val="00D4739C"/>
    <w:rsid w:val="00DA1D27"/>
    <w:rsid w:val="00DC2775"/>
    <w:rsid w:val="00DF4C70"/>
    <w:rsid w:val="00E36893"/>
    <w:rsid w:val="00E41EDF"/>
    <w:rsid w:val="00E42CE2"/>
    <w:rsid w:val="00E90B5E"/>
    <w:rsid w:val="00EC109D"/>
    <w:rsid w:val="00EE7712"/>
    <w:rsid w:val="00EF693F"/>
    <w:rsid w:val="00EF7B0E"/>
    <w:rsid w:val="00F01E1F"/>
    <w:rsid w:val="00F06576"/>
    <w:rsid w:val="00F10876"/>
    <w:rsid w:val="00F15E5D"/>
    <w:rsid w:val="00F85146"/>
    <w:rsid w:val="00F92B47"/>
    <w:rsid w:val="00FC40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F0E98D22-1C7B-4D61-A630-C2FCD36C3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7591"/>
    <w:pPr>
      <w:spacing w:after="0" w:line="240" w:lineRule="auto"/>
    </w:pPr>
    <w:rPr>
      <w:rFonts w:ascii="Calibri" w:eastAsia="Times New Roman" w:hAnsi="Calibri" w:cs="Times New Roman"/>
      <w:sz w:val="24"/>
      <w:szCs w:val="24"/>
      <w:lang w:val="en-US"/>
    </w:rPr>
  </w:style>
  <w:style w:type="paragraph" w:styleId="1">
    <w:name w:val="heading 1"/>
    <w:basedOn w:val="a"/>
    <w:next w:val="a"/>
    <w:link w:val="10"/>
    <w:qFormat/>
    <w:rsid w:val="0062106E"/>
    <w:pPr>
      <w:keepNext/>
      <w:autoSpaceDE w:val="0"/>
      <w:autoSpaceDN w:val="0"/>
      <w:ind w:firstLine="284"/>
      <w:outlineLvl w:val="0"/>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D37591"/>
    <w:pPr>
      <w:widowControl w:val="0"/>
    </w:pPr>
    <w:rPr>
      <w:rFonts w:ascii="Times New Roman" w:hAnsi="Times New Roman"/>
      <w:lang w:eastAsia="nl-NL"/>
    </w:rPr>
  </w:style>
  <w:style w:type="paragraph" w:styleId="a4">
    <w:name w:val="footnote text"/>
    <w:basedOn w:val="a"/>
    <w:link w:val="a5"/>
    <w:uiPriority w:val="99"/>
    <w:unhideWhenUsed/>
    <w:qFormat/>
    <w:rsid w:val="00D37591"/>
    <w:rPr>
      <w:sz w:val="20"/>
      <w:szCs w:val="20"/>
      <w:lang w:eastAsia="ru-RU"/>
    </w:rPr>
  </w:style>
  <w:style w:type="character" w:customStyle="1" w:styleId="a5">
    <w:name w:val="Текст сноски Знак"/>
    <w:basedOn w:val="a0"/>
    <w:link w:val="a4"/>
    <w:uiPriority w:val="99"/>
    <w:rsid w:val="00D37591"/>
    <w:rPr>
      <w:rFonts w:ascii="Calibri" w:eastAsia="Times New Roman" w:hAnsi="Calibri" w:cs="Times New Roman"/>
      <w:sz w:val="20"/>
      <w:szCs w:val="20"/>
      <w:lang w:val="en-US" w:eastAsia="ru-RU"/>
    </w:rPr>
  </w:style>
  <w:style w:type="character" w:customStyle="1" w:styleId="a6">
    <w:name w:val="Абзац списка Знак"/>
    <w:aliases w:val="Содержание. 2 уровень Знак"/>
    <w:link w:val="a7"/>
    <w:uiPriority w:val="99"/>
    <w:qFormat/>
    <w:locked/>
    <w:rsid w:val="00D37591"/>
    <w:rPr>
      <w:rFonts w:ascii="Times New Roman" w:hAnsi="Times New Roman" w:cs="Times New Roman"/>
      <w:sz w:val="24"/>
      <w:lang w:val="en-US"/>
    </w:rPr>
  </w:style>
  <w:style w:type="paragraph" w:styleId="a7">
    <w:name w:val="List Paragraph"/>
    <w:aliases w:val="Содержание. 2 уровень"/>
    <w:basedOn w:val="a"/>
    <w:link w:val="a6"/>
    <w:uiPriority w:val="99"/>
    <w:qFormat/>
    <w:rsid w:val="00D37591"/>
    <w:pPr>
      <w:ind w:left="720"/>
      <w:contextualSpacing/>
    </w:pPr>
    <w:rPr>
      <w:rFonts w:ascii="Times New Roman" w:eastAsiaTheme="minorHAnsi" w:hAnsi="Times New Roman"/>
      <w:szCs w:val="22"/>
    </w:rPr>
  </w:style>
  <w:style w:type="paragraph" w:customStyle="1" w:styleId="Default">
    <w:name w:val="Default"/>
    <w:qFormat/>
    <w:rsid w:val="00D37591"/>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Normal">
    <w:name w:val="Normal Знак"/>
    <w:link w:val="11"/>
    <w:locked/>
    <w:rsid w:val="00D37591"/>
  </w:style>
  <w:style w:type="paragraph" w:customStyle="1" w:styleId="11">
    <w:name w:val="Обычный1"/>
    <w:link w:val="Normal"/>
    <w:qFormat/>
    <w:rsid w:val="00D37591"/>
    <w:pPr>
      <w:spacing w:after="0" w:line="240" w:lineRule="auto"/>
    </w:pPr>
  </w:style>
  <w:style w:type="character" w:styleId="a8">
    <w:name w:val="footnote reference"/>
    <w:basedOn w:val="a0"/>
    <w:uiPriority w:val="99"/>
    <w:unhideWhenUsed/>
    <w:rsid w:val="00D37591"/>
    <w:rPr>
      <w:vertAlign w:val="superscript"/>
    </w:rPr>
  </w:style>
  <w:style w:type="table" w:styleId="a9">
    <w:name w:val="Table Grid"/>
    <w:basedOn w:val="a1"/>
    <w:uiPriority w:val="39"/>
    <w:rsid w:val="00222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ody Text"/>
    <w:basedOn w:val="a"/>
    <w:link w:val="ab"/>
    <w:uiPriority w:val="99"/>
    <w:unhideWhenUsed/>
    <w:rsid w:val="0022278F"/>
    <w:pPr>
      <w:spacing w:after="120" w:line="276" w:lineRule="auto"/>
    </w:pPr>
    <w:rPr>
      <w:rFonts w:asciiTheme="minorHAnsi" w:eastAsiaTheme="minorEastAsia" w:hAnsiTheme="minorHAnsi" w:cstheme="minorBidi"/>
      <w:sz w:val="22"/>
      <w:szCs w:val="22"/>
      <w:lang w:val="ru-RU" w:eastAsia="ru-RU"/>
    </w:rPr>
  </w:style>
  <w:style w:type="character" w:customStyle="1" w:styleId="ab">
    <w:name w:val="Основной текст Знак"/>
    <w:basedOn w:val="a0"/>
    <w:link w:val="aa"/>
    <w:uiPriority w:val="99"/>
    <w:rsid w:val="0022278F"/>
    <w:rPr>
      <w:rFonts w:eastAsiaTheme="minorEastAsia"/>
      <w:lang w:eastAsia="ru-RU"/>
    </w:rPr>
  </w:style>
  <w:style w:type="paragraph" w:styleId="ac">
    <w:name w:val="Balloon Text"/>
    <w:basedOn w:val="a"/>
    <w:link w:val="ad"/>
    <w:uiPriority w:val="99"/>
    <w:semiHidden/>
    <w:unhideWhenUsed/>
    <w:rsid w:val="0022278F"/>
    <w:rPr>
      <w:rFonts w:ascii="Tahoma" w:hAnsi="Tahoma" w:cs="Tahoma"/>
      <w:sz w:val="16"/>
      <w:szCs w:val="16"/>
    </w:rPr>
  </w:style>
  <w:style w:type="character" w:customStyle="1" w:styleId="ad">
    <w:name w:val="Текст выноски Знак"/>
    <w:basedOn w:val="a0"/>
    <w:link w:val="ac"/>
    <w:uiPriority w:val="99"/>
    <w:semiHidden/>
    <w:rsid w:val="0022278F"/>
    <w:rPr>
      <w:rFonts w:ascii="Tahoma" w:eastAsia="Times New Roman" w:hAnsi="Tahoma" w:cs="Tahoma"/>
      <w:sz w:val="16"/>
      <w:szCs w:val="16"/>
      <w:lang w:val="en-US"/>
    </w:rPr>
  </w:style>
  <w:style w:type="character" w:customStyle="1" w:styleId="10">
    <w:name w:val="Заголовок 1 Знак"/>
    <w:basedOn w:val="a0"/>
    <w:link w:val="1"/>
    <w:rsid w:val="0062106E"/>
    <w:rPr>
      <w:rFonts w:ascii="Times New Roman" w:eastAsia="Times New Roman" w:hAnsi="Times New Roman" w:cs="Times New Roman"/>
      <w:sz w:val="24"/>
      <w:szCs w:val="24"/>
      <w:lang w:eastAsia="ru-RU"/>
    </w:rPr>
  </w:style>
  <w:style w:type="paragraph" w:styleId="ae">
    <w:name w:val="header"/>
    <w:basedOn w:val="a"/>
    <w:link w:val="af"/>
    <w:unhideWhenUsed/>
    <w:rsid w:val="00EC109D"/>
    <w:pPr>
      <w:tabs>
        <w:tab w:val="center" w:pos="4677"/>
        <w:tab w:val="right" w:pos="9355"/>
      </w:tabs>
    </w:pPr>
  </w:style>
  <w:style w:type="character" w:customStyle="1" w:styleId="af">
    <w:name w:val="Верхний колонтитул Знак"/>
    <w:basedOn w:val="a0"/>
    <w:link w:val="ae"/>
    <w:rsid w:val="00EC109D"/>
    <w:rPr>
      <w:rFonts w:ascii="Calibri" w:eastAsia="Times New Roman" w:hAnsi="Calibri" w:cs="Times New Roman"/>
      <w:sz w:val="24"/>
      <w:szCs w:val="24"/>
      <w:lang w:val="en-US"/>
    </w:rPr>
  </w:style>
  <w:style w:type="paragraph" w:styleId="af0">
    <w:name w:val="footer"/>
    <w:basedOn w:val="a"/>
    <w:link w:val="af1"/>
    <w:uiPriority w:val="99"/>
    <w:unhideWhenUsed/>
    <w:rsid w:val="00EC109D"/>
    <w:pPr>
      <w:tabs>
        <w:tab w:val="center" w:pos="4677"/>
        <w:tab w:val="right" w:pos="9355"/>
      </w:tabs>
    </w:pPr>
  </w:style>
  <w:style w:type="character" w:customStyle="1" w:styleId="af1">
    <w:name w:val="Нижний колонтитул Знак"/>
    <w:basedOn w:val="a0"/>
    <w:link w:val="af0"/>
    <w:uiPriority w:val="99"/>
    <w:rsid w:val="00EC109D"/>
    <w:rPr>
      <w:rFonts w:ascii="Calibri" w:eastAsia="Times New Roman" w:hAnsi="Calibri" w:cs="Times New Roman"/>
      <w:sz w:val="24"/>
      <w:szCs w:val="24"/>
      <w:lang w:val="en-US"/>
    </w:rPr>
  </w:style>
  <w:style w:type="character" w:styleId="af2">
    <w:name w:val="Hyperlink"/>
    <w:basedOn w:val="a0"/>
    <w:uiPriority w:val="99"/>
    <w:unhideWhenUsed/>
    <w:rsid w:val="000C420C"/>
    <w:rPr>
      <w:color w:val="0000FF" w:themeColor="hyperlink"/>
      <w:u w:val="single"/>
    </w:rPr>
  </w:style>
  <w:style w:type="paragraph" w:styleId="af3">
    <w:name w:val="No Spacing"/>
    <w:link w:val="af4"/>
    <w:uiPriority w:val="1"/>
    <w:qFormat/>
    <w:rsid w:val="000C420C"/>
    <w:pPr>
      <w:spacing w:after="0" w:line="240" w:lineRule="auto"/>
    </w:pPr>
    <w:rPr>
      <w:rFonts w:ascii="Calibri" w:eastAsia="Times New Roman" w:hAnsi="Calibri" w:cs="Times New Roman"/>
      <w:sz w:val="24"/>
      <w:szCs w:val="24"/>
      <w:lang w:val="en-US"/>
    </w:rPr>
  </w:style>
  <w:style w:type="character" w:customStyle="1" w:styleId="8">
    <w:name w:val="Основной текст (8) + Курсив"/>
    <w:basedOn w:val="a0"/>
    <w:rsid w:val="004A68EF"/>
    <w:rPr>
      <w:rFonts w:ascii="Century Schoolbook" w:eastAsia="Times New Roman" w:hAnsi="Century Schoolbook" w:cs="Century Schoolbook"/>
      <w:i/>
      <w:iCs/>
      <w:color w:val="000000"/>
      <w:spacing w:val="0"/>
      <w:w w:val="100"/>
      <w:position w:val="0"/>
      <w:sz w:val="18"/>
      <w:szCs w:val="18"/>
      <w:u w:val="none"/>
      <w:lang w:val="ru-RU" w:eastAsia="ru-RU"/>
    </w:rPr>
  </w:style>
  <w:style w:type="character" w:customStyle="1" w:styleId="80">
    <w:name w:val="Основной текст (8)"/>
    <w:basedOn w:val="a0"/>
    <w:rsid w:val="004A68EF"/>
    <w:rPr>
      <w:rFonts w:ascii="Century Schoolbook" w:eastAsia="Times New Roman" w:hAnsi="Century Schoolbook" w:cs="Century Schoolbook"/>
      <w:color w:val="000000"/>
      <w:spacing w:val="0"/>
      <w:w w:val="100"/>
      <w:position w:val="0"/>
      <w:sz w:val="18"/>
      <w:szCs w:val="18"/>
      <w:u w:val="none"/>
      <w:lang w:val="ru-RU" w:eastAsia="ru-RU"/>
    </w:rPr>
  </w:style>
  <w:style w:type="character" w:customStyle="1" w:styleId="af4">
    <w:name w:val="Без интервала Знак"/>
    <w:link w:val="af3"/>
    <w:uiPriority w:val="1"/>
    <w:locked/>
    <w:rsid w:val="0038072E"/>
    <w:rPr>
      <w:rFonts w:ascii="Calibri" w:eastAsia="Times New Roman" w:hAnsi="Calibri"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8384426">
      <w:bodyDiv w:val="1"/>
      <w:marLeft w:val="0"/>
      <w:marRight w:val="0"/>
      <w:marTop w:val="0"/>
      <w:marBottom w:val="0"/>
      <w:divBdr>
        <w:top w:val="none" w:sz="0" w:space="0" w:color="auto"/>
        <w:left w:val="none" w:sz="0" w:space="0" w:color="auto"/>
        <w:bottom w:val="none" w:sz="0" w:space="0" w:color="auto"/>
        <w:right w:val="none" w:sz="0" w:space="0" w:color="auto"/>
      </w:divBdr>
    </w:div>
    <w:div w:id="1999920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90B18E-4AAE-4194-A8FB-7F2274196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17</Pages>
  <Words>3944</Words>
  <Characters>22483</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МГСУ</dc:creator>
  <cp:keywords/>
  <dc:description/>
  <cp:lastModifiedBy>Anna</cp:lastModifiedBy>
  <cp:revision>50</cp:revision>
  <cp:lastPrinted>2021-04-14T08:24:00Z</cp:lastPrinted>
  <dcterms:created xsi:type="dcterms:W3CDTF">2018-04-02T09:48:00Z</dcterms:created>
  <dcterms:modified xsi:type="dcterms:W3CDTF">2024-01-16T11:40:00Z</dcterms:modified>
</cp:coreProperties>
</file>